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FBE" w:rsidRPr="003D72A5" w:rsidRDefault="00435FBE" w:rsidP="00435FBE">
      <w:pPr>
        <w:spacing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НАУКИ И ВЫСШЕГО ОБРАЗОВАНИЯ РОССИЙСКОЙ ФЕДЕРАЦИИ</w:t>
      </w:r>
    </w:p>
    <w:p w:rsidR="00435FBE" w:rsidRPr="003D72A5" w:rsidRDefault="00435FBE" w:rsidP="00435FBE">
      <w:pPr>
        <w:spacing w:line="240" w:lineRule="auto"/>
        <w:jc w:val="center"/>
        <w:rPr>
          <w:rFonts w:ascii="Times New Roman" w:hAnsi="Times New Roman" w:cs="Times New Roman"/>
          <w:sz w:val="28"/>
          <w:szCs w:val="28"/>
        </w:rPr>
      </w:pPr>
      <w:r>
        <w:rPr>
          <w:rFonts w:ascii="Times New Roman" w:hAnsi="Times New Roman" w:cs="Times New Roman"/>
          <w:sz w:val="28"/>
          <w:szCs w:val="28"/>
        </w:rPr>
        <w:t>ф</w:t>
      </w:r>
      <w:r w:rsidRPr="003D72A5">
        <w:rPr>
          <w:rFonts w:ascii="Times New Roman" w:hAnsi="Times New Roman" w:cs="Times New Roman"/>
          <w:sz w:val="28"/>
          <w:szCs w:val="28"/>
        </w:rPr>
        <w:t>едеральное государственное бюджетное образовательное учреждение высшего образования Новосибирский государственный архитектурно-строительный университет (</w:t>
      </w:r>
      <w:proofErr w:type="spellStart"/>
      <w:r w:rsidRPr="003D72A5">
        <w:rPr>
          <w:rFonts w:ascii="Times New Roman" w:hAnsi="Times New Roman" w:cs="Times New Roman"/>
          <w:sz w:val="28"/>
          <w:szCs w:val="28"/>
        </w:rPr>
        <w:t>Сибстрин</w:t>
      </w:r>
      <w:proofErr w:type="spellEnd"/>
      <w:r w:rsidRPr="003D72A5">
        <w:rPr>
          <w:rFonts w:ascii="Times New Roman" w:hAnsi="Times New Roman" w:cs="Times New Roman"/>
          <w:sz w:val="28"/>
          <w:szCs w:val="28"/>
        </w:rPr>
        <w:t>)</w:t>
      </w: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pStyle w:val="11"/>
        <w:ind w:right="-30" w:firstLine="0"/>
        <w:jc w:val="center"/>
        <w:rPr>
          <w:b/>
          <w:szCs w:val="28"/>
        </w:rPr>
      </w:pPr>
    </w:p>
    <w:p w:rsidR="00435FBE" w:rsidRDefault="00435FBE" w:rsidP="00435FBE">
      <w:pPr>
        <w:pStyle w:val="11"/>
        <w:ind w:right="-30" w:firstLine="0"/>
        <w:jc w:val="center"/>
        <w:rPr>
          <w:b/>
          <w:szCs w:val="28"/>
        </w:rPr>
      </w:pPr>
    </w:p>
    <w:p w:rsidR="00435FBE" w:rsidRPr="00250F2A" w:rsidRDefault="00435FBE" w:rsidP="00435FBE">
      <w:pPr>
        <w:pStyle w:val="11"/>
        <w:ind w:right="-30" w:firstLine="0"/>
        <w:jc w:val="center"/>
        <w:rPr>
          <w:b/>
          <w:szCs w:val="28"/>
        </w:rPr>
      </w:pPr>
    </w:p>
    <w:p w:rsidR="00435FBE" w:rsidRPr="00250F2A" w:rsidRDefault="00435FBE" w:rsidP="00435FBE">
      <w:pPr>
        <w:pStyle w:val="11"/>
        <w:ind w:right="-30" w:firstLine="0"/>
        <w:jc w:val="center"/>
        <w:rPr>
          <w:b/>
          <w:szCs w:val="28"/>
        </w:rPr>
      </w:pPr>
    </w:p>
    <w:p w:rsidR="00435FBE" w:rsidRPr="00250F2A" w:rsidRDefault="00435FBE" w:rsidP="00435FBE">
      <w:pPr>
        <w:pStyle w:val="11"/>
        <w:ind w:right="-30" w:firstLine="0"/>
        <w:jc w:val="center"/>
        <w:rPr>
          <w:b/>
          <w:szCs w:val="28"/>
        </w:rPr>
      </w:pPr>
      <w:r w:rsidRPr="00250F2A">
        <w:rPr>
          <w:b/>
          <w:szCs w:val="28"/>
        </w:rPr>
        <w:t>ОЦЕНОЧНЫЕ СРЕДСТВА</w:t>
      </w:r>
    </w:p>
    <w:p w:rsidR="00435FBE" w:rsidRPr="00250F2A" w:rsidRDefault="00435FBE" w:rsidP="00435FBE">
      <w:pPr>
        <w:pStyle w:val="11"/>
        <w:ind w:right="-30" w:firstLine="0"/>
        <w:jc w:val="center"/>
        <w:rPr>
          <w:b/>
          <w:szCs w:val="28"/>
        </w:rPr>
      </w:pPr>
      <w:r w:rsidRPr="00250F2A">
        <w:rPr>
          <w:b/>
          <w:szCs w:val="28"/>
        </w:rPr>
        <w:t>ПО ОЦЕН</w:t>
      </w:r>
      <w:r>
        <w:rPr>
          <w:b/>
          <w:szCs w:val="28"/>
        </w:rPr>
        <w:t>КЕ УРОВНЯ СФОРМИРОВАННОСТИ</w:t>
      </w:r>
      <w:r w:rsidRPr="00250F2A">
        <w:rPr>
          <w:b/>
          <w:szCs w:val="28"/>
        </w:rPr>
        <w:t xml:space="preserve"> КОМПЕТЕНЦИЙ</w:t>
      </w:r>
    </w:p>
    <w:p w:rsidR="00435FBE" w:rsidRPr="00250F2A" w:rsidRDefault="00435FBE" w:rsidP="00435FBE">
      <w:pPr>
        <w:spacing w:after="0" w:line="240" w:lineRule="auto"/>
        <w:rPr>
          <w:rFonts w:ascii="Times New Roman" w:hAnsi="Times New Roman" w:cs="Times New Roman"/>
          <w:sz w:val="28"/>
          <w:szCs w:val="28"/>
        </w:rPr>
      </w:pPr>
    </w:p>
    <w:p w:rsidR="00435FBE" w:rsidRPr="00250F2A" w:rsidRDefault="00435FBE" w:rsidP="00435FBE">
      <w:pPr>
        <w:spacing w:after="0" w:line="240" w:lineRule="auto"/>
        <w:jc w:val="center"/>
        <w:rPr>
          <w:rFonts w:ascii="Times New Roman" w:hAnsi="Times New Roman" w:cs="Times New Roman"/>
          <w:sz w:val="28"/>
          <w:szCs w:val="28"/>
        </w:rPr>
      </w:pPr>
    </w:p>
    <w:p w:rsidR="00435FBE" w:rsidRPr="00250F2A" w:rsidRDefault="00435FBE" w:rsidP="00435FBE">
      <w:pPr>
        <w:spacing w:after="0" w:line="240" w:lineRule="auto"/>
        <w:ind w:left="3119" w:hanging="3119"/>
        <w:jc w:val="center"/>
        <w:rPr>
          <w:rFonts w:ascii="Times New Roman" w:hAnsi="Times New Roman" w:cs="Times New Roman"/>
          <w:sz w:val="28"/>
          <w:szCs w:val="28"/>
        </w:rPr>
      </w:pPr>
      <w:r w:rsidRPr="00250F2A">
        <w:rPr>
          <w:rFonts w:ascii="Times New Roman" w:hAnsi="Times New Roman" w:cs="Times New Roman"/>
          <w:sz w:val="28"/>
          <w:szCs w:val="28"/>
        </w:rPr>
        <w:t>По основной профессиональной образовательной программе</w:t>
      </w:r>
    </w:p>
    <w:p w:rsidR="00435FBE" w:rsidRDefault="00435FBE" w:rsidP="00435FBE">
      <w:pPr>
        <w:spacing w:after="0" w:line="240" w:lineRule="auto"/>
        <w:ind w:left="3119" w:hanging="3119"/>
        <w:jc w:val="center"/>
        <w:rPr>
          <w:rFonts w:ascii="Times New Roman" w:hAnsi="Times New Roman" w:cs="Times New Roman"/>
          <w:b/>
          <w:sz w:val="28"/>
          <w:szCs w:val="28"/>
        </w:rPr>
      </w:pPr>
    </w:p>
    <w:p w:rsidR="00435FBE" w:rsidRPr="00250F2A" w:rsidRDefault="00435FBE" w:rsidP="00435FBE">
      <w:pPr>
        <w:spacing w:after="0" w:line="240" w:lineRule="auto"/>
        <w:ind w:left="3119" w:hanging="3119"/>
        <w:jc w:val="center"/>
        <w:rPr>
          <w:rFonts w:ascii="Times New Roman" w:hAnsi="Times New Roman" w:cs="Times New Roman"/>
          <w:b/>
          <w:sz w:val="44"/>
          <w:szCs w:val="44"/>
          <w:u w:val="single"/>
        </w:rPr>
      </w:pPr>
      <w:r w:rsidRPr="00250F2A">
        <w:rPr>
          <w:rFonts w:ascii="Times New Roman" w:hAnsi="Times New Roman" w:cs="Times New Roman"/>
          <w:b/>
          <w:sz w:val="44"/>
          <w:szCs w:val="44"/>
          <w:u w:val="single"/>
        </w:rPr>
        <w:t>Дизайн</w:t>
      </w:r>
    </w:p>
    <w:p w:rsidR="00435FBE" w:rsidRPr="00250F2A" w:rsidRDefault="00435FBE" w:rsidP="00435FBE">
      <w:pPr>
        <w:spacing w:after="0" w:line="240" w:lineRule="auto"/>
        <w:ind w:left="3119" w:hanging="3119"/>
        <w:jc w:val="both"/>
        <w:rPr>
          <w:rFonts w:ascii="Times New Roman" w:hAnsi="Times New Roman" w:cs="Times New Roman"/>
          <w:sz w:val="28"/>
          <w:szCs w:val="28"/>
          <w:u w:val="single"/>
        </w:rPr>
      </w:pPr>
    </w:p>
    <w:p w:rsidR="00435FBE" w:rsidRPr="00250F2A" w:rsidRDefault="00435FBE" w:rsidP="00435FBE">
      <w:pPr>
        <w:shd w:val="clear" w:color="auto" w:fill="FFFFFF"/>
        <w:rPr>
          <w:rFonts w:ascii="Arial" w:eastAsia="Times New Roman" w:hAnsi="Arial" w:cs="Arial"/>
          <w:b/>
          <w:bCs/>
          <w:color w:val="2AC87C"/>
          <w:sz w:val="28"/>
          <w:szCs w:val="28"/>
          <w:lang w:eastAsia="ru-RU"/>
        </w:rPr>
      </w:pPr>
      <w:r w:rsidRPr="00250F2A">
        <w:rPr>
          <w:rFonts w:ascii="Times New Roman" w:hAnsi="Times New Roman" w:cs="Times New Roman"/>
          <w:sz w:val="28"/>
          <w:szCs w:val="28"/>
        </w:rPr>
        <w:t xml:space="preserve">УГСН </w:t>
      </w:r>
      <w:r w:rsidRPr="00250F2A">
        <w:rPr>
          <w:rFonts w:ascii="Times New Roman" w:eastAsia="Times New Roman" w:hAnsi="Times New Roman" w:cs="Times New Roman"/>
          <w:bCs/>
          <w:sz w:val="28"/>
          <w:szCs w:val="28"/>
          <w:lang w:eastAsia="ru-RU"/>
        </w:rPr>
        <w:t>54</w:t>
      </w:r>
      <w:r w:rsidR="00AC0674">
        <w:rPr>
          <w:rFonts w:ascii="Times New Roman" w:eastAsia="Times New Roman" w:hAnsi="Times New Roman" w:cs="Times New Roman"/>
          <w:bCs/>
          <w:sz w:val="28"/>
          <w:szCs w:val="28"/>
          <w:lang w:eastAsia="ru-RU"/>
        </w:rPr>
        <w:t>.</w:t>
      </w:r>
      <w:r w:rsidRPr="00250F2A">
        <w:rPr>
          <w:rFonts w:ascii="Times New Roman" w:eastAsia="Times New Roman" w:hAnsi="Times New Roman" w:cs="Times New Roman"/>
          <w:bCs/>
          <w:sz w:val="28"/>
          <w:szCs w:val="28"/>
          <w:lang w:eastAsia="ru-RU"/>
        </w:rPr>
        <w:t>00</w:t>
      </w:r>
      <w:r w:rsidR="00AC0674">
        <w:rPr>
          <w:rFonts w:ascii="Times New Roman" w:eastAsia="Times New Roman" w:hAnsi="Times New Roman" w:cs="Times New Roman"/>
          <w:bCs/>
          <w:sz w:val="28"/>
          <w:szCs w:val="28"/>
          <w:lang w:eastAsia="ru-RU"/>
        </w:rPr>
        <w:t>.</w:t>
      </w:r>
      <w:r w:rsidRPr="00250F2A">
        <w:rPr>
          <w:rFonts w:ascii="Times New Roman" w:eastAsia="Times New Roman" w:hAnsi="Times New Roman" w:cs="Times New Roman"/>
          <w:bCs/>
          <w:sz w:val="28"/>
          <w:szCs w:val="28"/>
          <w:lang w:eastAsia="ru-RU"/>
        </w:rPr>
        <w:t xml:space="preserve">00 </w:t>
      </w:r>
      <w:hyperlink r:id="rId6" w:history="1">
        <w:proofErr w:type="gramStart"/>
        <w:r w:rsidRPr="00250F2A">
          <w:rPr>
            <w:rFonts w:ascii="Times New Roman" w:eastAsia="Times New Roman" w:hAnsi="Times New Roman" w:cs="Times New Roman"/>
            <w:bCs/>
            <w:sz w:val="28"/>
            <w:szCs w:val="28"/>
            <w:lang w:eastAsia="ru-RU"/>
          </w:rPr>
          <w:t>Изобразительное</w:t>
        </w:r>
        <w:proofErr w:type="gramEnd"/>
        <w:r w:rsidRPr="00250F2A">
          <w:rPr>
            <w:rFonts w:ascii="Times New Roman" w:eastAsia="Times New Roman" w:hAnsi="Times New Roman" w:cs="Times New Roman"/>
            <w:bCs/>
            <w:sz w:val="28"/>
            <w:szCs w:val="28"/>
            <w:lang w:eastAsia="ru-RU"/>
          </w:rPr>
          <w:t xml:space="preserve"> и прикладные виды искусств</w:t>
        </w:r>
      </w:hyperlink>
    </w:p>
    <w:p w:rsidR="00435FBE" w:rsidRPr="00250F2A" w:rsidRDefault="00435FBE" w:rsidP="00435FBE">
      <w:pPr>
        <w:spacing w:after="0" w:line="240" w:lineRule="auto"/>
        <w:ind w:left="3119" w:hanging="3119"/>
        <w:jc w:val="both"/>
        <w:rPr>
          <w:rFonts w:ascii="Times New Roman" w:hAnsi="Times New Roman" w:cs="Times New Roman"/>
          <w:sz w:val="28"/>
          <w:szCs w:val="28"/>
        </w:rPr>
      </w:pPr>
      <w:r w:rsidRPr="00250F2A">
        <w:rPr>
          <w:rFonts w:ascii="Times New Roman" w:hAnsi="Times New Roman" w:cs="Times New Roman"/>
          <w:sz w:val="28"/>
          <w:szCs w:val="28"/>
        </w:rPr>
        <w:t>Направление подготовки 54.03.01 Дизайн</w:t>
      </w:r>
    </w:p>
    <w:p w:rsidR="00435FBE" w:rsidRPr="00250F2A" w:rsidRDefault="00435FBE" w:rsidP="00435FBE">
      <w:pPr>
        <w:spacing w:after="0" w:line="240" w:lineRule="auto"/>
        <w:ind w:left="3119" w:hanging="3119"/>
        <w:jc w:val="both"/>
        <w:rPr>
          <w:rFonts w:ascii="Times New Roman" w:hAnsi="Times New Roman" w:cs="Times New Roman"/>
          <w:sz w:val="28"/>
          <w:szCs w:val="28"/>
        </w:rPr>
      </w:pPr>
    </w:p>
    <w:p w:rsidR="00435FBE" w:rsidRPr="00250F2A" w:rsidRDefault="00435FBE" w:rsidP="00435FBE">
      <w:pPr>
        <w:spacing w:after="0" w:line="240" w:lineRule="auto"/>
        <w:ind w:left="3119" w:hanging="3119"/>
        <w:jc w:val="both"/>
        <w:rPr>
          <w:rFonts w:ascii="Times New Roman" w:hAnsi="Times New Roman" w:cs="Times New Roman"/>
          <w:sz w:val="28"/>
          <w:szCs w:val="28"/>
        </w:rPr>
      </w:pPr>
      <w:r w:rsidRPr="00250F2A">
        <w:rPr>
          <w:rFonts w:ascii="Times New Roman" w:hAnsi="Times New Roman" w:cs="Times New Roman"/>
          <w:sz w:val="28"/>
          <w:szCs w:val="28"/>
        </w:rPr>
        <w:t xml:space="preserve">Старший курс </w:t>
      </w:r>
      <w:proofErr w:type="gramStart"/>
      <w:r w:rsidRPr="00250F2A">
        <w:rPr>
          <w:rFonts w:ascii="Times New Roman" w:hAnsi="Times New Roman" w:cs="Times New Roman"/>
          <w:sz w:val="28"/>
          <w:szCs w:val="28"/>
        </w:rPr>
        <w:t>обучающихся</w:t>
      </w:r>
      <w:proofErr w:type="gramEnd"/>
      <w:r w:rsidRPr="00250F2A">
        <w:rPr>
          <w:rFonts w:ascii="Times New Roman" w:hAnsi="Times New Roman" w:cs="Times New Roman"/>
          <w:sz w:val="28"/>
          <w:szCs w:val="28"/>
        </w:rPr>
        <w:t>: второй</w:t>
      </w:r>
    </w:p>
    <w:p w:rsidR="00435FBE" w:rsidRPr="00250F2A" w:rsidRDefault="00435FBE" w:rsidP="00435FBE">
      <w:pPr>
        <w:spacing w:after="0" w:line="240" w:lineRule="auto"/>
        <w:ind w:left="3119" w:hanging="3119"/>
        <w:jc w:val="both"/>
        <w:rPr>
          <w:rFonts w:ascii="Times New Roman" w:hAnsi="Times New Roman" w:cs="Times New Roman"/>
          <w:sz w:val="28"/>
          <w:szCs w:val="28"/>
        </w:rPr>
      </w:pPr>
    </w:p>
    <w:p w:rsidR="00435FBE" w:rsidRPr="00250F2A"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right"/>
        <w:rPr>
          <w:rFonts w:ascii="Times New Roman" w:hAnsi="Times New Roman" w:cs="Times New Roman"/>
          <w:sz w:val="28"/>
          <w:szCs w:val="28"/>
        </w:rPr>
      </w:pPr>
    </w:p>
    <w:p w:rsidR="00435FBE" w:rsidRDefault="00435FBE" w:rsidP="00435FBE">
      <w:pPr>
        <w:spacing w:line="240" w:lineRule="auto"/>
        <w:jc w:val="center"/>
        <w:rPr>
          <w:rFonts w:ascii="Times New Roman" w:hAnsi="Times New Roman" w:cs="Times New Roman"/>
          <w:sz w:val="28"/>
          <w:szCs w:val="28"/>
        </w:rPr>
      </w:pPr>
      <w:r>
        <w:rPr>
          <w:rFonts w:ascii="Times New Roman" w:hAnsi="Times New Roman" w:cs="Times New Roman"/>
          <w:sz w:val="28"/>
          <w:szCs w:val="28"/>
        </w:rPr>
        <w:t>2023</w:t>
      </w:r>
    </w:p>
    <w:p w:rsidR="00250F2A" w:rsidRPr="006B7D3D" w:rsidRDefault="00EE76CA" w:rsidP="00435FBE">
      <w:pPr>
        <w:rPr>
          <w:rFonts w:ascii="Times New Roman" w:hAnsi="Times New Roman" w:cs="Times New Roman"/>
          <w:sz w:val="24"/>
          <w:szCs w:val="24"/>
        </w:rPr>
      </w:pPr>
      <w:r>
        <w:rPr>
          <w:rFonts w:ascii="Times New Roman" w:hAnsi="Times New Roman" w:cs="Times New Roman"/>
          <w:sz w:val="24"/>
          <w:szCs w:val="24"/>
        </w:rPr>
        <w:br w:type="page"/>
      </w:r>
    </w:p>
    <w:p w:rsidR="00250F2A" w:rsidRPr="00C76828" w:rsidRDefault="00250F2A" w:rsidP="00250F2A">
      <w:pPr>
        <w:spacing w:line="240" w:lineRule="auto"/>
        <w:jc w:val="center"/>
        <w:rPr>
          <w:rFonts w:ascii="Times New Roman" w:hAnsi="Times New Roman" w:cs="Times New Roman"/>
          <w:sz w:val="24"/>
          <w:szCs w:val="24"/>
        </w:rPr>
      </w:pPr>
      <w:r w:rsidRPr="00C76828">
        <w:rPr>
          <w:rFonts w:ascii="Times New Roman" w:hAnsi="Times New Roman" w:cs="Times New Roman"/>
          <w:sz w:val="24"/>
          <w:szCs w:val="24"/>
        </w:rPr>
        <w:lastRenderedPageBreak/>
        <w:t xml:space="preserve">Задания для определения уровня </w:t>
      </w:r>
      <w:proofErr w:type="spellStart"/>
      <w:r w:rsidRPr="00C76828">
        <w:rPr>
          <w:rFonts w:ascii="Times New Roman" w:hAnsi="Times New Roman" w:cs="Times New Roman"/>
          <w:sz w:val="24"/>
          <w:szCs w:val="24"/>
        </w:rPr>
        <w:t>сформированности</w:t>
      </w:r>
      <w:proofErr w:type="spellEnd"/>
      <w:r w:rsidRPr="00C76828">
        <w:rPr>
          <w:rFonts w:ascii="Times New Roman" w:hAnsi="Times New Roman" w:cs="Times New Roman"/>
          <w:sz w:val="24"/>
          <w:szCs w:val="24"/>
        </w:rPr>
        <w:t xml:space="preserve"> компетенций</w:t>
      </w:r>
    </w:p>
    <w:tbl>
      <w:tblPr>
        <w:tblStyle w:val="a4"/>
        <w:tblW w:w="9606" w:type="dxa"/>
        <w:tblLayout w:type="fixed"/>
        <w:tblLook w:val="04A0"/>
      </w:tblPr>
      <w:tblGrid>
        <w:gridCol w:w="534"/>
        <w:gridCol w:w="3235"/>
        <w:gridCol w:w="21"/>
        <w:gridCol w:w="9"/>
        <w:gridCol w:w="16"/>
        <w:gridCol w:w="14"/>
        <w:gridCol w:w="51"/>
        <w:gridCol w:w="128"/>
        <w:gridCol w:w="67"/>
        <w:gridCol w:w="9"/>
        <w:gridCol w:w="33"/>
        <w:gridCol w:w="67"/>
        <w:gridCol w:w="26"/>
        <w:gridCol w:w="3053"/>
        <w:gridCol w:w="12"/>
        <w:gridCol w:w="15"/>
        <w:gridCol w:w="13"/>
        <w:gridCol w:w="19"/>
        <w:gridCol w:w="7"/>
        <w:gridCol w:w="44"/>
        <w:gridCol w:w="17"/>
        <w:gridCol w:w="11"/>
        <w:gridCol w:w="48"/>
        <w:gridCol w:w="23"/>
        <w:gridCol w:w="33"/>
        <w:gridCol w:w="890"/>
        <w:gridCol w:w="36"/>
        <w:gridCol w:w="23"/>
        <w:gridCol w:w="13"/>
        <w:gridCol w:w="31"/>
        <w:gridCol w:w="40"/>
        <w:gridCol w:w="70"/>
        <w:gridCol w:w="41"/>
        <w:gridCol w:w="924"/>
        <w:gridCol w:w="33"/>
      </w:tblGrid>
      <w:tr w:rsidR="007373E6" w:rsidRPr="00C76828" w:rsidTr="006C3189">
        <w:trPr>
          <w:gridAfter w:val="1"/>
          <w:wAfter w:w="33" w:type="dxa"/>
        </w:trPr>
        <w:tc>
          <w:tcPr>
            <w:tcW w:w="9573" w:type="dxa"/>
            <w:gridSpan w:val="34"/>
          </w:tcPr>
          <w:p w:rsidR="007373E6" w:rsidRPr="00C76828" w:rsidRDefault="007373E6" w:rsidP="008C4A34">
            <w:pPr>
              <w:rPr>
                <w:rFonts w:ascii="Times New Roman" w:hAnsi="Times New Roman" w:cs="Times New Roman"/>
                <w:sz w:val="24"/>
                <w:szCs w:val="24"/>
              </w:rPr>
            </w:pPr>
            <w:r w:rsidRPr="00C76828">
              <w:rPr>
                <w:rFonts w:ascii="Times New Roman" w:hAnsi="Times New Roman" w:cs="Times New Roman"/>
                <w:b/>
                <w:sz w:val="24"/>
                <w:szCs w:val="24"/>
              </w:rPr>
              <w:t>ПК-1.</w:t>
            </w:r>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использовать изобразительные методы, приемы, техники и средства для выражения проектного предложения с обоснованием художественного замысла проектной идеи   (компет</w:t>
            </w:r>
            <w:r w:rsidR="00FD0B66">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7373E6" w:rsidRPr="00C76828" w:rsidTr="006C3189">
        <w:trPr>
          <w:gridAfter w:val="1"/>
          <w:wAfter w:w="33" w:type="dxa"/>
        </w:trPr>
        <w:tc>
          <w:tcPr>
            <w:tcW w:w="9573" w:type="dxa"/>
            <w:gridSpan w:val="34"/>
          </w:tcPr>
          <w:p w:rsidR="007373E6" w:rsidRPr="00C76828" w:rsidRDefault="007373E6"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Учебно-ознакомительная практика</w:t>
            </w:r>
          </w:p>
          <w:p w:rsidR="007373E6" w:rsidRPr="00C76828" w:rsidRDefault="007373E6" w:rsidP="00FD0B66">
            <w:pPr>
              <w:jc w:val="center"/>
              <w:rPr>
                <w:rFonts w:ascii="Times New Roman" w:hAnsi="Times New Roman" w:cs="Times New Roman"/>
                <w:i/>
                <w:sz w:val="24"/>
                <w:szCs w:val="24"/>
              </w:rPr>
            </w:pPr>
            <w:r w:rsidRPr="00C76828">
              <w:rPr>
                <w:rFonts w:ascii="Times New Roman" w:hAnsi="Times New Roman" w:cs="Times New Roman"/>
                <w:i/>
                <w:sz w:val="24"/>
                <w:szCs w:val="24"/>
              </w:rPr>
              <w:t>Наименование дисциплины /практики</w:t>
            </w:r>
          </w:p>
        </w:tc>
      </w:tr>
      <w:tr w:rsidR="007373E6" w:rsidRPr="00C76828" w:rsidTr="006C3189">
        <w:trPr>
          <w:gridAfter w:val="1"/>
          <w:wAfter w:w="33" w:type="dxa"/>
        </w:trPr>
        <w:tc>
          <w:tcPr>
            <w:tcW w:w="534" w:type="dxa"/>
          </w:tcPr>
          <w:p w:rsidR="007373E6" w:rsidRPr="00C76828" w:rsidRDefault="007373E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476" w:type="dxa"/>
            <w:gridSpan w:val="7"/>
          </w:tcPr>
          <w:p w:rsidR="007373E6" w:rsidRPr="00C76828" w:rsidRDefault="007373E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395" w:type="dxa"/>
            <w:gridSpan w:val="14"/>
          </w:tcPr>
          <w:p w:rsidR="007373E6" w:rsidRPr="00C76828" w:rsidRDefault="007373E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061" w:type="dxa"/>
            <w:gridSpan w:val="7"/>
          </w:tcPr>
          <w:p w:rsidR="007373E6" w:rsidRPr="00C76828" w:rsidRDefault="007373E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07" w:type="dxa"/>
            <w:gridSpan w:val="5"/>
          </w:tcPr>
          <w:p w:rsidR="007373E6" w:rsidRPr="00C76828" w:rsidRDefault="007373E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217449" w:rsidRPr="00C76828" w:rsidTr="006C3189">
        <w:trPr>
          <w:gridAfter w:val="1"/>
          <w:wAfter w:w="33" w:type="dxa"/>
        </w:trPr>
        <w:tc>
          <w:tcPr>
            <w:tcW w:w="9573" w:type="dxa"/>
            <w:gridSpan w:val="34"/>
          </w:tcPr>
          <w:p w:rsidR="00217449" w:rsidRPr="00C76828" w:rsidRDefault="00217449" w:rsidP="008C4A34">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9D53A5" w:rsidRPr="00C76828" w:rsidTr="006C3189">
        <w:trPr>
          <w:gridAfter w:val="1"/>
          <w:wAfter w:w="33" w:type="dxa"/>
        </w:trPr>
        <w:tc>
          <w:tcPr>
            <w:tcW w:w="534" w:type="dxa"/>
          </w:tcPr>
          <w:p w:rsidR="009D53A5" w:rsidRPr="00C76828" w:rsidRDefault="009D53A5" w:rsidP="00C2063F">
            <w:pPr>
              <w:rPr>
                <w:rFonts w:ascii="Times New Roman" w:hAnsi="Times New Roman" w:cs="Times New Roman"/>
                <w:sz w:val="24"/>
                <w:szCs w:val="24"/>
              </w:rPr>
            </w:pPr>
            <w:r w:rsidRPr="00C76828">
              <w:rPr>
                <w:rFonts w:ascii="Times New Roman" w:hAnsi="Times New Roman" w:cs="Times New Roman"/>
                <w:sz w:val="24"/>
                <w:szCs w:val="24"/>
              </w:rPr>
              <w:t>1</w:t>
            </w:r>
          </w:p>
        </w:tc>
        <w:tc>
          <w:tcPr>
            <w:tcW w:w="3476" w:type="dxa"/>
            <w:gridSpan w:val="7"/>
          </w:tcPr>
          <w:p w:rsidR="009D53A5" w:rsidRPr="00C76828" w:rsidRDefault="00CB47AF" w:rsidP="00C355FF">
            <w:pPr>
              <w:rPr>
                <w:rFonts w:ascii="Times New Roman" w:hAnsi="Times New Roman" w:cs="Times New Roman"/>
                <w:sz w:val="24"/>
                <w:szCs w:val="24"/>
              </w:rPr>
            </w:pPr>
            <w:r w:rsidRPr="00C76828">
              <w:rPr>
                <w:rFonts w:ascii="Times New Roman" w:hAnsi="Times New Roman" w:cs="Times New Roman"/>
                <w:sz w:val="24"/>
                <w:szCs w:val="24"/>
              </w:rPr>
              <w:t>Выберите</w:t>
            </w:r>
            <w:r w:rsidR="009D53A5" w:rsidRPr="00C76828">
              <w:rPr>
                <w:rFonts w:ascii="Times New Roman" w:hAnsi="Times New Roman" w:cs="Times New Roman"/>
                <w:sz w:val="24"/>
                <w:szCs w:val="24"/>
              </w:rPr>
              <w:t xml:space="preserve"> оп</w:t>
            </w:r>
            <w:r w:rsidRPr="00C76828">
              <w:rPr>
                <w:rFonts w:ascii="Times New Roman" w:hAnsi="Times New Roman" w:cs="Times New Roman"/>
                <w:sz w:val="24"/>
                <w:szCs w:val="24"/>
              </w:rPr>
              <w:t>ределение наиболее соответствующее</w:t>
            </w:r>
            <w:r w:rsidR="009D53A5" w:rsidRPr="00C76828">
              <w:rPr>
                <w:rFonts w:ascii="Times New Roman" w:hAnsi="Times New Roman" w:cs="Times New Roman"/>
                <w:sz w:val="24"/>
                <w:szCs w:val="24"/>
              </w:rPr>
              <w:t xml:space="preserve"> понятию «воздушная перспектива»:</w:t>
            </w:r>
          </w:p>
          <w:p w:rsidR="009D53A5" w:rsidRPr="00C76828" w:rsidRDefault="009D53A5" w:rsidP="00531CA6">
            <w:pPr>
              <w:numPr>
                <w:ilvl w:val="0"/>
                <w:numId w:val="71"/>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Искусство изображать на плоскости трехмерное пространство;</w:t>
            </w:r>
          </w:p>
          <w:p w:rsidR="009D53A5" w:rsidRPr="00C76828" w:rsidRDefault="009D53A5" w:rsidP="00531CA6">
            <w:pPr>
              <w:numPr>
                <w:ilvl w:val="0"/>
                <w:numId w:val="71"/>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Изменение величины предметов зависимости удаленности их от точки наблюдения;</w:t>
            </w:r>
          </w:p>
          <w:p w:rsidR="009D53A5" w:rsidRPr="00C76828" w:rsidRDefault="009D53A5" w:rsidP="00531CA6">
            <w:pPr>
              <w:numPr>
                <w:ilvl w:val="0"/>
                <w:numId w:val="71"/>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Изменение цвета предмета в зависимости его удаления от точки наблюдения;</w:t>
            </w:r>
          </w:p>
          <w:p w:rsidR="009D53A5" w:rsidRPr="00C76828" w:rsidRDefault="009D53A5" w:rsidP="00531CA6">
            <w:pPr>
              <w:numPr>
                <w:ilvl w:val="0"/>
                <w:numId w:val="71"/>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Пропорциональное изменение предметов.</w:t>
            </w:r>
          </w:p>
        </w:tc>
        <w:tc>
          <w:tcPr>
            <w:tcW w:w="3395" w:type="dxa"/>
            <w:gridSpan w:val="14"/>
          </w:tcPr>
          <w:p w:rsidR="009D53A5" w:rsidRPr="00C76828" w:rsidRDefault="009D53A5" w:rsidP="005E168F">
            <w:pPr>
              <w:tabs>
                <w:tab w:val="left" w:pos="34"/>
                <w:tab w:val="left" w:pos="176"/>
                <w:tab w:val="left" w:pos="318"/>
              </w:tabs>
              <w:rPr>
                <w:rFonts w:ascii="Times New Roman" w:hAnsi="Times New Roman" w:cs="Times New Roman"/>
                <w:sz w:val="24"/>
                <w:szCs w:val="24"/>
              </w:rPr>
            </w:pPr>
            <w:r w:rsidRPr="00C76828">
              <w:rPr>
                <w:rFonts w:ascii="Times New Roman" w:hAnsi="Times New Roman" w:cs="Times New Roman"/>
                <w:sz w:val="24"/>
                <w:szCs w:val="24"/>
              </w:rPr>
              <w:t>3. Изменение цвета предмета в зависимости его удаления от точки наблюдения</w:t>
            </w:r>
          </w:p>
          <w:p w:rsidR="009D53A5" w:rsidRPr="00C76828" w:rsidRDefault="009D53A5" w:rsidP="005E168F">
            <w:pPr>
              <w:rPr>
                <w:rFonts w:ascii="Times New Roman" w:hAnsi="Times New Roman" w:cs="Times New Roman"/>
                <w:sz w:val="24"/>
                <w:szCs w:val="24"/>
              </w:rPr>
            </w:pPr>
          </w:p>
          <w:p w:rsidR="009D53A5" w:rsidRPr="00C76828" w:rsidRDefault="009D53A5" w:rsidP="005E168F">
            <w:pPr>
              <w:tabs>
                <w:tab w:val="left" w:pos="2295"/>
              </w:tabs>
              <w:jc w:val="center"/>
              <w:rPr>
                <w:rFonts w:ascii="Times New Roman" w:hAnsi="Times New Roman" w:cs="Times New Roman"/>
                <w:sz w:val="24"/>
                <w:szCs w:val="24"/>
              </w:rPr>
            </w:pPr>
          </w:p>
        </w:tc>
        <w:tc>
          <w:tcPr>
            <w:tcW w:w="1061" w:type="dxa"/>
            <w:gridSpan w:val="7"/>
          </w:tcPr>
          <w:p w:rsidR="009D53A5" w:rsidRPr="00C76828" w:rsidRDefault="009D53A5" w:rsidP="008C4A34">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9D53A5" w:rsidRPr="00C76828" w:rsidRDefault="009D53A5" w:rsidP="00F01CEC">
            <w:pPr>
              <w:pStyle w:val="TableParagraph"/>
              <w:jc w:val="center"/>
              <w:rPr>
                <w:sz w:val="24"/>
                <w:szCs w:val="24"/>
              </w:rPr>
            </w:pPr>
            <w:r w:rsidRPr="00C76828">
              <w:rPr>
                <w:sz w:val="24"/>
                <w:szCs w:val="24"/>
              </w:rPr>
              <w:t>ОПК-5</w:t>
            </w:r>
          </w:p>
          <w:p w:rsidR="009D53A5" w:rsidRPr="00C76828" w:rsidRDefault="009D53A5" w:rsidP="00F01CEC">
            <w:pPr>
              <w:pStyle w:val="TableParagraph"/>
              <w:jc w:val="center"/>
              <w:rPr>
                <w:sz w:val="24"/>
                <w:szCs w:val="24"/>
              </w:rPr>
            </w:pPr>
            <w:r w:rsidRPr="00C76828">
              <w:rPr>
                <w:sz w:val="24"/>
                <w:szCs w:val="24"/>
              </w:rPr>
              <w:t>УК-3</w:t>
            </w:r>
          </w:p>
          <w:p w:rsidR="009D53A5" w:rsidRPr="00C76828" w:rsidRDefault="009D53A5" w:rsidP="00F01CEC">
            <w:pPr>
              <w:pStyle w:val="TableParagraph"/>
              <w:jc w:val="center"/>
              <w:rPr>
                <w:sz w:val="24"/>
                <w:szCs w:val="24"/>
              </w:rPr>
            </w:pPr>
            <w:r w:rsidRPr="00C76828">
              <w:rPr>
                <w:sz w:val="24"/>
                <w:szCs w:val="24"/>
              </w:rPr>
              <w:t>УК-8</w:t>
            </w:r>
          </w:p>
        </w:tc>
        <w:tc>
          <w:tcPr>
            <w:tcW w:w="1107" w:type="dxa"/>
            <w:gridSpan w:val="5"/>
          </w:tcPr>
          <w:p w:rsidR="009D53A5" w:rsidRPr="00C76828" w:rsidRDefault="00AC0674"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sidRPr="00C76828">
              <w:rPr>
                <w:rFonts w:ascii="Times New Roman" w:hAnsi="Times New Roman" w:cs="Times New Roman"/>
                <w:sz w:val="24"/>
                <w:szCs w:val="24"/>
              </w:rPr>
              <w:t>2</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Выберите закономерность, применяемую при  проработке деталей рисунка:</w:t>
            </w:r>
          </w:p>
          <w:p w:rsidR="00AC0674" w:rsidRPr="00C76828" w:rsidRDefault="00AC0674" w:rsidP="00531CA6">
            <w:pPr>
              <w:numPr>
                <w:ilvl w:val="0"/>
                <w:numId w:val="72"/>
              </w:numPr>
              <w:tabs>
                <w:tab w:val="left" w:pos="0"/>
                <w:tab w:val="left" w:pos="387"/>
              </w:tabs>
              <w:ind w:left="0" w:firstLine="34"/>
              <w:rPr>
                <w:rFonts w:ascii="Times New Roman" w:hAnsi="Times New Roman" w:cs="Times New Roman"/>
                <w:sz w:val="24"/>
                <w:szCs w:val="24"/>
              </w:rPr>
            </w:pPr>
            <w:r w:rsidRPr="00C76828">
              <w:rPr>
                <w:rFonts w:ascii="Times New Roman" w:hAnsi="Times New Roman" w:cs="Times New Roman"/>
                <w:sz w:val="24"/>
                <w:szCs w:val="24"/>
              </w:rPr>
              <w:t>Каждую деталь необходимо рисовать в связи с другими, следить за тем, как одна деталь увязывается с другой;</w:t>
            </w:r>
          </w:p>
          <w:p w:rsidR="00AC0674" w:rsidRPr="00C76828" w:rsidRDefault="00AC0674" w:rsidP="00531CA6">
            <w:pPr>
              <w:numPr>
                <w:ilvl w:val="0"/>
                <w:numId w:val="72"/>
              </w:numPr>
              <w:tabs>
                <w:tab w:val="left" w:pos="0"/>
                <w:tab w:val="left" w:pos="387"/>
              </w:tabs>
              <w:ind w:left="0" w:firstLine="34"/>
              <w:rPr>
                <w:rFonts w:ascii="Times New Roman" w:hAnsi="Times New Roman" w:cs="Times New Roman"/>
                <w:sz w:val="24"/>
                <w:szCs w:val="24"/>
              </w:rPr>
            </w:pPr>
            <w:r w:rsidRPr="00C76828">
              <w:rPr>
                <w:rFonts w:ascii="Times New Roman" w:hAnsi="Times New Roman" w:cs="Times New Roman"/>
                <w:sz w:val="24"/>
                <w:szCs w:val="24"/>
              </w:rPr>
              <w:t>Каждую деталь необходимо рисовать отдельно;</w:t>
            </w:r>
          </w:p>
          <w:p w:rsidR="00AC0674" w:rsidRPr="00C76828" w:rsidRDefault="00AC0674" w:rsidP="00531CA6">
            <w:pPr>
              <w:numPr>
                <w:ilvl w:val="0"/>
                <w:numId w:val="72"/>
              </w:numPr>
              <w:tabs>
                <w:tab w:val="left" w:pos="0"/>
                <w:tab w:val="left" w:pos="387"/>
              </w:tabs>
              <w:ind w:left="0" w:firstLine="34"/>
              <w:rPr>
                <w:rFonts w:ascii="Times New Roman" w:hAnsi="Times New Roman" w:cs="Times New Roman"/>
                <w:sz w:val="24"/>
                <w:szCs w:val="24"/>
              </w:rPr>
            </w:pPr>
            <w:r w:rsidRPr="00C76828">
              <w:rPr>
                <w:rFonts w:ascii="Times New Roman" w:hAnsi="Times New Roman" w:cs="Times New Roman"/>
                <w:sz w:val="24"/>
                <w:szCs w:val="24"/>
              </w:rPr>
              <w:t>Работу необходимо вести не прослеживая, как одна деталь увязывается с другой;</w:t>
            </w:r>
          </w:p>
          <w:p w:rsidR="00AC0674" w:rsidRPr="00C76828" w:rsidRDefault="00AC0674" w:rsidP="00531CA6">
            <w:pPr>
              <w:numPr>
                <w:ilvl w:val="0"/>
                <w:numId w:val="72"/>
              </w:numPr>
              <w:tabs>
                <w:tab w:val="left" w:pos="0"/>
                <w:tab w:val="left" w:pos="387"/>
              </w:tabs>
              <w:ind w:left="0" w:firstLine="34"/>
              <w:rPr>
                <w:rFonts w:ascii="Times New Roman" w:hAnsi="Times New Roman" w:cs="Times New Roman"/>
                <w:sz w:val="24"/>
                <w:szCs w:val="24"/>
              </w:rPr>
            </w:pPr>
            <w:r w:rsidRPr="00C76828">
              <w:rPr>
                <w:rFonts w:ascii="Times New Roman" w:hAnsi="Times New Roman" w:cs="Times New Roman"/>
                <w:sz w:val="24"/>
                <w:szCs w:val="24"/>
              </w:rPr>
              <w:t>Проработка деталей ведется от частного к общему.</w:t>
            </w:r>
          </w:p>
        </w:tc>
        <w:tc>
          <w:tcPr>
            <w:tcW w:w="3395" w:type="dxa"/>
            <w:gridSpan w:val="14"/>
          </w:tcPr>
          <w:p w:rsidR="00AC0674" w:rsidRPr="00C76828" w:rsidRDefault="00AC0674" w:rsidP="005E168F">
            <w:pPr>
              <w:tabs>
                <w:tab w:val="left" w:pos="34"/>
              </w:tabs>
              <w:ind w:left="34"/>
              <w:rPr>
                <w:rFonts w:ascii="Times New Roman" w:hAnsi="Times New Roman" w:cs="Times New Roman"/>
                <w:sz w:val="24"/>
                <w:szCs w:val="24"/>
              </w:rPr>
            </w:pPr>
            <w:r w:rsidRPr="00C76828">
              <w:rPr>
                <w:rFonts w:ascii="Times New Roman" w:hAnsi="Times New Roman" w:cs="Times New Roman"/>
                <w:sz w:val="24"/>
                <w:szCs w:val="24"/>
              </w:rPr>
              <w:t>4. Проработка деталей ведется от частного к общему.</w:t>
            </w:r>
          </w:p>
          <w:p w:rsidR="00AC0674" w:rsidRPr="00C76828" w:rsidRDefault="00AC0674" w:rsidP="005E168F">
            <w:pPr>
              <w:shd w:val="clear" w:color="auto" w:fill="FFFFFF"/>
              <w:rPr>
                <w:rFonts w:ascii="Times New Roman" w:hAnsi="Times New Roman" w:cs="Times New Roman"/>
                <w:sz w:val="24"/>
                <w:szCs w:val="24"/>
              </w:rPr>
            </w:pPr>
          </w:p>
        </w:tc>
        <w:tc>
          <w:tcPr>
            <w:tcW w:w="1061" w:type="dxa"/>
            <w:gridSpan w:val="7"/>
          </w:tcPr>
          <w:p w:rsidR="00AC0674" w:rsidRPr="00C76828" w:rsidRDefault="00AC0674"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1CEC">
            <w:pPr>
              <w:pStyle w:val="TableParagraph"/>
              <w:jc w:val="center"/>
              <w:rPr>
                <w:sz w:val="24"/>
                <w:szCs w:val="24"/>
              </w:rPr>
            </w:pPr>
            <w:r w:rsidRPr="00C76828">
              <w:rPr>
                <w:sz w:val="24"/>
                <w:szCs w:val="24"/>
              </w:rPr>
              <w:t>ОПК-5</w:t>
            </w:r>
          </w:p>
          <w:p w:rsidR="00AC0674" w:rsidRPr="00C76828" w:rsidRDefault="00AC0674" w:rsidP="00F01CEC">
            <w:pPr>
              <w:pStyle w:val="TableParagraph"/>
              <w:jc w:val="center"/>
              <w:rPr>
                <w:sz w:val="24"/>
                <w:szCs w:val="24"/>
              </w:rPr>
            </w:pPr>
            <w:r w:rsidRPr="00C76828">
              <w:rPr>
                <w:sz w:val="24"/>
                <w:szCs w:val="24"/>
              </w:rPr>
              <w:t>УК-3</w:t>
            </w:r>
          </w:p>
          <w:p w:rsidR="00AC0674" w:rsidRPr="00C76828" w:rsidRDefault="00AC0674"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sidRPr="00C76828">
              <w:rPr>
                <w:rFonts w:ascii="Times New Roman" w:hAnsi="Times New Roman" w:cs="Times New Roman"/>
                <w:sz w:val="24"/>
                <w:szCs w:val="24"/>
              </w:rPr>
              <w:t>3</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Линия горизонта всегда находится:</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на уровне предметной плоскости;</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2. на верхней точке наблюдаемого предмета;</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на уровне глаз наблюдателя;</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4. выше уровня глаз наблюдателя</w:t>
            </w:r>
          </w:p>
        </w:tc>
        <w:tc>
          <w:tcPr>
            <w:tcW w:w="3395" w:type="dxa"/>
            <w:gridSpan w:val="14"/>
          </w:tcPr>
          <w:p w:rsidR="00AC0674" w:rsidRPr="00C76828" w:rsidRDefault="00AC0674" w:rsidP="005E168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3. на уровне глаз наблюдателя</w:t>
            </w:r>
          </w:p>
        </w:tc>
        <w:tc>
          <w:tcPr>
            <w:tcW w:w="1061" w:type="dxa"/>
            <w:gridSpan w:val="7"/>
          </w:tcPr>
          <w:p w:rsidR="00AC0674" w:rsidRPr="00C76828" w:rsidRDefault="00AC0674"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1CEC">
            <w:pPr>
              <w:pStyle w:val="TableParagraph"/>
              <w:jc w:val="center"/>
              <w:rPr>
                <w:sz w:val="24"/>
                <w:szCs w:val="24"/>
              </w:rPr>
            </w:pPr>
            <w:r w:rsidRPr="00C76828">
              <w:rPr>
                <w:sz w:val="24"/>
                <w:szCs w:val="24"/>
              </w:rPr>
              <w:t>ОПК-5</w:t>
            </w:r>
          </w:p>
          <w:p w:rsidR="00AC0674" w:rsidRPr="00C76828" w:rsidRDefault="00AC0674" w:rsidP="00F01CEC">
            <w:pPr>
              <w:pStyle w:val="TableParagraph"/>
              <w:jc w:val="center"/>
              <w:rPr>
                <w:sz w:val="24"/>
                <w:szCs w:val="24"/>
              </w:rPr>
            </w:pPr>
            <w:r w:rsidRPr="00C76828">
              <w:rPr>
                <w:sz w:val="24"/>
                <w:szCs w:val="24"/>
              </w:rPr>
              <w:t>УК-3</w:t>
            </w:r>
          </w:p>
          <w:p w:rsidR="00AC0674" w:rsidRPr="00C76828" w:rsidRDefault="00AC0674"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Pr>
                <w:rFonts w:ascii="Times New Roman" w:hAnsi="Times New Roman" w:cs="Times New Roman"/>
                <w:sz w:val="24"/>
                <w:szCs w:val="24"/>
              </w:rPr>
              <w:t>4</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lastRenderedPageBreak/>
              <w:t>Без какого инструмента можно выполнить обмерный план?</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рулетка.</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2. электронная рулетка</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бумага и ручка</w:t>
            </w:r>
          </w:p>
          <w:p w:rsidR="00AC0674" w:rsidRPr="00C76828" w:rsidRDefault="00AC0674" w:rsidP="00C355FF">
            <w:pPr>
              <w:rPr>
                <w:rFonts w:ascii="Times New Roman" w:hAnsi="Times New Roman" w:cs="Times New Roman"/>
                <w:sz w:val="24"/>
                <w:szCs w:val="24"/>
                <w:lang w:eastAsia="ru-RU"/>
              </w:rPr>
            </w:pPr>
            <w:r w:rsidRPr="00C76828">
              <w:rPr>
                <w:rFonts w:ascii="Times New Roman" w:hAnsi="Times New Roman" w:cs="Times New Roman"/>
                <w:sz w:val="24"/>
                <w:szCs w:val="24"/>
              </w:rPr>
              <w:t>4. компьютер</w:t>
            </w:r>
          </w:p>
        </w:tc>
        <w:tc>
          <w:tcPr>
            <w:tcW w:w="3395" w:type="dxa"/>
            <w:gridSpan w:val="14"/>
          </w:tcPr>
          <w:p w:rsidR="00AC0674" w:rsidRPr="00C76828" w:rsidRDefault="00AC0674" w:rsidP="00C355F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lastRenderedPageBreak/>
              <w:t>4. компьютер</w:t>
            </w:r>
          </w:p>
        </w:tc>
        <w:tc>
          <w:tcPr>
            <w:tcW w:w="1061" w:type="dxa"/>
            <w:gridSpan w:val="7"/>
          </w:tcPr>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5056">
            <w:pPr>
              <w:pStyle w:val="TableParagraph"/>
              <w:jc w:val="center"/>
              <w:rPr>
                <w:sz w:val="24"/>
                <w:szCs w:val="24"/>
              </w:rPr>
            </w:pPr>
            <w:r w:rsidRPr="00C76828">
              <w:rPr>
                <w:sz w:val="24"/>
                <w:szCs w:val="24"/>
              </w:rPr>
              <w:lastRenderedPageBreak/>
              <w:t>ОПК-5</w:t>
            </w:r>
          </w:p>
          <w:p w:rsidR="00AC0674" w:rsidRPr="00C76828" w:rsidRDefault="00AC0674" w:rsidP="00F05056">
            <w:pPr>
              <w:pStyle w:val="TableParagraph"/>
              <w:jc w:val="center"/>
              <w:rPr>
                <w:sz w:val="24"/>
                <w:szCs w:val="24"/>
              </w:rPr>
            </w:pPr>
            <w:r w:rsidRPr="00C76828">
              <w:rPr>
                <w:sz w:val="24"/>
                <w:szCs w:val="24"/>
              </w:rPr>
              <w:t>УК-3</w:t>
            </w:r>
          </w:p>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lastRenderedPageBreak/>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Сочетание цветовых тонов в произведениях изобразительного искусства это:</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колорит</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2. нюанс</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доминанта</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4. акцент</w:t>
            </w:r>
          </w:p>
        </w:tc>
        <w:tc>
          <w:tcPr>
            <w:tcW w:w="3395" w:type="dxa"/>
            <w:gridSpan w:val="14"/>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колорит</w:t>
            </w:r>
          </w:p>
          <w:p w:rsidR="00AC0674" w:rsidRPr="00C76828" w:rsidRDefault="00AC0674" w:rsidP="00C355FF">
            <w:pPr>
              <w:shd w:val="clear" w:color="auto" w:fill="FFFFFF"/>
              <w:rPr>
                <w:rFonts w:ascii="Times New Roman" w:hAnsi="Times New Roman" w:cs="Times New Roman"/>
                <w:sz w:val="24"/>
                <w:szCs w:val="24"/>
              </w:rPr>
            </w:pPr>
          </w:p>
        </w:tc>
        <w:tc>
          <w:tcPr>
            <w:tcW w:w="1061" w:type="dxa"/>
            <w:gridSpan w:val="7"/>
          </w:tcPr>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5056">
            <w:pPr>
              <w:pStyle w:val="TableParagraph"/>
              <w:jc w:val="center"/>
              <w:rPr>
                <w:sz w:val="24"/>
                <w:szCs w:val="24"/>
              </w:rPr>
            </w:pPr>
            <w:r w:rsidRPr="00C76828">
              <w:rPr>
                <w:sz w:val="24"/>
                <w:szCs w:val="24"/>
              </w:rPr>
              <w:t>ОПК-5</w:t>
            </w:r>
          </w:p>
          <w:p w:rsidR="00AC0674" w:rsidRPr="00C76828" w:rsidRDefault="00AC0674" w:rsidP="00F05056">
            <w:pPr>
              <w:pStyle w:val="TableParagraph"/>
              <w:jc w:val="center"/>
              <w:rPr>
                <w:sz w:val="24"/>
                <w:szCs w:val="24"/>
              </w:rPr>
            </w:pPr>
            <w:r w:rsidRPr="00C76828">
              <w:rPr>
                <w:sz w:val="24"/>
                <w:szCs w:val="24"/>
              </w:rPr>
              <w:t>УК-3</w:t>
            </w:r>
          </w:p>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Pr>
                <w:rFonts w:ascii="Times New Roman" w:hAnsi="Times New Roman" w:cs="Times New Roman"/>
                <w:sz w:val="24"/>
                <w:szCs w:val="24"/>
              </w:rPr>
              <w:t>6</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Найдите верное определение понятию «Цельность изображения»:</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результат работы с натуры методом визирования.</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2. результат работы с натуры методом цветовых отно</w:t>
            </w:r>
            <w:r w:rsidRPr="00C76828">
              <w:rPr>
                <w:rFonts w:ascii="Times New Roman" w:hAnsi="Times New Roman" w:cs="Times New Roman"/>
                <w:sz w:val="24"/>
                <w:szCs w:val="24"/>
              </w:rPr>
              <w:softHyphen/>
              <w:t>шений.</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результат работы с натуры методом отно</w:t>
            </w:r>
            <w:r w:rsidRPr="00C76828">
              <w:rPr>
                <w:rFonts w:ascii="Times New Roman" w:hAnsi="Times New Roman" w:cs="Times New Roman"/>
                <w:sz w:val="24"/>
                <w:szCs w:val="24"/>
              </w:rPr>
              <w:softHyphen/>
              <w:t>шений (сравнений) при цельном видении.</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4. результат работы с натуры методом тоновых отношений.</w:t>
            </w:r>
            <w:r w:rsidRPr="00C76828">
              <w:rPr>
                <w:rFonts w:ascii="Times New Roman" w:hAnsi="Times New Roman" w:cs="Times New Roman"/>
                <w:sz w:val="24"/>
                <w:szCs w:val="24"/>
                <w:shd w:val="clear" w:color="auto" w:fill="FFFFFF"/>
              </w:rPr>
              <w:t xml:space="preserve"> </w:t>
            </w:r>
          </w:p>
        </w:tc>
        <w:tc>
          <w:tcPr>
            <w:tcW w:w="3395" w:type="dxa"/>
            <w:gridSpan w:val="14"/>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результат работы с натуры методом отно</w:t>
            </w:r>
            <w:r w:rsidRPr="00C76828">
              <w:rPr>
                <w:rFonts w:ascii="Times New Roman" w:hAnsi="Times New Roman" w:cs="Times New Roman"/>
                <w:sz w:val="24"/>
                <w:szCs w:val="24"/>
              </w:rPr>
              <w:softHyphen/>
              <w:t>шений (сравнений) при цельном видении.</w:t>
            </w:r>
          </w:p>
          <w:p w:rsidR="00AC0674" w:rsidRPr="00C76828" w:rsidRDefault="00AC0674" w:rsidP="00C355FF">
            <w:pPr>
              <w:shd w:val="clear" w:color="auto" w:fill="FFFFFF"/>
              <w:rPr>
                <w:rFonts w:ascii="Times New Roman" w:hAnsi="Times New Roman" w:cs="Times New Roman"/>
                <w:sz w:val="24"/>
                <w:szCs w:val="24"/>
              </w:rPr>
            </w:pPr>
          </w:p>
        </w:tc>
        <w:tc>
          <w:tcPr>
            <w:tcW w:w="1061" w:type="dxa"/>
            <w:gridSpan w:val="7"/>
          </w:tcPr>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5056">
            <w:pPr>
              <w:pStyle w:val="TableParagraph"/>
              <w:jc w:val="center"/>
              <w:rPr>
                <w:sz w:val="24"/>
                <w:szCs w:val="24"/>
              </w:rPr>
            </w:pPr>
            <w:r w:rsidRPr="00C76828">
              <w:rPr>
                <w:sz w:val="24"/>
                <w:szCs w:val="24"/>
              </w:rPr>
              <w:t>ОПК-5</w:t>
            </w:r>
          </w:p>
          <w:p w:rsidR="00AC0674" w:rsidRPr="00C76828" w:rsidRDefault="00AC0674" w:rsidP="00F05056">
            <w:pPr>
              <w:pStyle w:val="TableParagraph"/>
              <w:jc w:val="center"/>
              <w:rPr>
                <w:sz w:val="24"/>
                <w:szCs w:val="24"/>
              </w:rPr>
            </w:pPr>
            <w:r w:rsidRPr="00C76828">
              <w:rPr>
                <w:sz w:val="24"/>
                <w:szCs w:val="24"/>
              </w:rPr>
              <w:t>УК-3</w:t>
            </w:r>
          </w:p>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t>1</w:t>
            </w:r>
          </w:p>
        </w:tc>
      </w:tr>
      <w:tr w:rsidR="00AC0674" w:rsidRPr="00C76828" w:rsidTr="006C3189">
        <w:trPr>
          <w:gridAfter w:val="1"/>
          <w:wAfter w:w="33" w:type="dxa"/>
        </w:trPr>
        <w:tc>
          <w:tcPr>
            <w:tcW w:w="534" w:type="dxa"/>
          </w:tcPr>
          <w:p w:rsidR="00AC0674" w:rsidRPr="00C76828" w:rsidRDefault="00AC0674" w:rsidP="00C2063F">
            <w:pPr>
              <w:rPr>
                <w:rFonts w:ascii="Times New Roman" w:hAnsi="Times New Roman" w:cs="Times New Roman"/>
                <w:sz w:val="24"/>
                <w:szCs w:val="24"/>
              </w:rPr>
            </w:pPr>
            <w:r>
              <w:rPr>
                <w:rFonts w:ascii="Times New Roman" w:hAnsi="Times New Roman" w:cs="Times New Roman"/>
                <w:sz w:val="24"/>
                <w:szCs w:val="24"/>
              </w:rPr>
              <w:t>7</w:t>
            </w:r>
          </w:p>
        </w:tc>
        <w:tc>
          <w:tcPr>
            <w:tcW w:w="3476" w:type="dxa"/>
            <w:gridSpan w:val="7"/>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 xml:space="preserve">Найдите верное определение понятию «Этюд (франц. </w:t>
            </w:r>
            <w:proofErr w:type="spellStart"/>
            <w:r w:rsidRPr="00C76828">
              <w:rPr>
                <w:rFonts w:ascii="Times New Roman" w:hAnsi="Times New Roman" w:cs="Times New Roman"/>
                <w:sz w:val="24"/>
                <w:szCs w:val="24"/>
              </w:rPr>
              <w:t>etude</w:t>
            </w:r>
            <w:proofErr w:type="spellEnd"/>
            <w:r w:rsidRPr="00C76828">
              <w:rPr>
                <w:rFonts w:ascii="Times New Roman" w:hAnsi="Times New Roman" w:cs="Times New Roman"/>
                <w:sz w:val="24"/>
                <w:szCs w:val="24"/>
              </w:rPr>
              <w:t xml:space="preserve"> - изучение)»:</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1. изображение небольшого размера, выполненное карандашом с натуры.</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2. учебное изображение вспомогательного  характера, имеющее небольшие размеры.</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учебное изображение вспомогательного  характера, имеющее небольшие размеры и выполненное красками с натуры.</w:t>
            </w:r>
          </w:p>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4. изображение небольшого размера, выполненное по воображению большими тональными отношениями.</w:t>
            </w:r>
          </w:p>
        </w:tc>
        <w:tc>
          <w:tcPr>
            <w:tcW w:w="3395" w:type="dxa"/>
            <w:gridSpan w:val="14"/>
          </w:tcPr>
          <w:p w:rsidR="00AC0674" w:rsidRPr="00C76828" w:rsidRDefault="00AC0674" w:rsidP="00C355FF">
            <w:pPr>
              <w:rPr>
                <w:rFonts w:ascii="Times New Roman" w:hAnsi="Times New Roman" w:cs="Times New Roman"/>
                <w:sz w:val="24"/>
                <w:szCs w:val="24"/>
              </w:rPr>
            </w:pPr>
            <w:r w:rsidRPr="00C76828">
              <w:rPr>
                <w:rFonts w:ascii="Times New Roman" w:hAnsi="Times New Roman" w:cs="Times New Roman"/>
                <w:sz w:val="24"/>
                <w:szCs w:val="24"/>
              </w:rPr>
              <w:t>3. учебное изображение вспомогательного  характера, имеющее небольшие размеры и выполненное красками с натуры.</w:t>
            </w:r>
          </w:p>
          <w:p w:rsidR="00AC0674" w:rsidRPr="00C76828" w:rsidRDefault="00AC0674" w:rsidP="00C355FF">
            <w:pPr>
              <w:shd w:val="clear" w:color="auto" w:fill="FFFFFF"/>
              <w:rPr>
                <w:rFonts w:ascii="Times New Roman" w:hAnsi="Times New Roman" w:cs="Times New Roman"/>
                <w:sz w:val="24"/>
                <w:szCs w:val="24"/>
              </w:rPr>
            </w:pPr>
          </w:p>
        </w:tc>
        <w:tc>
          <w:tcPr>
            <w:tcW w:w="1061" w:type="dxa"/>
            <w:gridSpan w:val="7"/>
          </w:tcPr>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AC0674" w:rsidRPr="00C76828" w:rsidRDefault="00AC0674" w:rsidP="00F05056">
            <w:pPr>
              <w:pStyle w:val="TableParagraph"/>
              <w:jc w:val="center"/>
              <w:rPr>
                <w:sz w:val="24"/>
                <w:szCs w:val="24"/>
              </w:rPr>
            </w:pPr>
            <w:r w:rsidRPr="00C76828">
              <w:rPr>
                <w:sz w:val="24"/>
                <w:szCs w:val="24"/>
              </w:rPr>
              <w:t>ОПК-5</w:t>
            </w:r>
          </w:p>
          <w:p w:rsidR="00AC0674" w:rsidRPr="00C76828" w:rsidRDefault="00AC0674" w:rsidP="00F05056">
            <w:pPr>
              <w:pStyle w:val="TableParagraph"/>
              <w:jc w:val="center"/>
              <w:rPr>
                <w:sz w:val="24"/>
                <w:szCs w:val="24"/>
              </w:rPr>
            </w:pPr>
            <w:r w:rsidRPr="00C76828">
              <w:rPr>
                <w:sz w:val="24"/>
                <w:szCs w:val="24"/>
              </w:rPr>
              <w:t>УК-3</w:t>
            </w:r>
          </w:p>
          <w:p w:rsidR="00AC0674" w:rsidRPr="00C76828" w:rsidRDefault="00AC0674"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УК-8</w:t>
            </w:r>
          </w:p>
        </w:tc>
        <w:tc>
          <w:tcPr>
            <w:tcW w:w="1107" w:type="dxa"/>
            <w:gridSpan w:val="5"/>
          </w:tcPr>
          <w:p w:rsidR="00AC0674" w:rsidRDefault="00AC0674" w:rsidP="00AC0674">
            <w:pPr>
              <w:jc w:val="center"/>
            </w:pPr>
            <w:r w:rsidRPr="001943AD">
              <w:rPr>
                <w:rFonts w:ascii="Times New Roman" w:hAnsi="Times New Roman" w:cs="Times New Roman"/>
                <w:sz w:val="24"/>
                <w:szCs w:val="24"/>
              </w:rPr>
              <w:t>1</w:t>
            </w:r>
          </w:p>
        </w:tc>
      </w:tr>
      <w:tr w:rsidR="00217449" w:rsidRPr="00C76828" w:rsidTr="006C3189">
        <w:trPr>
          <w:gridAfter w:val="1"/>
          <w:wAfter w:w="33" w:type="dxa"/>
        </w:trPr>
        <w:tc>
          <w:tcPr>
            <w:tcW w:w="9573" w:type="dxa"/>
            <w:gridSpan w:val="34"/>
          </w:tcPr>
          <w:p w:rsidR="00217449" w:rsidRPr="00C76828" w:rsidRDefault="00217449" w:rsidP="008C4A34">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открытого типа</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t>8</w:t>
            </w:r>
          </w:p>
        </w:tc>
        <w:tc>
          <w:tcPr>
            <w:tcW w:w="3476" w:type="dxa"/>
            <w:gridSpan w:val="7"/>
          </w:tcPr>
          <w:p w:rsidR="00C355FF" w:rsidRPr="00C76828" w:rsidRDefault="008858D3" w:rsidP="00C355FF">
            <w:pPr>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w:t>
            </w:r>
            <w:r w:rsidR="00C355FF" w:rsidRPr="00C76828">
              <w:rPr>
                <w:rFonts w:ascii="Times New Roman" w:hAnsi="Times New Roman" w:cs="Times New Roman"/>
                <w:sz w:val="24"/>
                <w:szCs w:val="24"/>
              </w:rPr>
              <w:t xml:space="preserve">  «</w:t>
            </w:r>
            <w:r w:rsidRPr="00C76828">
              <w:rPr>
                <w:rFonts w:ascii="Times New Roman" w:hAnsi="Times New Roman" w:cs="Times New Roman"/>
                <w:sz w:val="24"/>
                <w:szCs w:val="24"/>
              </w:rPr>
              <w:t xml:space="preserve">воздушная перспектива» </w:t>
            </w:r>
          </w:p>
          <w:p w:rsidR="00C355FF" w:rsidRPr="00C76828" w:rsidRDefault="00C355FF" w:rsidP="00C355FF">
            <w:pPr>
              <w:rPr>
                <w:rFonts w:ascii="Times New Roman" w:hAnsi="Times New Roman" w:cs="Times New Roman"/>
                <w:sz w:val="24"/>
                <w:szCs w:val="24"/>
              </w:rPr>
            </w:pPr>
          </w:p>
        </w:tc>
        <w:tc>
          <w:tcPr>
            <w:tcW w:w="3395" w:type="dxa"/>
            <w:gridSpan w:val="14"/>
          </w:tcPr>
          <w:p w:rsidR="00C355FF" w:rsidRPr="00C76828" w:rsidRDefault="00C355FF" w:rsidP="00C355FF">
            <w:pPr>
              <w:rPr>
                <w:rFonts w:ascii="Times New Roman" w:hAnsi="Times New Roman" w:cs="Times New Roman"/>
                <w:sz w:val="24"/>
                <w:szCs w:val="24"/>
              </w:rPr>
            </w:pPr>
            <w:r w:rsidRPr="00C76828">
              <w:rPr>
                <w:rFonts w:ascii="Times New Roman" w:hAnsi="Times New Roman" w:cs="Times New Roman"/>
                <w:sz w:val="24"/>
                <w:szCs w:val="24"/>
                <w:shd w:val="clear" w:color="auto" w:fill="FFFFFF"/>
              </w:rPr>
              <w:t>Способ изображения объемных предметов на плоскости в соответствии с тем кажущимся изменением их величины, очертаний, четкости, в следствие увеличении световоздушной прослойки меду наблюдателем и предметом. </w:t>
            </w:r>
          </w:p>
        </w:tc>
        <w:tc>
          <w:tcPr>
            <w:tcW w:w="1061" w:type="dxa"/>
            <w:gridSpan w:val="7"/>
          </w:tcPr>
          <w:p w:rsidR="00C355FF" w:rsidRPr="00C76828" w:rsidRDefault="00C355FF"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C355FF" w:rsidRPr="00C76828" w:rsidRDefault="00C355FF" w:rsidP="00F01CEC">
            <w:pPr>
              <w:pStyle w:val="TableParagraph"/>
              <w:jc w:val="center"/>
              <w:rPr>
                <w:sz w:val="24"/>
                <w:szCs w:val="24"/>
              </w:rPr>
            </w:pPr>
            <w:r w:rsidRPr="00C76828">
              <w:rPr>
                <w:sz w:val="24"/>
                <w:szCs w:val="24"/>
              </w:rPr>
              <w:t>ОПК-5</w:t>
            </w:r>
          </w:p>
          <w:p w:rsidR="00C355FF" w:rsidRPr="00C76828" w:rsidRDefault="00C355FF" w:rsidP="00F01CEC">
            <w:pPr>
              <w:pStyle w:val="TableParagraph"/>
              <w:jc w:val="center"/>
              <w:rPr>
                <w:sz w:val="24"/>
                <w:szCs w:val="24"/>
              </w:rPr>
            </w:pPr>
            <w:r w:rsidRPr="00C76828">
              <w:rPr>
                <w:sz w:val="24"/>
                <w:szCs w:val="24"/>
              </w:rPr>
              <w:t>УК-3</w:t>
            </w:r>
          </w:p>
          <w:p w:rsidR="00C355FF" w:rsidRPr="00C76828" w:rsidRDefault="00C355FF"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476" w:type="dxa"/>
            <w:gridSpan w:val="7"/>
          </w:tcPr>
          <w:p w:rsidR="00C355FF" w:rsidRPr="00C76828" w:rsidRDefault="008858D3"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Перечислите графические материалы, являющиеся результатом обмерных работ.</w:t>
            </w:r>
          </w:p>
          <w:p w:rsidR="00C355FF" w:rsidRPr="00C76828" w:rsidRDefault="00C355FF" w:rsidP="00C355FF">
            <w:pPr>
              <w:tabs>
                <w:tab w:val="left" w:pos="284"/>
              </w:tabs>
              <w:contextualSpacing/>
              <w:jc w:val="both"/>
              <w:rPr>
                <w:rFonts w:ascii="Times New Roman" w:hAnsi="Times New Roman" w:cs="Times New Roman"/>
                <w:bCs/>
                <w:iCs/>
                <w:sz w:val="24"/>
                <w:szCs w:val="24"/>
              </w:rPr>
            </w:pPr>
          </w:p>
        </w:tc>
        <w:tc>
          <w:tcPr>
            <w:tcW w:w="3395" w:type="dxa"/>
            <w:gridSpan w:val="14"/>
          </w:tcPr>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Результатом обмерных работ являются поэтажные планы, планы стен, колонн, фундаментов, стропильных конструкций, перекрытий, разрезы и различные чертежи и схемы, всевозможные графические материалы, позволяющие более детально и подробно охарактеризовать изучаемый объект.</w:t>
            </w:r>
          </w:p>
        </w:tc>
        <w:tc>
          <w:tcPr>
            <w:tcW w:w="1061" w:type="dxa"/>
            <w:gridSpan w:val="7"/>
          </w:tcPr>
          <w:p w:rsidR="00C355FF" w:rsidRPr="00C76828" w:rsidRDefault="00C355FF"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C355FF" w:rsidRPr="00C76828" w:rsidRDefault="00C355FF" w:rsidP="00F01CEC">
            <w:pPr>
              <w:pStyle w:val="TableParagraph"/>
              <w:jc w:val="center"/>
              <w:rPr>
                <w:sz w:val="24"/>
                <w:szCs w:val="24"/>
              </w:rPr>
            </w:pPr>
            <w:r w:rsidRPr="00C76828">
              <w:rPr>
                <w:sz w:val="24"/>
                <w:szCs w:val="24"/>
              </w:rPr>
              <w:t>ОПК-5</w:t>
            </w:r>
          </w:p>
          <w:p w:rsidR="00C355FF" w:rsidRPr="00C76828" w:rsidRDefault="00C355FF" w:rsidP="00F01CEC">
            <w:pPr>
              <w:pStyle w:val="TableParagraph"/>
              <w:jc w:val="center"/>
              <w:rPr>
                <w:sz w:val="24"/>
                <w:szCs w:val="24"/>
              </w:rPr>
            </w:pPr>
            <w:r w:rsidRPr="00C76828">
              <w:rPr>
                <w:sz w:val="24"/>
                <w:szCs w:val="24"/>
              </w:rPr>
              <w:t>УК-3</w:t>
            </w:r>
          </w:p>
          <w:p w:rsidR="00C355FF" w:rsidRPr="00C76828" w:rsidRDefault="00C355FF"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t>10</w:t>
            </w:r>
          </w:p>
        </w:tc>
        <w:tc>
          <w:tcPr>
            <w:tcW w:w="3476" w:type="dxa"/>
            <w:gridSpan w:val="7"/>
          </w:tcPr>
          <w:p w:rsidR="00C355FF" w:rsidRPr="00C76828" w:rsidRDefault="00C726BD"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Опишите порядок действий при</w:t>
            </w:r>
            <w:r w:rsidR="00C355FF" w:rsidRPr="00C76828">
              <w:rPr>
                <w:rFonts w:ascii="Times New Roman" w:hAnsi="Times New Roman" w:cs="Times New Roman"/>
                <w:sz w:val="24"/>
                <w:szCs w:val="24"/>
                <w:lang w:eastAsia="ru-RU"/>
              </w:rPr>
              <w:t xml:space="preserve"> замер</w:t>
            </w:r>
            <w:r w:rsidRPr="00C76828">
              <w:rPr>
                <w:rFonts w:ascii="Times New Roman" w:hAnsi="Times New Roman" w:cs="Times New Roman"/>
                <w:sz w:val="24"/>
                <w:szCs w:val="24"/>
                <w:lang w:eastAsia="ru-RU"/>
              </w:rPr>
              <w:t>е</w:t>
            </w:r>
            <w:r w:rsidR="00C355FF" w:rsidRPr="00C76828">
              <w:rPr>
                <w:rFonts w:ascii="Times New Roman" w:hAnsi="Times New Roman" w:cs="Times New Roman"/>
                <w:sz w:val="24"/>
                <w:szCs w:val="24"/>
                <w:lang w:eastAsia="ru-RU"/>
              </w:rPr>
              <w:t xml:space="preserve"> стены</w:t>
            </w:r>
            <w:r w:rsidRPr="00C76828">
              <w:rPr>
                <w:rFonts w:ascii="Times New Roman" w:hAnsi="Times New Roman" w:cs="Times New Roman"/>
                <w:sz w:val="24"/>
                <w:szCs w:val="24"/>
                <w:lang w:eastAsia="ru-RU"/>
              </w:rPr>
              <w:t xml:space="preserve"> при обмерных работах.</w:t>
            </w:r>
          </w:p>
          <w:p w:rsidR="00C355FF" w:rsidRPr="00C76828" w:rsidRDefault="00C355FF" w:rsidP="00C355FF">
            <w:pPr>
              <w:pStyle w:val="a3"/>
              <w:ind w:left="0"/>
              <w:rPr>
                <w:rFonts w:ascii="Times New Roman" w:hAnsi="Times New Roman" w:cs="Times New Roman"/>
                <w:sz w:val="24"/>
                <w:szCs w:val="24"/>
                <w:lang w:eastAsia="ru-RU"/>
              </w:rPr>
            </w:pPr>
          </w:p>
        </w:tc>
        <w:tc>
          <w:tcPr>
            <w:tcW w:w="3395" w:type="dxa"/>
            <w:gridSpan w:val="14"/>
          </w:tcPr>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Измеряем длину всей стены. Размеры снимаются на трех или более уровнях – снизу, сверху на уровне вытянутой руки и посредине. Это необходимо для понимания степени кривизны стены, а также для того, чтобы сразу учесть, с какими погрешностями придется иметь дело. Полученные цифры отмечаем на плане в тетради в сантиметрах.</w:t>
            </w:r>
          </w:p>
        </w:tc>
        <w:tc>
          <w:tcPr>
            <w:tcW w:w="1061" w:type="dxa"/>
            <w:gridSpan w:val="7"/>
          </w:tcPr>
          <w:p w:rsidR="00C355FF" w:rsidRPr="00C76828" w:rsidRDefault="00C355FF"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C355FF" w:rsidRPr="00C76828" w:rsidRDefault="00C355FF" w:rsidP="00F01CEC">
            <w:pPr>
              <w:pStyle w:val="TableParagraph"/>
              <w:jc w:val="center"/>
              <w:rPr>
                <w:sz w:val="24"/>
                <w:szCs w:val="24"/>
              </w:rPr>
            </w:pPr>
            <w:r w:rsidRPr="00C76828">
              <w:rPr>
                <w:sz w:val="24"/>
                <w:szCs w:val="24"/>
              </w:rPr>
              <w:t>ОПК-5</w:t>
            </w:r>
          </w:p>
          <w:p w:rsidR="00C355FF" w:rsidRPr="00C76828" w:rsidRDefault="00C355FF" w:rsidP="00F01CEC">
            <w:pPr>
              <w:pStyle w:val="TableParagraph"/>
              <w:jc w:val="center"/>
              <w:rPr>
                <w:sz w:val="24"/>
                <w:szCs w:val="24"/>
              </w:rPr>
            </w:pPr>
            <w:r w:rsidRPr="00C76828">
              <w:rPr>
                <w:sz w:val="24"/>
                <w:szCs w:val="24"/>
              </w:rPr>
              <w:t>УК-3</w:t>
            </w:r>
          </w:p>
          <w:p w:rsidR="00C355FF" w:rsidRPr="00C76828" w:rsidRDefault="00C355FF"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t>11</w:t>
            </w:r>
          </w:p>
        </w:tc>
        <w:tc>
          <w:tcPr>
            <w:tcW w:w="3476" w:type="dxa"/>
            <w:gridSpan w:val="7"/>
          </w:tcPr>
          <w:p w:rsidR="00C355FF" w:rsidRPr="00C76828" w:rsidRDefault="00C726BD"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Назовите </w:t>
            </w:r>
            <w:r w:rsidR="00C355FF" w:rsidRPr="00C76828">
              <w:rPr>
                <w:rFonts w:ascii="Times New Roman" w:hAnsi="Times New Roman" w:cs="Times New Roman"/>
                <w:sz w:val="24"/>
                <w:szCs w:val="24"/>
                <w:lang w:eastAsia="ru-RU"/>
              </w:rPr>
              <w:t>цель обмерных работ</w:t>
            </w:r>
            <w:r w:rsidRPr="00C76828">
              <w:rPr>
                <w:rFonts w:ascii="Times New Roman" w:hAnsi="Times New Roman" w:cs="Times New Roman"/>
                <w:sz w:val="24"/>
                <w:szCs w:val="24"/>
                <w:lang w:eastAsia="ru-RU"/>
              </w:rPr>
              <w:t>.</w:t>
            </w:r>
          </w:p>
        </w:tc>
        <w:tc>
          <w:tcPr>
            <w:tcW w:w="3395" w:type="dxa"/>
            <w:gridSpan w:val="14"/>
          </w:tcPr>
          <w:p w:rsidR="00C355FF" w:rsidRPr="00C76828" w:rsidRDefault="00C355FF" w:rsidP="005E168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определение действительных геометрических размеров помещений или конструкций. Для изготовления обмерного плана тщательно измеряются высота и ширина каждой стены и параметры оконных и дверных проёмов</w:t>
            </w:r>
          </w:p>
        </w:tc>
        <w:tc>
          <w:tcPr>
            <w:tcW w:w="1061" w:type="dxa"/>
            <w:gridSpan w:val="7"/>
          </w:tcPr>
          <w:p w:rsidR="00C355FF" w:rsidRPr="00C76828" w:rsidRDefault="00C355FF"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C355FF" w:rsidRPr="00C76828" w:rsidRDefault="00C355FF" w:rsidP="00F01CEC">
            <w:pPr>
              <w:pStyle w:val="TableParagraph"/>
              <w:jc w:val="center"/>
              <w:rPr>
                <w:sz w:val="24"/>
                <w:szCs w:val="24"/>
              </w:rPr>
            </w:pPr>
            <w:r w:rsidRPr="00C76828">
              <w:rPr>
                <w:sz w:val="24"/>
                <w:szCs w:val="24"/>
              </w:rPr>
              <w:t>ОПК-5</w:t>
            </w:r>
          </w:p>
          <w:p w:rsidR="00C355FF" w:rsidRPr="00C76828" w:rsidRDefault="00C355FF" w:rsidP="00F01CEC">
            <w:pPr>
              <w:pStyle w:val="TableParagraph"/>
              <w:jc w:val="center"/>
              <w:rPr>
                <w:sz w:val="24"/>
                <w:szCs w:val="24"/>
              </w:rPr>
            </w:pPr>
            <w:r w:rsidRPr="00C76828">
              <w:rPr>
                <w:sz w:val="24"/>
                <w:szCs w:val="24"/>
              </w:rPr>
              <w:t>УК-3</w:t>
            </w:r>
          </w:p>
          <w:p w:rsidR="00C355FF" w:rsidRPr="00C76828" w:rsidRDefault="00C355FF"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УК-8 </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t>12</w:t>
            </w:r>
          </w:p>
        </w:tc>
        <w:tc>
          <w:tcPr>
            <w:tcW w:w="3476" w:type="dxa"/>
            <w:gridSpan w:val="7"/>
          </w:tcPr>
          <w:p w:rsidR="00C355FF" w:rsidRPr="00C76828" w:rsidRDefault="00C726BD"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Опишите </w:t>
            </w:r>
            <w:r w:rsidR="00C355FF" w:rsidRPr="00C76828">
              <w:rPr>
                <w:rFonts w:ascii="Times New Roman" w:hAnsi="Times New Roman" w:cs="Times New Roman"/>
                <w:sz w:val="24"/>
                <w:szCs w:val="24"/>
                <w:lang w:eastAsia="ru-RU"/>
              </w:rPr>
              <w:t>порядок проведения обмерных работ</w:t>
            </w:r>
            <w:r w:rsidRPr="00C76828">
              <w:rPr>
                <w:rFonts w:ascii="Times New Roman" w:hAnsi="Times New Roman" w:cs="Times New Roman"/>
                <w:sz w:val="24"/>
                <w:szCs w:val="24"/>
                <w:lang w:eastAsia="ru-RU"/>
              </w:rPr>
              <w:t>.</w:t>
            </w:r>
          </w:p>
        </w:tc>
        <w:tc>
          <w:tcPr>
            <w:tcW w:w="3395" w:type="dxa"/>
            <w:gridSpan w:val="14"/>
          </w:tcPr>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подготовительный этап;</w:t>
            </w:r>
          </w:p>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визуальное ознакомление с объектом;</w:t>
            </w:r>
          </w:p>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проведение точных обмеров;</w:t>
            </w:r>
          </w:p>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составление чертежной документации;</w:t>
            </w:r>
          </w:p>
          <w:p w:rsidR="00C355FF" w:rsidRPr="00C76828" w:rsidRDefault="00C355FF"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обобщение результатов и составление заключения.</w:t>
            </w:r>
          </w:p>
        </w:tc>
        <w:tc>
          <w:tcPr>
            <w:tcW w:w="1061" w:type="dxa"/>
            <w:gridSpan w:val="7"/>
          </w:tcPr>
          <w:p w:rsidR="00C355FF" w:rsidRPr="00C76828" w:rsidRDefault="00C355FF" w:rsidP="00F01CEC">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C355FF" w:rsidRPr="00C76828" w:rsidRDefault="00C355FF" w:rsidP="00F01CEC">
            <w:pPr>
              <w:pStyle w:val="TableParagraph"/>
              <w:jc w:val="center"/>
              <w:rPr>
                <w:sz w:val="24"/>
                <w:szCs w:val="24"/>
              </w:rPr>
            </w:pPr>
            <w:r w:rsidRPr="00C76828">
              <w:rPr>
                <w:sz w:val="24"/>
                <w:szCs w:val="24"/>
              </w:rPr>
              <w:t>ОПК-5</w:t>
            </w:r>
          </w:p>
          <w:p w:rsidR="00C355FF" w:rsidRPr="00C76828" w:rsidRDefault="00C355FF" w:rsidP="00F01CEC">
            <w:pPr>
              <w:pStyle w:val="TableParagraph"/>
              <w:jc w:val="center"/>
              <w:rPr>
                <w:sz w:val="24"/>
                <w:szCs w:val="24"/>
              </w:rPr>
            </w:pPr>
            <w:r w:rsidRPr="00C76828">
              <w:rPr>
                <w:sz w:val="24"/>
                <w:szCs w:val="24"/>
              </w:rPr>
              <w:t>УК-3</w:t>
            </w:r>
          </w:p>
          <w:p w:rsidR="00C355FF" w:rsidRPr="00C76828" w:rsidRDefault="00C355FF" w:rsidP="00F01CEC">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УК-8</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C355FF" w:rsidRPr="00C76828" w:rsidTr="006C3189">
        <w:trPr>
          <w:gridAfter w:val="1"/>
          <w:wAfter w:w="33" w:type="dxa"/>
        </w:trPr>
        <w:tc>
          <w:tcPr>
            <w:tcW w:w="534" w:type="dxa"/>
          </w:tcPr>
          <w:p w:rsidR="00C355FF" w:rsidRPr="00C76828" w:rsidRDefault="00FD0B66" w:rsidP="00C2063F">
            <w:pPr>
              <w:rPr>
                <w:rFonts w:ascii="Times New Roman" w:hAnsi="Times New Roman" w:cs="Times New Roman"/>
                <w:sz w:val="24"/>
                <w:szCs w:val="24"/>
              </w:rPr>
            </w:pPr>
            <w:r>
              <w:rPr>
                <w:rFonts w:ascii="Times New Roman" w:hAnsi="Times New Roman" w:cs="Times New Roman"/>
                <w:sz w:val="24"/>
                <w:szCs w:val="24"/>
              </w:rPr>
              <w:t>13</w:t>
            </w:r>
          </w:p>
        </w:tc>
        <w:tc>
          <w:tcPr>
            <w:tcW w:w="3476" w:type="dxa"/>
            <w:gridSpan w:val="7"/>
          </w:tcPr>
          <w:p w:rsidR="00C355FF" w:rsidRPr="00C76828" w:rsidRDefault="00C726BD" w:rsidP="00C355FF">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Перечислите</w:t>
            </w:r>
            <w:r w:rsidR="00C355FF" w:rsidRPr="00C76828">
              <w:rPr>
                <w:rFonts w:ascii="Times New Roman" w:hAnsi="Times New Roman" w:cs="Times New Roman"/>
                <w:sz w:val="24"/>
                <w:szCs w:val="24"/>
                <w:lang w:eastAsia="ru-RU"/>
              </w:rPr>
              <w:t xml:space="preserve"> инструменты необходимы</w:t>
            </w:r>
            <w:r w:rsidRPr="00C76828">
              <w:rPr>
                <w:rFonts w:ascii="Times New Roman" w:hAnsi="Times New Roman" w:cs="Times New Roman"/>
                <w:sz w:val="24"/>
                <w:szCs w:val="24"/>
                <w:lang w:eastAsia="ru-RU"/>
              </w:rPr>
              <w:t>е для выполнения обмерного плана.</w:t>
            </w:r>
          </w:p>
        </w:tc>
        <w:tc>
          <w:tcPr>
            <w:tcW w:w="3395" w:type="dxa"/>
            <w:gridSpan w:val="14"/>
          </w:tcPr>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Рулетка.</w:t>
            </w:r>
          </w:p>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Электронная рулетка</w:t>
            </w:r>
          </w:p>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Уровень.</w:t>
            </w:r>
          </w:p>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Отвес.</w:t>
            </w:r>
          </w:p>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Бумага и ручка.</w:t>
            </w:r>
          </w:p>
          <w:p w:rsidR="00C355FF" w:rsidRPr="00C76828" w:rsidRDefault="00C355FF" w:rsidP="00C355FF">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Масштабная линейка</w:t>
            </w:r>
          </w:p>
        </w:tc>
        <w:tc>
          <w:tcPr>
            <w:tcW w:w="1061" w:type="dxa"/>
            <w:gridSpan w:val="7"/>
          </w:tcPr>
          <w:p w:rsidR="00F05056" w:rsidRPr="00C76828" w:rsidRDefault="00F05056"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ПК-1</w:t>
            </w:r>
          </w:p>
          <w:p w:rsidR="00F05056" w:rsidRPr="00C76828" w:rsidRDefault="00F05056" w:rsidP="00F05056">
            <w:pPr>
              <w:pStyle w:val="TableParagraph"/>
              <w:jc w:val="center"/>
              <w:rPr>
                <w:sz w:val="24"/>
                <w:szCs w:val="24"/>
              </w:rPr>
            </w:pPr>
            <w:r w:rsidRPr="00C76828">
              <w:rPr>
                <w:sz w:val="24"/>
                <w:szCs w:val="24"/>
              </w:rPr>
              <w:t>ОПК-5</w:t>
            </w:r>
          </w:p>
          <w:p w:rsidR="00F05056" w:rsidRPr="00C76828" w:rsidRDefault="00F05056" w:rsidP="00F05056">
            <w:pPr>
              <w:pStyle w:val="TableParagraph"/>
              <w:jc w:val="center"/>
              <w:rPr>
                <w:sz w:val="24"/>
                <w:szCs w:val="24"/>
              </w:rPr>
            </w:pPr>
            <w:r w:rsidRPr="00C76828">
              <w:rPr>
                <w:sz w:val="24"/>
                <w:szCs w:val="24"/>
              </w:rPr>
              <w:t>УК-3</w:t>
            </w:r>
          </w:p>
          <w:p w:rsidR="00C355FF" w:rsidRPr="00C76828" w:rsidRDefault="00F05056" w:rsidP="00F05056">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УК-8</w:t>
            </w:r>
          </w:p>
        </w:tc>
        <w:tc>
          <w:tcPr>
            <w:tcW w:w="1107" w:type="dxa"/>
            <w:gridSpan w:val="5"/>
          </w:tcPr>
          <w:p w:rsidR="00C355FF"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4F17B8" w:rsidRPr="00C76828" w:rsidTr="006C3189">
        <w:trPr>
          <w:gridAfter w:val="1"/>
          <w:wAfter w:w="33" w:type="dxa"/>
        </w:trPr>
        <w:tc>
          <w:tcPr>
            <w:tcW w:w="9573" w:type="dxa"/>
            <w:gridSpan w:val="3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b/>
                <w:sz w:val="24"/>
                <w:szCs w:val="24"/>
              </w:rPr>
              <w:t>ПК-2.</w:t>
            </w:r>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 xml:space="preserve">Проектирование объектов визуальной информации, идентификации и коммуникации (ПС 11.013 ОТФ </w:t>
            </w:r>
            <w:r w:rsidR="00B72B98">
              <w:rPr>
                <w:rFonts w:ascii="Times New Roman" w:hAnsi="Times New Roman" w:cs="Times New Roman"/>
                <w:sz w:val="24"/>
                <w:szCs w:val="24"/>
              </w:rPr>
              <w:t>3.</w:t>
            </w:r>
            <w:r w:rsidRPr="00C76828">
              <w:rPr>
                <w:rFonts w:ascii="Times New Roman" w:hAnsi="Times New Roman" w:cs="Times New Roman"/>
                <w:sz w:val="24"/>
                <w:szCs w:val="24"/>
              </w:rPr>
              <w:t xml:space="preserve"> (компет</w:t>
            </w:r>
            <w:r w:rsidR="00FD0B66">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roofErr w:type="gramEnd"/>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Основы дизайн проектирования</w:t>
            </w:r>
          </w:p>
          <w:p w:rsidR="004F17B8" w:rsidRPr="00C76828" w:rsidRDefault="004F17B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4F17B8" w:rsidRPr="00C76828" w:rsidTr="006C3189">
        <w:trPr>
          <w:gridAfter w:val="1"/>
          <w:wAfter w:w="33" w:type="dxa"/>
        </w:trPr>
        <w:tc>
          <w:tcPr>
            <w:tcW w:w="534" w:type="dxa"/>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476" w:type="dxa"/>
            <w:gridSpan w:val="7"/>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395" w:type="dxa"/>
            <w:gridSpan w:val="14"/>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995" w:type="dxa"/>
            <w:gridSpan w:val="4"/>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4F17B8" w:rsidRPr="00C76828" w:rsidTr="006C3189">
        <w:trPr>
          <w:gridAfter w:val="1"/>
          <w:wAfter w:w="33" w:type="dxa"/>
        </w:trPr>
        <w:tc>
          <w:tcPr>
            <w:tcW w:w="9573" w:type="dxa"/>
            <w:gridSpan w:val="34"/>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4F17B8" w:rsidRPr="00C76828" w:rsidTr="006C3189">
        <w:trPr>
          <w:gridAfter w:val="1"/>
          <w:wAfter w:w="33" w:type="dxa"/>
        </w:trPr>
        <w:tc>
          <w:tcPr>
            <w:tcW w:w="534" w:type="dxa"/>
          </w:tcPr>
          <w:p w:rsidR="004F17B8" w:rsidRPr="00C76828" w:rsidRDefault="004F17B8"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1</w:t>
            </w:r>
          </w:p>
        </w:tc>
        <w:tc>
          <w:tcPr>
            <w:tcW w:w="3476" w:type="dxa"/>
            <w:gridSpan w:val="7"/>
          </w:tcPr>
          <w:p w:rsidR="004F17B8" w:rsidRPr="00C76828" w:rsidRDefault="00BF3845" w:rsidP="008C4A34">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Какая композиция в</w:t>
            </w:r>
            <w:r w:rsidR="004F17B8" w:rsidRPr="00C76828">
              <w:rPr>
                <w:rFonts w:ascii="Times New Roman" w:hAnsi="Times New Roman" w:cs="Times New Roman"/>
                <w:sz w:val="24"/>
                <w:szCs w:val="24"/>
              </w:rPr>
              <w:t>оздействует на зрителя не только сочетанием плоскостей, объемов, но и паузами между ними</w:t>
            </w:r>
            <w:r w:rsidR="00494DAB" w:rsidRPr="00C76828">
              <w:rPr>
                <w:rFonts w:ascii="Times New Roman" w:hAnsi="Times New Roman" w:cs="Times New Roman"/>
                <w:sz w:val="24"/>
                <w:szCs w:val="24"/>
              </w:rPr>
              <w:t>:</w:t>
            </w:r>
          </w:p>
          <w:p w:rsidR="004F17B8" w:rsidRPr="00C76828" w:rsidRDefault="004F17B8" w:rsidP="00531CA6">
            <w:pPr>
              <w:numPr>
                <w:ilvl w:val="0"/>
                <w:numId w:val="46"/>
              </w:numPr>
              <w:ind w:left="318" w:hanging="284"/>
              <w:rPr>
                <w:rFonts w:ascii="Times New Roman" w:hAnsi="Times New Roman" w:cs="Times New Roman"/>
                <w:sz w:val="24"/>
                <w:szCs w:val="24"/>
              </w:rPr>
            </w:pPr>
            <w:r w:rsidRPr="00C76828">
              <w:rPr>
                <w:rFonts w:ascii="Times New Roman" w:hAnsi="Times New Roman" w:cs="Times New Roman"/>
                <w:sz w:val="24"/>
                <w:szCs w:val="24"/>
              </w:rPr>
              <w:t>Объемная композиция</w:t>
            </w:r>
          </w:p>
          <w:p w:rsidR="004F17B8" w:rsidRPr="00C76828" w:rsidRDefault="004F17B8" w:rsidP="00531CA6">
            <w:pPr>
              <w:numPr>
                <w:ilvl w:val="0"/>
                <w:numId w:val="46"/>
              </w:numPr>
              <w:ind w:left="318" w:hanging="284"/>
              <w:rPr>
                <w:rFonts w:ascii="Times New Roman" w:hAnsi="Times New Roman" w:cs="Times New Roman"/>
                <w:sz w:val="24"/>
                <w:szCs w:val="24"/>
              </w:rPr>
            </w:pPr>
            <w:r w:rsidRPr="00C76828">
              <w:rPr>
                <w:rFonts w:ascii="Times New Roman" w:hAnsi="Times New Roman" w:cs="Times New Roman"/>
                <w:sz w:val="24"/>
                <w:szCs w:val="24"/>
              </w:rPr>
              <w:t>Пространственная композиция</w:t>
            </w:r>
          </w:p>
          <w:p w:rsidR="004F17B8" w:rsidRPr="00C76828" w:rsidRDefault="004F17B8" w:rsidP="00531CA6">
            <w:pPr>
              <w:numPr>
                <w:ilvl w:val="0"/>
                <w:numId w:val="46"/>
              </w:numPr>
              <w:ind w:left="318" w:hanging="284"/>
              <w:rPr>
                <w:rFonts w:ascii="Times New Roman" w:hAnsi="Times New Roman" w:cs="Times New Roman"/>
                <w:sz w:val="24"/>
                <w:szCs w:val="24"/>
              </w:rPr>
            </w:pPr>
            <w:r w:rsidRPr="00C76828">
              <w:rPr>
                <w:rFonts w:ascii="Times New Roman" w:hAnsi="Times New Roman" w:cs="Times New Roman"/>
                <w:sz w:val="24"/>
                <w:szCs w:val="24"/>
              </w:rPr>
              <w:t>Глубинно-пространственная композиция</w:t>
            </w:r>
          </w:p>
          <w:p w:rsidR="004F17B8" w:rsidRPr="00C76828" w:rsidRDefault="004F17B8" w:rsidP="00531CA6">
            <w:pPr>
              <w:numPr>
                <w:ilvl w:val="0"/>
                <w:numId w:val="46"/>
              </w:numPr>
              <w:ind w:left="318" w:hanging="284"/>
              <w:rPr>
                <w:rFonts w:ascii="Times New Roman" w:hAnsi="Times New Roman" w:cs="Times New Roman"/>
                <w:sz w:val="24"/>
                <w:szCs w:val="24"/>
              </w:rPr>
            </w:pPr>
            <w:r w:rsidRPr="00C76828">
              <w:rPr>
                <w:rFonts w:ascii="Times New Roman" w:hAnsi="Times New Roman" w:cs="Times New Roman"/>
                <w:sz w:val="24"/>
                <w:szCs w:val="24"/>
              </w:rPr>
              <w:t>Горельефная композиция</w:t>
            </w:r>
          </w:p>
        </w:tc>
        <w:tc>
          <w:tcPr>
            <w:tcW w:w="3395" w:type="dxa"/>
            <w:gridSpan w:val="1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3. Глубинно-пространственная композиция</w:t>
            </w:r>
          </w:p>
          <w:p w:rsidR="004F17B8" w:rsidRPr="00C76828" w:rsidRDefault="004F17B8" w:rsidP="008C4A34">
            <w:pPr>
              <w:rPr>
                <w:rFonts w:ascii="Times New Roman" w:hAnsi="Times New Roman" w:cs="Times New Roman"/>
                <w:sz w:val="24"/>
                <w:szCs w:val="24"/>
              </w:rPr>
            </w:pPr>
          </w:p>
          <w:p w:rsidR="004F17B8" w:rsidRPr="00C76828" w:rsidRDefault="004F17B8" w:rsidP="008C4A34">
            <w:pPr>
              <w:tabs>
                <w:tab w:val="left" w:pos="2295"/>
              </w:tabs>
              <w:jc w:val="center"/>
              <w:rPr>
                <w:rFonts w:ascii="Times New Roman" w:hAnsi="Times New Roman" w:cs="Times New Roman"/>
                <w:sz w:val="24"/>
                <w:szCs w:val="24"/>
              </w:rPr>
            </w:pP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534" w:type="dxa"/>
          </w:tcPr>
          <w:p w:rsidR="004F17B8" w:rsidRPr="00C76828" w:rsidRDefault="004F17B8"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c>
          <w:tcPr>
            <w:tcW w:w="3476" w:type="dxa"/>
            <w:gridSpan w:val="7"/>
          </w:tcPr>
          <w:p w:rsidR="004F17B8" w:rsidRPr="00C76828" w:rsidRDefault="00BB5C39" w:rsidP="008C4A34">
            <w:pPr>
              <w:rPr>
                <w:rFonts w:ascii="Times New Roman" w:hAnsi="Times New Roman" w:cs="Times New Roman"/>
                <w:sz w:val="24"/>
                <w:szCs w:val="24"/>
              </w:rPr>
            </w:pPr>
            <w:r w:rsidRPr="005E168F">
              <w:rPr>
                <w:rFonts w:ascii="Times New Roman" w:hAnsi="Times New Roman" w:cs="Times New Roman"/>
                <w:sz w:val="24"/>
                <w:szCs w:val="24"/>
              </w:rPr>
              <w:t xml:space="preserve">Выберите правильный ответ из предложенных вариантов. </w:t>
            </w:r>
            <w:r w:rsidR="004F17B8" w:rsidRPr="005E168F">
              <w:rPr>
                <w:rFonts w:ascii="Times New Roman" w:hAnsi="Times New Roman" w:cs="Times New Roman"/>
                <w:sz w:val="24"/>
                <w:szCs w:val="24"/>
              </w:rPr>
              <w:t>Широкая перспектива</w:t>
            </w:r>
            <w:r w:rsidR="00494DAB" w:rsidRPr="005E168F">
              <w:rPr>
                <w:rFonts w:ascii="Times New Roman" w:hAnsi="Times New Roman" w:cs="Times New Roman"/>
                <w:sz w:val="24"/>
                <w:szCs w:val="24"/>
              </w:rPr>
              <w:t xml:space="preserve"> это:</w:t>
            </w:r>
          </w:p>
          <w:p w:rsidR="004F17B8" w:rsidRPr="00C76828" w:rsidRDefault="004F17B8" w:rsidP="00531CA6">
            <w:pPr>
              <w:numPr>
                <w:ilvl w:val="0"/>
                <w:numId w:val="47"/>
              </w:numPr>
              <w:ind w:left="318" w:hanging="284"/>
              <w:rPr>
                <w:rFonts w:ascii="Times New Roman" w:hAnsi="Times New Roman" w:cs="Times New Roman"/>
                <w:sz w:val="24"/>
                <w:szCs w:val="24"/>
              </w:rPr>
            </w:pPr>
            <w:r w:rsidRPr="005E168F">
              <w:rPr>
                <w:rFonts w:ascii="Times New Roman" w:hAnsi="Times New Roman" w:cs="Times New Roman"/>
                <w:sz w:val="24"/>
                <w:szCs w:val="24"/>
              </w:rPr>
              <w:t>Точка на возвышенности</w:t>
            </w:r>
          </w:p>
          <w:p w:rsidR="004F17B8" w:rsidRPr="00C76828" w:rsidRDefault="004F17B8" w:rsidP="00531CA6">
            <w:pPr>
              <w:numPr>
                <w:ilvl w:val="0"/>
                <w:numId w:val="47"/>
              </w:numPr>
              <w:ind w:left="318" w:hanging="284"/>
              <w:rPr>
                <w:rFonts w:ascii="Times New Roman" w:hAnsi="Times New Roman" w:cs="Times New Roman"/>
                <w:sz w:val="24"/>
                <w:szCs w:val="24"/>
              </w:rPr>
            </w:pPr>
            <w:r w:rsidRPr="005E168F">
              <w:rPr>
                <w:rFonts w:ascii="Times New Roman" w:hAnsi="Times New Roman" w:cs="Times New Roman"/>
                <w:sz w:val="24"/>
                <w:szCs w:val="24"/>
              </w:rPr>
              <w:t>Панорама</w:t>
            </w:r>
          </w:p>
          <w:p w:rsidR="004F17B8" w:rsidRPr="00C76828" w:rsidRDefault="004F17B8" w:rsidP="00531CA6">
            <w:pPr>
              <w:numPr>
                <w:ilvl w:val="0"/>
                <w:numId w:val="47"/>
              </w:numPr>
              <w:ind w:left="318" w:hanging="284"/>
              <w:rPr>
                <w:rFonts w:ascii="Times New Roman" w:hAnsi="Times New Roman" w:cs="Times New Roman"/>
                <w:sz w:val="24"/>
                <w:szCs w:val="24"/>
              </w:rPr>
            </w:pPr>
            <w:r w:rsidRPr="005E168F">
              <w:rPr>
                <w:rFonts w:ascii="Times New Roman" w:hAnsi="Times New Roman" w:cs="Times New Roman"/>
                <w:sz w:val="24"/>
                <w:szCs w:val="24"/>
              </w:rPr>
              <w:t>Вид</w:t>
            </w:r>
          </w:p>
          <w:p w:rsidR="004F17B8" w:rsidRPr="00C76828" w:rsidRDefault="004F17B8" w:rsidP="00531CA6">
            <w:pPr>
              <w:numPr>
                <w:ilvl w:val="0"/>
                <w:numId w:val="47"/>
              </w:numPr>
              <w:ind w:left="318" w:hanging="284"/>
              <w:rPr>
                <w:rFonts w:ascii="Times New Roman" w:hAnsi="Times New Roman" w:cs="Times New Roman"/>
                <w:sz w:val="24"/>
                <w:szCs w:val="24"/>
              </w:rPr>
            </w:pPr>
            <w:r w:rsidRPr="005E168F">
              <w:rPr>
                <w:rFonts w:ascii="Times New Roman" w:hAnsi="Times New Roman" w:cs="Times New Roman"/>
                <w:sz w:val="24"/>
                <w:szCs w:val="24"/>
              </w:rPr>
              <w:t>Взгляд</w:t>
            </w:r>
          </w:p>
        </w:tc>
        <w:tc>
          <w:tcPr>
            <w:tcW w:w="3395" w:type="dxa"/>
            <w:gridSpan w:val="14"/>
          </w:tcPr>
          <w:p w:rsidR="004F17B8" w:rsidRPr="00C76828" w:rsidRDefault="004F17B8" w:rsidP="008C4A34">
            <w:pPr>
              <w:ind w:left="34"/>
              <w:rPr>
                <w:rFonts w:ascii="Times New Roman" w:hAnsi="Times New Roman" w:cs="Times New Roman"/>
                <w:sz w:val="24"/>
                <w:szCs w:val="24"/>
              </w:rPr>
            </w:pPr>
            <w:r w:rsidRPr="00C76828">
              <w:rPr>
                <w:rFonts w:ascii="Times New Roman" w:hAnsi="Times New Roman" w:cs="Times New Roman"/>
                <w:spacing w:val="-7"/>
                <w:sz w:val="24"/>
                <w:szCs w:val="24"/>
              </w:rPr>
              <w:t>2</w:t>
            </w:r>
            <w:r w:rsidRPr="005E168F">
              <w:rPr>
                <w:rFonts w:ascii="Times New Roman" w:hAnsi="Times New Roman" w:cs="Times New Roman"/>
                <w:sz w:val="24"/>
                <w:szCs w:val="24"/>
              </w:rPr>
              <w:t>.  Панорама</w:t>
            </w:r>
          </w:p>
          <w:p w:rsidR="004F17B8" w:rsidRPr="00C76828" w:rsidRDefault="004F17B8" w:rsidP="008C4A34">
            <w:pPr>
              <w:tabs>
                <w:tab w:val="left" w:pos="2295"/>
              </w:tabs>
              <w:jc w:val="center"/>
              <w:rPr>
                <w:rFonts w:ascii="Times New Roman" w:hAnsi="Times New Roman" w:cs="Times New Roman"/>
                <w:sz w:val="24"/>
                <w:szCs w:val="24"/>
              </w:rPr>
            </w:pP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534" w:type="dxa"/>
          </w:tcPr>
          <w:p w:rsidR="004F17B8" w:rsidRPr="00C76828" w:rsidRDefault="00494DAB"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3</w:t>
            </w:r>
          </w:p>
        </w:tc>
        <w:tc>
          <w:tcPr>
            <w:tcW w:w="3476" w:type="dxa"/>
            <w:gridSpan w:val="7"/>
          </w:tcPr>
          <w:p w:rsidR="00F95EDF" w:rsidRPr="00C76828" w:rsidRDefault="00F95EDF" w:rsidP="008C4A34">
            <w:pPr>
              <w:rPr>
                <w:rFonts w:ascii="Times New Roman" w:hAnsi="Times New Roman" w:cs="Times New Roman"/>
                <w:w w:val="109"/>
                <w:sz w:val="24"/>
                <w:szCs w:val="24"/>
              </w:rPr>
            </w:pPr>
            <w:r w:rsidRPr="00C76828">
              <w:rPr>
                <w:rFonts w:ascii="Times New Roman" w:hAnsi="Times New Roman" w:cs="Times New Roman"/>
                <w:sz w:val="24"/>
                <w:szCs w:val="24"/>
              </w:rPr>
              <w:t>Выберите правильный ответ.</w:t>
            </w:r>
          </w:p>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w w:val="109"/>
                <w:sz w:val="24"/>
                <w:szCs w:val="24"/>
              </w:rPr>
              <w:t>Проектирование объекта ведется</w:t>
            </w:r>
            <w:r w:rsidR="00494DAB" w:rsidRPr="00C76828">
              <w:rPr>
                <w:rFonts w:ascii="Times New Roman" w:hAnsi="Times New Roman" w:cs="Times New Roman"/>
                <w:w w:val="109"/>
                <w:sz w:val="24"/>
                <w:szCs w:val="24"/>
              </w:rPr>
              <w:t>:</w:t>
            </w:r>
          </w:p>
          <w:p w:rsidR="004F17B8" w:rsidRPr="00C76828" w:rsidRDefault="004F17B8" w:rsidP="00531CA6">
            <w:pPr>
              <w:numPr>
                <w:ilvl w:val="0"/>
                <w:numId w:val="48"/>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один этап</w:t>
            </w:r>
          </w:p>
          <w:p w:rsidR="004F17B8" w:rsidRPr="00C76828" w:rsidRDefault="004F17B8" w:rsidP="00531CA6">
            <w:pPr>
              <w:numPr>
                <w:ilvl w:val="0"/>
                <w:numId w:val="48"/>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два этапа</w:t>
            </w:r>
          </w:p>
          <w:p w:rsidR="004F17B8" w:rsidRPr="00C76828" w:rsidRDefault="004F17B8" w:rsidP="00531CA6">
            <w:pPr>
              <w:numPr>
                <w:ilvl w:val="0"/>
                <w:numId w:val="48"/>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три этапа</w:t>
            </w:r>
          </w:p>
          <w:p w:rsidR="004F17B8" w:rsidRPr="00C76828" w:rsidRDefault="004F17B8" w:rsidP="00531CA6">
            <w:pPr>
              <w:numPr>
                <w:ilvl w:val="0"/>
                <w:numId w:val="48"/>
              </w:numPr>
              <w:ind w:left="317" w:hanging="284"/>
              <w:jc w:val="both"/>
              <w:rPr>
                <w:rFonts w:ascii="Times New Roman" w:hAnsi="Times New Roman" w:cs="Times New Roman"/>
                <w:sz w:val="24"/>
                <w:szCs w:val="24"/>
              </w:rPr>
            </w:pPr>
            <w:r w:rsidRPr="00C76828">
              <w:rPr>
                <w:rFonts w:ascii="Times New Roman" w:hAnsi="Times New Roman" w:cs="Times New Roman"/>
                <w:w w:val="109"/>
                <w:sz w:val="24"/>
                <w:szCs w:val="24"/>
              </w:rPr>
              <w:t>В четыре этапа</w:t>
            </w:r>
          </w:p>
        </w:tc>
        <w:tc>
          <w:tcPr>
            <w:tcW w:w="3395" w:type="dxa"/>
            <w:gridSpan w:val="1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w w:val="109"/>
                <w:sz w:val="24"/>
                <w:szCs w:val="24"/>
              </w:rPr>
              <w:t>2. В два этапа</w:t>
            </w:r>
          </w:p>
          <w:p w:rsidR="004F17B8" w:rsidRPr="00C76828" w:rsidRDefault="004F17B8" w:rsidP="008C4A34">
            <w:pPr>
              <w:shd w:val="clear" w:color="auto" w:fill="FFFFFF"/>
              <w:rPr>
                <w:rFonts w:ascii="Times New Roman" w:hAnsi="Times New Roman" w:cs="Times New Roman"/>
                <w:sz w:val="24"/>
                <w:szCs w:val="24"/>
              </w:rPr>
            </w:pP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4</w:t>
            </w:r>
          </w:p>
        </w:tc>
        <w:tc>
          <w:tcPr>
            <w:tcW w:w="3476" w:type="dxa"/>
            <w:gridSpan w:val="7"/>
          </w:tcPr>
          <w:p w:rsidR="00F95EDF" w:rsidRPr="00C76828" w:rsidRDefault="00F95EDF" w:rsidP="008C4A34">
            <w:pPr>
              <w:jc w:val="both"/>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w:t>
            </w:r>
          </w:p>
          <w:p w:rsidR="004F17B8" w:rsidRPr="00C76828" w:rsidRDefault="004F17B8" w:rsidP="008C4A34">
            <w:pPr>
              <w:jc w:val="both"/>
              <w:rPr>
                <w:rFonts w:ascii="Times New Roman" w:hAnsi="Times New Roman" w:cs="Times New Roman"/>
                <w:sz w:val="24"/>
                <w:szCs w:val="24"/>
              </w:rPr>
            </w:pPr>
            <w:r w:rsidRPr="00C76828">
              <w:rPr>
                <w:rFonts w:ascii="Times New Roman" w:hAnsi="Times New Roman" w:cs="Times New Roman"/>
                <w:sz w:val="24"/>
                <w:szCs w:val="24"/>
              </w:rPr>
              <w:t>Стаффаж в проектировании – это стилизованные модели</w:t>
            </w:r>
            <w:r w:rsidR="00494DAB" w:rsidRPr="00C76828">
              <w:rPr>
                <w:rFonts w:ascii="Times New Roman" w:hAnsi="Times New Roman" w:cs="Times New Roman"/>
                <w:sz w:val="24"/>
                <w:szCs w:val="24"/>
              </w:rPr>
              <w:t>:</w:t>
            </w:r>
          </w:p>
          <w:p w:rsidR="004F17B8" w:rsidRPr="00C76828" w:rsidRDefault="004F17B8" w:rsidP="00531CA6">
            <w:pPr>
              <w:pStyle w:val="a3"/>
              <w:numPr>
                <w:ilvl w:val="0"/>
                <w:numId w:val="44"/>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Людей</w:t>
            </w:r>
          </w:p>
          <w:p w:rsidR="004F17B8" w:rsidRPr="00C76828" w:rsidRDefault="004F17B8" w:rsidP="00531CA6">
            <w:pPr>
              <w:pStyle w:val="a3"/>
              <w:numPr>
                <w:ilvl w:val="0"/>
                <w:numId w:val="44"/>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Представителей животного мира </w:t>
            </w:r>
          </w:p>
          <w:p w:rsidR="004F17B8" w:rsidRPr="00C76828" w:rsidRDefault="004F17B8" w:rsidP="00531CA6">
            <w:pPr>
              <w:pStyle w:val="a3"/>
              <w:numPr>
                <w:ilvl w:val="0"/>
                <w:numId w:val="44"/>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Техники и транспорта</w:t>
            </w:r>
          </w:p>
          <w:p w:rsidR="004F17B8" w:rsidRPr="00C76828" w:rsidRDefault="004F17B8" w:rsidP="00531CA6">
            <w:pPr>
              <w:pStyle w:val="a3"/>
              <w:numPr>
                <w:ilvl w:val="0"/>
                <w:numId w:val="44"/>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Все стилизованные объекты материального мира</w:t>
            </w:r>
          </w:p>
        </w:tc>
        <w:tc>
          <w:tcPr>
            <w:tcW w:w="3395" w:type="dxa"/>
            <w:gridSpan w:val="14"/>
          </w:tcPr>
          <w:p w:rsidR="004F17B8" w:rsidRPr="00C76828" w:rsidRDefault="004F17B8" w:rsidP="008C4A34">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4. Все стилизованные объекты материального мира.</w:t>
            </w: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5</w:t>
            </w:r>
          </w:p>
        </w:tc>
        <w:tc>
          <w:tcPr>
            <w:tcW w:w="3476" w:type="dxa"/>
            <w:gridSpan w:val="7"/>
          </w:tcPr>
          <w:p w:rsidR="004F17B8" w:rsidRPr="00C76828" w:rsidRDefault="00956D3D" w:rsidP="008C4A34">
            <w:pPr>
              <w:rPr>
                <w:rFonts w:ascii="Times New Roman" w:hAnsi="Times New Roman" w:cs="Times New Roman"/>
                <w:sz w:val="24"/>
                <w:szCs w:val="24"/>
              </w:rPr>
            </w:pPr>
            <w:r w:rsidRPr="00C76828">
              <w:rPr>
                <w:rFonts w:ascii="Times New Roman" w:hAnsi="Times New Roman" w:cs="Times New Roman"/>
                <w:sz w:val="24"/>
                <w:szCs w:val="24"/>
              </w:rPr>
              <w:t>Выберите из предложенных вариантов о</w:t>
            </w:r>
            <w:r w:rsidR="004F17B8" w:rsidRPr="00C76828">
              <w:rPr>
                <w:rFonts w:ascii="Times New Roman" w:hAnsi="Times New Roman" w:cs="Times New Roman"/>
                <w:sz w:val="24"/>
                <w:szCs w:val="24"/>
              </w:rPr>
              <w:t>сновное правило комбинаторики</w:t>
            </w:r>
            <w:r w:rsidR="00494DAB" w:rsidRPr="00C76828">
              <w:rPr>
                <w:rFonts w:ascii="Times New Roman" w:hAnsi="Times New Roman" w:cs="Times New Roman"/>
                <w:sz w:val="24"/>
                <w:szCs w:val="24"/>
              </w:rPr>
              <w:t>:</w:t>
            </w:r>
          </w:p>
          <w:p w:rsidR="004F17B8" w:rsidRPr="00C76828" w:rsidRDefault="004F17B8" w:rsidP="00531CA6">
            <w:pPr>
              <w:pStyle w:val="a3"/>
              <w:numPr>
                <w:ilvl w:val="0"/>
                <w:numId w:val="49"/>
              </w:numPr>
              <w:ind w:left="317" w:hanging="284"/>
              <w:rPr>
                <w:rFonts w:ascii="Times New Roman" w:hAnsi="Times New Roman" w:cs="Times New Roman"/>
                <w:sz w:val="24"/>
                <w:szCs w:val="24"/>
              </w:rPr>
            </w:pPr>
            <w:r w:rsidRPr="00C76828">
              <w:rPr>
                <w:rFonts w:ascii="Times New Roman" w:hAnsi="Times New Roman" w:cs="Times New Roman"/>
                <w:sz w:val="24"/>
                <w:szCs w:val="24"/>
              </w:rPr>
              <w:t>Деление</w:t>
            </w:r>
          </w:p>
          <w:p w:rsidR="004F17B8" w:rsidRPr="00C76828" w:rsidRDefault="004F17B8" w:rsidP="00531CA6">
            <w:pPr>
              <w:pStyle w:val="a3"/>
              <w:numPr>
                <w:ilvl w:val="0"/>
                <w:numId w:val="49"/>
              </w:numPr>
              <w:ind w:left="317" w:hanging="284"/>
              <w:rPr>
                <w:rFonts w:ascii="Times New Roman" w:hAnsi="Times New Roman" w:cs="Times New Roman"/>
                <w:sz w:val="24"/>
                <w:szCs w:val="24"/>
              </w:rPr>
            </w:pPr>
            <w:r w:rsidRPr="00C76828">
              <w:rPr>
                <w:rFonts w:ascii="Times New Roman" w:hAnsi="Times New Roman" w:cs="Times New Roman"/>
                <w:sz w:val="24"/>
                <w:szCs w:val="24"/>
              </w:rPr>
              <w:t>Умножение</w:t>
            </w:r>
          </w:p>
          <w:p w:rsidR="004F17B8" w:rsidRPr="00C76828" w:rsidRDefault="004F17B8" w:rsidP="00531CA6">
            <w:pPr>
              <w:pStyle w:val="a3"/>
              <w:numPr>
                <w:ilvl w:val="0"/>
                <w:numId w:val="49"/>
              </w:numPr>
              <w:ind w:left="317" w:hanging="284"/>
              <w:rPr>
                <w:rFonts w:ascii="Times New Roman" w:hAnsi="Times New Roman" w:cs="Times New Roman"/>
                <w:sz w:val="24"/>
                <w:szCs w:val="24"/>
              </w:rPr>
            </w:pPr>
            <w:r w:rsidRPr="00C76828">
              <w:rPr>
                <w:rFonts w:ascii="Times New Roman" w:hAnsi="Times New Roman" w:cs="Times New Roman"/>
                <w:sz w:val="24"/>
                <w:szCs w:val="24"/>
              </w:rPr>
              <w:t>Объединение</w:t>
            </w:r>
          </w:p>
          <w:p w:rsidR="004F17B8" w:rsidRPr="00C76828" w:rsidRDefault="004F17B8" w:rsidP="00531CA6">
            <w:pPr>
              <w:pStyle w:val="a3"/>
              <w:numPr>
                <w:ilvl w:val="0"/>
                <w:numId w:val="49"/>
              </w:numPr>
              <w:ind w:left="317" w:hanging="284"/>
              <w:rPr>
                <w:rFonts w:ascii="Times New Roman" w:hAnsi="Times New Roman" w:cs="Times New Roman"/>
                <w:sz w:val="24"/>
                <w:szCs w:val="24"/>
              </w:rPr>
            </w:pPr>
            <w:r w:rsidRPr="00C76828">
              <w:rPr>
                <w:rFonts w:ascii="Times New Roman" w:hAnsi="Times New Roman" w:cs="Times New Roman"/>
                <w:sz w:val="24"/>
                <w:szCs w:val="24"/>
              </w:rPr>
              <w:t>Составление</w:t>
            </w:r>
          </w:p>
        </w:tc>
        <w:tc>
          <w:tcPr>
            <w:tcW w:w="3395" w:type="dxa"/>
            <w:gridSpan w:val="1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2. Умножение</w:t>
            </w:r>
          </w:p>
          <w:p w:rsidR="004F17B8" w:rsidRPr="00C76828" w:rsidRDefault="004F17B8" w:rsidP="008C4A34">
            <w:pPr>
              <w:pStyle w:val="a3"/>
              <w:ind w:left="0"/>
              <w:rPr>
                <w:rFonts w:ascii="Times New Roman" w:hAnsi="Times New Roman" w:cs="Times New Roman"/>
                <w:sz w:val="24"/>
                <w:szCs w:val="24"/>
              </w:rPr>
            </w:pPr>
          </w:p>
          <w:p w:rsidR="004F17B8" w:rsidRPr="00C76828" w:rsidRDefault="004F17B8" w:rsidP="008C4A34">
            <w:pPr>
              <w:shd w:val="clear" w:color="auto" w:fill="FFFFFF"/>
              <w:rPr>
                <w:rFonts w:ascii="Times New Roman" w:hAnsi="Times New Roman" w:cs="Times New Roman"/>
                <w:sz w:val="24"/>
                <w:szCs w:val="24"/>
              </w:rPr>
            </w:pP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6</w:t>
            </w:r>
          </w:p>
        </w:tc>
        <w:tc>
          <w:tcPr>
            <w:tcW w:w="3476" w:type="dxa"/>
            <w:gridSpan w:val="7"/>
          </w:tcPr>
          <w:p w:rsidR="004F17B8" w:rsidRPr="00C76828" w:rsidRDefault="00F95EDF" w:rsidP="00F95ED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w:t>
            </w:r>
            <w:r w:rsidR="004F17B8" w:rsidRPr="00C76828">
              <w:rPr>
                <w:rFonts w:ascii="Times New Roman" w:hAnsi="Times New Roman" w:cs="Times New Roman"/>
                <w:sz w:val="24"/>
                <w:szCs w:val="24"/>
              </w:rPr>
              <w:t>Ремонт</w:t>
            </w:r>
            <w:r w:rsidRPr="00C76828">
              <w:rPr>
                <w:rFonts w:ascii="Times New Roman" w:hAnsi="Times New Roman" w:cs="Times New Roman"/>
                <w:sz w:val="24"/>
                <w:szCs w:val="24"/>
              </w:rPr>
              <w:t>»</w:t>
            </w:r>
          </w:p>
        </w:tc>
        <w:tc>
          <w:tcPr>
            <w:tcW w:w="3395" w:type="dxa"/>
            <w:gridSpan w:val="1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комплекс работ по частичному или полному восстановлению всех конструктивных элементов с применением современных технологий, дол</w:t>
            </w:r>
            <w:r w:rsidRPr="00C76828">
              <w:rPr>
                <w:rFonts w:ascii="Times New Roman" w:hAnsi="Times New Roman" w:cs="Times New Roman"/>
                <w:spacing w:val="1"/>
                <w:sz w:val="24"/>
                <w:szCs w:val="24"/>
              </w:rPr>
              <w:t>говечных материалов, выполняемых в соответствии с проектом, разработан</w:t>
            </w:r>
            <w:r w:rsidRPr="00C76828">
              <w:rPr>
                <w:rFonts w:ascii="Times New Roman" w:hAnsi="Times New Roman" w:cs="Times New Roman"/>
                <w:spacing w:val="-2"/>
                <w:sz w:val="24"/>
                <w:szCs w:val="24"/>
              </w:rPr>
              <w:t>ным, согласованным и утвержденным в установленном порядке</w:t>
            </w:r>
            <w:r w:rsidRPr="00C76828">
              <w:rPr>
                <w:rFonts w:ascii="Times New Roman" w:hAnsi="Times New Roman" w:cs="Times New Roman"/>
                <w:sz w:val="24"/>
                <w:szCs w:val="24"/>
              </w:rPr>
              <w:t>.</w:t>
            </w: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4F17B8"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7</w:t>
            </w:r>
          </w:p>
        </w:tc>
        <w:tc>
          <w:tcPr>
            <w:tcW w:w="3476" w:type="dxa"/>
            <w:gridSpan w:val="7"/>
          </w:tcPr>
          <w:p w:rsidR="004F17B8" w:rsidRPr="00C76828" w:rsidRDefault="00BB5C39" w:rsidP="008C4A34">
            <w:pPr>
              <w:rPr>
                <w:rFonts w:ascii="Times New Roman" w:hAnsi="Times New Roman" w:cs="Times New Roman"/>
                <w:sz w:val="24"/>
                <w:szCs w:val="24"/>
              </w:rPr>
            </w:pPr>
            <w:r w:rsidRPr="005E168F">
              <w:rPr>
                <w:rFonts w:ascii="Times New Roman" w:hAnsi="Times New Roman" w:cs="Times New Roman"/>
                <w:sz w:val="24"/>
                <w:szCs w:val="24"/>
              </w:rPr>
              <w:t>Перечислите показатели, отражающие</w:t>
            </w:r>
            <w:r w:rsidR="004F17B8" w:rsidRPr="005E168F">
              <w:rPr>
                <w:rFonts w:ascii="Times New Roman" w:hAnsi="Times New Roman" w:cs="Times New Roman"/>
                <w:sz w:val="24"/>
                <w:szCs w:val="24"/>
              </w:rPr>
              <w:t xml:space="preserve"> качество </w:t>
            </w:r>
            <w:r w:rsidR="004F17B8" w:rsidRPr="005E168F">
              <w:rPr>
                <w:rFonts w:ascii="Times New Roman" w:hAnsi="Times New Roman" w:cs="Times New Roman"/>
                <w:sz w:val="24"/>
                <w:szCs w:val="24"/>
              </w:rPr>
              <w:lastRenderedPageBreak/>
              <w:t>принятых проектных решений</w:t>
            </w:r>
          </w:p>
        </w:tc>
        <w:tc>
          <w:tcPr>
            <w:tcW w:w="3395" w:type="dxa"/>
            <w:gridSpan w:val="1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lastRenderedPageBreak/>
              <w:t xml:space="preserve">функциональные, конструктивные, </w:t>
            </w:r>
            <w:r w:rsidRPr="00C76828">
              <w:rPr>
                <w:rFonts w:ascii="Times New Roman" w:hAnsi="Times New Roman" w:cs="Times New Roman"/>
                <w:sz w:val="24"/>
                <w:szCs w:val="24"/>
              </w:rPr>
              <w:lastRenderedPageBreak/>
              <w:t>эстетические, экономические.</w:t>
            </w:r>
          </w:p>
        </w:tc>
        <w:tc>
          <w:tcPr>
            <w:tcW w:w="995" w:type="dxa"/>
            <w:gridSpan w:val="4"/>
          </w:tcPr>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lastRenderedPageBreak/>
              <w:t>ОПК-1</w:t>
            </w:r>
          </w:p>
          <w:p w:rsidR="004F17B8" w:rsidRPr="00C76828" w:rsidRDefault="004F17B8"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lastRenderedPageBreak/>
              <w:t>ПК-2</w:t>
            </w:r>
          </w:p>
        </w:tc>
        <w:tc>
          <w:tcPr>
            <w:tcW w:w="1173" w:type="dxa"/>
            <w:gridSpan w:val="8"/>
          </w:tcPr>
          <w:p w:rsidR="004F17B8" w:rsidRPr="00C76828" w:rsidRDefault="005E168F" w:rsidP="008C4A34">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8</w:t>
            </w:r>
          </w:p>
        </w:tc>
        <w:tc>
          <w:tcPr>
            <w:tcW w:w="3476" w:type="dxa"/>
            <w:gridSpan w:val="7"/>
          </w:tcPr>
          <w:p w:rsidR="005E168F" w:rsidRPr="00C76828" w:rsidRDefault="005E168F" w:rsidP="00F95EDF">
            <w:pPr>
              <w:rPr>
                <w:rFonts w:ascii="Times New Roman" w:hAnsi="Times New Roman" w:cs="Times New Roman"/>
                <w:sz w:val="24"/>
                <w:szCs w:val="24"/>
              </w:rPr>
            </w:pPr>
            <w:r w:rsidRPr="00C76828">
              <w:rPr>
                <w:rFonts w:ascii="Times New Roman" w:hAnsi="Times New Roman" w:cs="Times New Roman"/>
                <w:sz w:val="24"/>
                <w:szCs w:val="24"/>
              </w:rPr>
              <w:t xml:space="preserve">Сформулируйте назначение бионики, как науки. </w:t>
            </w:r>
          </w:p>
        </w:tc>
        <w:tc>
          <w:tcPr>
            <w:tcW w:w="3395" w:type="dxa"/>
            <w:gridSpan w:val="14"/>
          </w:tcPr>
          <w:p w:rsidR="005E168F" w:rsidRPr="00C76828" w:rsidRDefault="005E168F" w:rsidP="00751F8B">
            <w:pPr>
              <w:rPr>
                <w:rFonts w:ascii="Times New Roman" w:hAnsi="Times New Roman" w:cs="Times New Roman"/>
                <w:sz w:val="24"/>
                <w:szCs w:val="24"/>
              </w:rPr>
            </w:pPr>
            <w:r w:rsidRPr="00C76828">
              <w:rPr>
                <w:rFonts w:ascii="Times New Roman" w:hAnsi="Times New Roman" w:cs="Times New Roman"/>
                <w:sz w:val="24"/>
                <w:szCs w:val="24"/>
              </w:rPr>
              <w:t>наука, изучающая особенности строения и жизнедеятельности организмов с целью создания новых приборов, механизмов, систем и совершенствования существующих.</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9</w:t>
            </w:r>
          </w:p>
        </w:tc>
        <w:tc>
          <w:tcPr>
            <w:tcW w:w="3476" w:type="dxa"/>
            <w:gridSpan w:val="7"/>
          </w:tcPr>
          <w:p w:rsidR="005E168F" w:rsidRPr="00C76828" w:rsidRDefault="005E168F" w:rsidP="008C4A34">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«Основа объемно-пространственной композиции»</w:t>
            </w:r>
          </w:p>
        </w:tc>
        <w:tc>
          <w:tcPr>
            <w:tcW w:w="3395" w:type="dxa"/>
            <w:gridSpan w:val="14"/>
          </w:tcPr>
          <w:p w:rsidR="005E168F" w:rsidRPr="00C76828" w:rsidRDefault="005E168F" w:rsidP="008C4A34">
            <w:pPr>
              <w:jc w:val="both"/>
              <w:rPr>
                <w:rFonts w:ascii="Times New Roman" w:hAnsi="Times New Roman" w:cs="Times New Roman"/>
                <w:sz w:val="24"/>
                <w:szCs w:val="24"/>
              </w:rPr>
            </w:pPr>
            <w:r w:rsidRPr="00C76828">
              <w:rPr>
                <w:rFonts w:ascii="Times New Roman" w:hAnsi="Times New Roman" w:cs="Times New Roman"/>
                <w:sz w:val="24"/>
                <w:szCs w:val="24"/>
              </w:rPr>
              <w:t>структура объемов и пространств между объемами и массами композиции</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10</w:t>
            </w:r>
          </w:p>
        </w:tc>
        <w:tc>
          <w:tcPr>
            <w:tcW w:w="3476" w:type="dxa"/>
            <w:gridSpan w:val="7"/>
          </w:tcPr>
          <w:p w:rsidR="005E168F" w:rsidRPr="00C76828" w:rsidRDefault="005E168F" w:rsidP="00BB5C3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«Комбинаторика»  </w:t>
            </w:r>
          </w:p>
        </w:tc>
        <w:tc>
          <w:tcPr>
            <w:tcW w:w="3395" w:type="dxa"/>
            <w:gridSpan w:val="14"/>
          </w:tcPr>
          <w:p w:rsidR="005E168F" w:rsidRPr="00C76828" w:rsidRDefault="005E168F" w:rsidP="00751F8B">
            <w:pPr>
              <w:jc w:val="both"/>
              <w:rPr>
                <w:rFonts w:ascii="Times New Roman" w:hAnsi="Times New Roman" w:cs="Times New Roman"/>
                <w:sz w:val="24"/>
                <w:szCs w:val="24"/>
              </w:rPr>
            </w:pPr>
            <w:r w:rsidRPr="00C76828">
              <w:rPr>
                <w:rFonts w:ascii="Times New Roman" w:hAnsi="Times New Roman" w:cs="Times New Roman"/>
                <w:sz w:val="24"/>
                <w:szCs w:val="24"/>
              </w:rPr>
              <w:t>метод формообразования в дизайне основан на поиске, исследовании и применении закономерностей вариантного изменения пространственных, конструктивных, функциональных и графических структур.</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11</w:t>
            </w:r>
          </w:p>
        </w:tc>
        <w:tc>
          <w:tcPr>
            <w:tcW w:w="3476" w:type="dxa"/>
            <w:gridSpan w:val="7"/>
          </w:tcPr>
          <w:p w:rsidR="005E168F" w:rsidRPr="00C76828" w:rsidRDefault="005E168F" w:rsidP="008C4A34">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Перечислите  формы графического дизайна, в которых заложены возможности документального отражения действительности художественными приемами авангардного искусства</w:t>
            </w:r>
          </w:p>
        </w:tc>
        <w:tc>
          <w:tcPr>
            <w:tcW w:w="3395" w:type="dxa"/>
            <w:gridSpan w:val="14"/>
          </w:tcPr>
          <w:p w:rsidR="005E168F" w:rsidRPr="00C76828" w:rsidRDefault="005E168F" w:rsidP="008C4A34">
            <w:pPr>
              <w:jc w:val="both"/>
              <w:rPr>
                <w:rFonts w:ascii="Times New Roman" w:hAnsi="Times New Roman" w:cs="Times New Roman"/>
                <w:sz w:val="24"/>
                <w:szCs w:val="24"/>
              </w:rPr>
            </w:pPr>
            <w:r w:rsidRPr="00C76828">
              <w:rPr>
                <w:rFonts w:ascii="Times New Roman" w:hAnsi="Times New Roman" w:cs="Times New Roman"/>
                <w:sz w:val="24"/>
                <w:szCs w:val="24"/>
              </w:rPr>
              <w:t>фотомонтаж, коллаж,  репортажная фотография</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12</w:t>
            </w:r>
          </w:p>
        </w:tc>
        <w:tc>
          <w:tcPr>
            <w:tcW w:w="3476" w:type="dxa"/>
            <w:gridSpan w:val="7"/>
          </w:tcPr>
          <w:p w:rsidR="005E168F" w:rsidRPr="00C76828" w:rsidRDefault="005E168F" w:rsidP="005E168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Перечислите выразительные</w:t>
            </w:r>
            <w:r>
              <w:rPr>
                <w:rFonts w:ascii="Times New Roman" w:hAnsi="Times New Roman" w:cs="Times New Roman"/>
                <w:sz w:val="24"/>
                <w:szCs w:val="24"/>
              </w:rPr>
              <w:t xml:space="preserve"> средства графического дизайна</w:t>
            </w:r>
            <w:r w:rsidRPr="00C76828">
              <w:rPr>
                <w:rFonts w:ascii="Times New Roman" w:hAnsi="Times New Roman" w:cs="Times New Roman"/>
                <w:sz w:val="24"/>
                <w:szCs w:val="24"/>
              </w:rPr>
              <w:t xml:space="preserve"> </w:t>
            </w:r>
          </w:p>
        </w:tc>
        <w:tc>
          <w:tcPr>
            <w:tcW w:w="3395" w:type="dxa"/>
            <w:gridSpan w:val="14"/>
          </w:tcPr>
          <w:p w:rsidR="005E168F" w:rsidRPr="00C76828" w:rsidRDefault="005E168F" w:rsidP="00835E5D">
            <w:pPr>
              <w:rPr>
                <w:rFonts w:ascii="Times New Roman" w:hAnsi="Times New Roman" w:cs="Times New Roman"/>
                <w:sz w:val="24"/>
                <w:szCs w:val="24"/>
              </w:rPr>
            </w:pPr>
            <w:r w:rsidRPr="00C76828">
              <w:rPr>
                <w:rFonts w:ascii="Times New Roman" w:hAnsi="Times New Roman" w:cs="Times New Roman"/>
                <w:sz w:val="24"/>
                <w:szCs w:val="24"/>
              </w:rPr>
              <w:t>рисунок, шрифт, цвет, композиция.</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13</w:t>
            </w:r>
          </w:p>
        </w:tc>
        <w:tc>
          <w:tcPr>
            <w:tcW w:w="3476" w:type="dxa"/>
            <w:gridSpan w:val="7"/>
          </w:tcPr>
          <w:p w:rsidR="005E168F" w:rsidRPr="00C76828" w:rsidRDefault="005E168F" w:rsidP="00CD1220">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Перечислите функции, которые может выполнять шрифт в архитектурном чертеже.</w:t>
            </w:r>
          </w:p>
        </w:tc>
        <w:tc>
          <w:tcPr>
            <w:tcW w:w="3395" w:type="dxa"/>
            <w:gridSpan w:val="14"/>
          </w:tcPr>
          <w:p w:rsidR="005E168F" w:rsidRPr="00C76828" w:rsidRDefault="005E168F" w:rsidP="00751F8B">
            <w:pPr>
              <w:rPr>
                <w:rFonts w:ascii="Times New Roman" w:hAnsi="Times New Roman" w:cs="Times New Roman"/>
                <w:sz w:val="24"/>
                <w:szCs w:val="24"/>
              </w:rPr>
            </w:pPr>
            <w:r w:rsidRPr="00C76828">
              <w:rPr>
                <w:rFonts w:ascii="Times New Roman" w:hAnsi="Times New Roman" w:cs="Times New Roman"/>
                <w:sz w:val="24"/>
                <w:szCs w:val="24"/>
              </w:rPr>
              <w:t>служебную и декоративную функции.</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5E168F" w:rsidRPr="00C76828" w:rsidTr="006C3189">
        <w:trPr>
          <w:gridAfter w:val="1"/>
          <w:wAfter w:w="33" w:type="dxa"/>
        </w:trPr>
        <w:tc>
          <w:tcPr>
            <w:tcW w:w="534" w:type="dxa"/>
          </w:tcPr>
          <w:p w:rsidR="005E168F" w:rsidRPr="00C76828" w:rsidRDefault="005E168F" w:rsidP="00CE3ECF">
            <w:pPr>
              <w:tabs>
                <w:tab w:val="left" w:pos="2295"/>
              </w:tabs>
              <w:rPr>
                <w:rFonts w:ascii="Times New Roman" w:hAnsi="Times New Roman" w:cs="Times New Roman"/>
                <w:sz w:val="24"/>
                <w:szCs w:val="24"/>
              </w:rPr>
            </w:pPr>
            <w:r>
              <w:rPr>
                <w:rFonts w:ascii="Times New Roman" w:hAnsi="Times New Roman" w:cs="Times New Roman"/>
                <w:sz w:val="24"/>
                <w:szCs w:val="24"/>
              </w:rPr>
              <w:t>14</w:t>
            </w:r>
          </w:p>
        </w:tc>
        <w:tc>
          <w:tcPr>
            <w:tcW w:w="3476" w:type="dxa"/>
            <w:gridSpan w:val="7"/>
          </w:tcPr>
          <w:p w:rsidR="005E168F" w:rsidRPr="00C76828" w:rsidRDefault="005E168F" w:rsidP="00751F8B">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«План здания» </w:t>
            </w:r>
          </w:p>
        </w:tc>
        <w:tc>
          <w:tcPr>
            <w:tcW w:w="3395" w:type="dxa"/>
            <w:gridSpan w:val="14"/>
          </w:tcPr>
          <w:p w:rsidR="005E168F" w:rsidRPr="00C76828" w:rsidRDefault="005E168F" w:rsidP="008C4A34">
            <w:pPr>
              <w:rPr>
                <w:rFonts w:ascii="Times New Roman" w:hAnsi="Times New Roman" w:cs="Times New Roman"/>
                <w:sz w:val="24"/>
                <w:szCs w:val="24"/>
              </w:rPr>
            </w:pPr>
            <w:r w:rsidRPr="00C76828">
              <w:rPr>
                <w:rFonts w:ascii="Times New Roman" w:hAnsi="Times New Roman" w:cs="Times New Roman"/>
                <w:sz w:val="24"/>
                <w:szCs w:val="24"/>
              </w:rPr>
              <w:t>условное ортогональное изображение разреза здания, рассеченного по горизонтали прозрачной секущей плоскостью при  взгляде на него сверху вниз.</w:t>
            </w:r>
          </w:p>
        </w:tc>
        <w:tc>
          <w:tcPr>
            <w:tcW w:w="995" w:type="dxa"/>
            <w:gridSpan w:val="4"/>
          </w:tcPr>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5E168F" w:rsidRPr="00C76828" w:rsidRDefault="005E168F" w:rsidP="008C4A34">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5E168F" w:rsidRPr="00C76828" w:rsidRDefault="005E168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73" w:type="dxa"/>
            <w:gridSpan w:val="8"/>
          </w:tcPr>
          <w:p w:rsidR="005E168F" w:rsidRDefault="005E168F" w:rsidP="005E168F">
            <w:pPr>
              <w:jc w:val="center"/>
            </w:pPr>
            <w:r w:rsidRPr="00111F3D">
              <w:rPr>
                <w:rFonts w:ascii="Times New Roman" w:hAnsi="Times New Roman" w:cs="Times New Roman"/>
                <w:sz w:val="24"/>
                <w:szCs w:val="24"/>
              </w:rPr>
              <w:t>3</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b/>
                <w:sz w:val="24"/>
                <w:szCs w:val="24"/>
                <w:u w:val="single"/>
              </w:rPr>
            </w:pPr>
            <w:proofErr w:type="spellStart"/>
            <w:r w:rsidRPr="00C76828">
              <w:rPr>
                <w:rFonts w:ascii="Times New Roman" w:hAnsi="Times New Roman" w:cs="Times New Roman"/>
                <w:b/>
                <w:sz w:val="24"/>
                <w:szCs w:val="24"/>
                <w:u w:val="single"/>
              </w:rPr>
              <w:t>Цветоведение</w:t>
            </w:r>
            <w:proofErr w:type="spellEnd"/>
            <w:r w:rsidRPr="00C76828">
              <w:rPr>
                <w:rFonts w:ascii="Times New Roman" w:hAnsi="Times New Roman" w:cs="Times New Roman"/>
                <w:b/>
                <w:sz w:val="24"/>
                <w:szCs w:val="24"/>
                <w:u w:val="single"/>
              </w:rPr>
              <w:t xml:space="preserve"> и </w:t>
            </w:r>
            <w:proofErr w:type="spellStart"/>
            <w:r w:rsidRPr="00C76828">
              <w:rPr>
                <w:rFonts w:ascii="Times New Roman" w:hAnsi="Times New Roman" w:cs="Times New Roman"/>
                <w:b/>
                <w:sz w:val="24"/>
                <w:szCs w:val="24"/>
                <w:u w:val="single"/>
              </w:rPr>
              <w:t>колористика</w:t>
            </w:r>
            <w:proofErr w:type="spellEnd"/>
          </w:p>
          <w:p w:rsidR="004F17B8" w:rsidRPr="00C76828" w:rsidRDefault="004F17B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4F17B8" w:rsidRPr="00C76828" w:rsidTr="006C3189">
        <w:trPr>
          <w:gridAfter w:val="1"/>
          <w:wAfter w:w="33" w:type="dxa"/>
        </w:trPr>
        <w:tc>
          <w:tcPr>
            <w:tcW w:w="534" w:type="dxa"/>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40" w:type="dxa"/>
            <w:gridSpan w:val="8"/>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399" w:type="dxa"/>
            <w:gridSpan w:val="1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960" w:type="dxa"/>
            <w:gridSpan w:val="3"/>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40" w:type="dxa"/>
            <w:gridSpan w:val="7"/>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4F17B8" w:rsidRPr="00C76828" w:rsidTr="006C3189">
        <w:trPr>
          <w:gridAfter w:val="1"/>
          <w:wAfter w:w="33" w:type="dxa"/>
        </w:trPr>
        <w:tc>
          <w:tcPr>
            <w:tcW w:w="534" w:type="dxa"/>
          </w:tcPr>
          <w:p w:rsidR="004F17B8" w:rsidRPr="00C76828" w:rsidRDefault="004F17B8"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1</w:t>
            </w:r>
            <w:r w:rsidR="00FD0B66">
              <w:rPr>
                <w:rFonts w:ascii="Times New Roman" w:hAnsi="Times New Roman" w:cs="Times New Roman"/>
                <w:sz w:val="24"/>
                <w:szCs w:val="24"/>
              </w:rPr>
              <w:t>5</w:t>
            </w:r>
          </w:p>
        </w:tc>
        <w:tc>
          <w:tcPr>
            <w:tcW w:w="3552" w:type="dxa"/>
            <w:gridSpan w:val="9"/>
          </w:tcPr>
          <w:p w:rsidR="006F11E4" w:rsidRPr="00C76828" w:rsidRDefault="006F11E4" w:rsidP="008C4A3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Восприятие цвета – это</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световая волна</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краска</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только продукт нашего сознания</w:t>
            </w:r>
          </w:p>
          <w:p w:rsidR="004F17B8" w:rsidRPr="00C76828" w:rsidRDefault="00B72B98" w:rsidP="00B72B98">
            <w:pPr>
              <w:pStyle w:val="a3"/>
              <w:ind w:left="0"/>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одновременно световая волна </w:t>
            </w:r>
            <w:r w:rsidR="004F17B8" w:rsidRPr="00C76828">
              <w:rPr>
                <w:rFonts w:ascii="Times New Roman" w:hAnsi="Times New Roman" w:cs="Times New Roman"/>
                <w:sz w:val="24"/>
                <w:szCs w:val="24"/>
              </w:rPr>
              <w:lastRenderedPageBreak/>
              <w:t>и  продукт нашего сознания</w:t>
            </w:r>
          </w:p>
        </w:tc>
        <w:tc>
          <w:tcPr>
            <w:tcW w:w="3423" w:type="dxa"/>
            <w:gridSpan w:val="15"/>
          </w:tcPr>
          <w:p w:rsidR="00B72B98" w:rsidRPr="00C76828" w:rsidRDefault="00B72B98" w:rsidP="00B72B98">
            <w:pPr>
              <w:pStyle w:val="a3"/>
              <w:ind w:left="0"/>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только продукт нашего сознания</w:t>
            </w:r>
          </w:p>
          <w:p w:rsidR="004F17B8" w:rsidRPr="00C76828" w:rsidRDefault="004F17B8" w:rsidP="008C4A34">
            <w:pPr>
              <w:tabs>
                <w:tab w:val="left" w:pos="2295"/>
              </w:tabs>
              <w:jc w:val="center"/>
              <w:rPr>
                <w:rFonts w:ascii="Times New Roman" w:hAnsi="Times New Roman" w:cs="Times New Roman"/>
                <w:b/>
                <w:sz w:val="24"/>
                <w:szCs w:val="24"/>
              </w:rPr>
            </w:pP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16</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11369" w:rsidRPr="00C76828" w:rsidRDefault="00911369" w:rsidP="00911369">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Светлота хроматического цвета – это</w:t>
            </w:r>
          </w:p>
          <w:p w:rsidR="00911369" w:rsidRPr="00C76828" w:rsidRDefault="00B72B98" w:rsidP="00911369">
            <w:pPr>
              <w:pStyle w:val="a3"/>
              <w:ind w:left="0"/>
              <w:rPr>
                <w:rFonts w:ascii="Times New Roman" w:hAnsi="Times New Roman" w:cs="Times New Roman"/>
                <w:sz w:val="24"/>
                <w:szCs w:val="24"/>
              </w:rPr>
            </w:pPr>
            <w:r>
              <w:rPr>
                <w:rFonts w:ascii="Times New Roman" w:hAnsi="Times New Roman" w:cs="Times New Roman"/>
                <w:sz w:val="24"/>
                <w:szCs w:val="24"/>
              </w:rPr>
              <w:t>1.</w:t>
            </w:r>
            <w:r w:rsidR="00911369" w:rsidRPr="00C76828">
              <w:rPr>
                <w:rFonts w:ascii="Times New Roman" w:hAnsi="Times New Roman" w:cs="Times New Roman"/>
                <w:sz w:val="24"/>
                <w:szCs w:val="24"/>
              </w:rPr>
              <w:t xml:space="preserve"> его соответствие по насыщенности хроматическому цвету</w:t>
            </w:r>
          </w:p>
          <w:p w:rsidR="00911369" w:rsidRPr="00C76828" w:rsidRDefault="00B72B98" w:rsidP="00911369">
            <w:pPr>
              <w:pStyle w:val="a3"/>
              <w:ind w:left="0"/>
              <w:rPr>
                <w:rFonts w:ascii="Times New Roman" w:hAnsi="Times New Roman" w:cs="Times New Roman"/>
                <w:sz w:val="24"/>
                <w:szCs w:val="24"/>
              </w:rPr>
            </w:pPr>
            <w:r>
              <w:rPr>
                <w:rFonts w:ascii="Times New Roman" w:hAnsi="Times New Roman" w:cs="Times New Roman"/>
                <w:sz w:val="24"/>
                <w:szCs w:val="24"/>
              </w:rPr>
              <w:t>2.</w:t>
            </w:r>
            <w:r w:rsidR="00911369" w:rsidRPr="00C76828">
              <w:rPr>
                <w:rFonts w:ascii="Times New Roman" w:hAnsi="Times New Roman" w:cs="Times New Roman"/>
                <w:sz w:val="24"/>
                <w:szCs w:val="24"/>
              </w:rPr>
              <w:t xml:space="preserve"> его соответствие оттенку ахроматического цвета (точной зоне на градиентной шкале ахроматического цвета)  </w:t>
            </w:r>
          </w:p>
          <w:p w:rsidR="00911369" w:rsidRPr="00C76828" w:rsidRDefault="00B72B98" w:rsidP="00911369">
            <w:pPr>
              <w:pStyle w:val="a3"/>
              <w:ind w:left="0"/>
              <w:rPr>
                <w:rFonts w:ascii="Times New Roman" w:hAnsi="Times New Roman" w:cs="Times New Roman"/>
                <w:sz w:val="24"/>
                <w:szCs w:val="24"/>
              </w:rPr>
            </w:pPr>
            <w:r>
              <w:rPr>
                <w:rFonts w:ascii="Times New Roman" w:hAnsi="Times New Roman" w:cs="Times New Roman"/>
                <w:sz w:val="24"/>
                <w:szCs w:val="24"/>
              </w:rPr>
              <w:t>3.</w:t>
            </w:r>
            <w:r w:rsidR="00911369" w:rsidRPr="00C76828">
              <w:rPr>
                <w:rFonts w:ascii="Times New Roman" w:hAnsi="Times New Roman" w:cs="Times New Roman"/>
                <w:sz w:val="24"/>
                <w:szCs w:val="24"/>
              </w:rPr>
              <w:t xml:space="preserve"> качество, характеризующее цветовую семью</w:t>
            </w:r>
          </w:p>
          <w:p w:rsidR="004F17B8" w:rsidRPr="00C76828" w:rsidRDefault="00B72B98" w:rsidP="00911369">
            <w:pPr>
              <w:pStyle w:val="a3"/>
              <w:ind w:left="0"/>
              <w:rPr>
                <w:rFonts w:ascii="Times New Roman" w:hAnsi="Times New Roman" w:cs="Times New Roman"/>
                <w:sz w:val="24"/>
                <w:szCs w:val="24"/>
              </w:rPr>
            </w:pPr>
            <w:r>
              <w:rPr>
                <w:rFonts w:ascii="Times New Roman" w:hAnsi="Times New Roman" w:cs="Times New Roman"/>
                <w:sz w:val="24"/>
                <w:szCs w:val="24"/>
              </w:rPr>
              <w:t>4.</w:t>
            </w:r>
            <w:r w:rsidR="00911369" w:rsidRPr="00C76828">
              <w:rPr>
                <w:rFonts w:ascii="Times New Roman" w:hAnsi="Times New Roman" w:cs="Times New Roman"/>
                <w:sz w:val="24"/>
                <w:szCs w:val="24"/>
              </w:rPr>
              <w:t xml:space="preserve"> его соответствие хроматическому цвету</w:t>
            </w:r>
          </w:p>
        </w:tc>
        <w:tc>
          <w:tcPr>
            <w:tcW w:w="3423" w:type="dxa"/>
            <w:gridSpan w:val="15"/>
          </w:tcPr>
          <w:p w:rsidR="00B72B98" w:rsidRPr="00C76828" w:rsidRDefault="00B72B98" w:rsidP="00B72B98">
            <w:pPr>
              <w:pStyle w:val="a3"/>
              <w:ind w:left="0"/>
              <w:rPr>
                <w:rFonts w:ascii="Times New Roman" w:hAnsi="Times New Roman" w:cs="Times New Roman"/>
                <w:sz w:val="24"/>
                <w:szCs w:val="24"/>
              </w:rPr>
            </w:pPr>
            <w:r>
              <w:rPr>
                <w:rFonts w:ascii="Times New Roman" w:hAnsi="Times New Roman" w:cs="Times New Roman"/>
                <w:sz w:val="24"/>
                <w:szCs w:val="24"/>
              </w:rPr>
              <w:t xml:space="preserve">2. </w:t>
            </w:r>
            <w:r w:rsidRPr="00C76828">
              <w:rPr>
                <w:rFonts w:ascii="Times New Roman" w:hAnsi="Times New Roman" w:cs="Times New Roman"/>
                <w:sz w:val="24"/>
                <w:szCs w:val="24"/>
              </w:rPr>
              <w:t xml:space="preserve">его соответствие оттенку ахроматического цвета (точной зоне на градиентной шкале ахроматического цвета)  </w:t>
            </w:r>
          </w:p>
          <w:p w:rsidR="004F17B8" w:rsidRPr="00C76828" w:rsidRDefault="004F17B8" w:rsidP="008C4A34">
            <w:pPr>
              <w:tabs>
                <w:tab w:val="left" w:pos="2295"/>
              </w:tabs>
              <w:jc w:val="center"/>
              <w:rPr>
                <w:rFonts w:ascii="Times New Roman" w:hAnsi="Times New Roman" w:cs="Times New Roman"/>
                <w:sz w:val="24"/>
                <w:szCs w:val="24"/>
              </w:rPr>
            </w:pP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11369" w:rsidRPr="00C76828" w:rsidTr="006C3189">
        <w:trPr>
          <w:gridAfter w:val="1"/>
          <w:wAfter w:w="33" w:type="dxa"/>
        </w:trPr>
        <w:tc>
          <w:tcPr>
            <w:tcW w:w="534" w:type="dxa"/>
          </w:tcPr>
          <w:p w:rsidR="00911369"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17</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11369" w:rsidRPr="00C76828" w:rsidRDefault="00911369" w:rsidP="00C355F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Насыщенность – это</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1.</w:t>
            </w:r>
            <w:r w:rsidR="00911369" w:rsidRPr="00C76828">
              <w:rPr>
                <w:rFonts w:ascii="Times New Roman" w:hAnsi="Times New Roman" w:cs="Times New Roman"/>
                <w:sz w:val="24"/>
                <w:szCs w:val="24"/>
              </w:rPr>
              <w:t xml:space="preserve"> плотность  покрытия краской поверхности</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2.</w:t>
            </w:r>
            <w:r w:rsidR="00911369" w:rsidRPr="00C76828">
              <w:rPr>
                <w:rFonts w:ascii="Times New Roman" w:hAnsi="Times New Roman" w:cs="Times New Roman"/>
                <w:sz w:val="24"/>
                <w:szCs w:val="24"/>
              </w:rPr>
              <w:t xml:space="preserve"> тип цветовой оппозиции</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3.</w:t>
            </w:r>
            <w:r w:rsidR="00911369" w:rsidRPr="00C76828">
              <w:rPr>
                <w:rFonts w:ascii="Times New Roman" w:hAnsi="Times New Roman" w:cs="Times New Roman"/>
                <w:sz w:val="24"/>
                <w:szCs w:val="24"/>
              </w:rPr>
              <w:t xml:space="preserve"> заметность </w:t>
            </w:r>
            <w:proofErr w:type="spellStart"/>
            <w:r w:rsidR="00911369" w:rsidRPr="00C76828">
              <w:rPr>
                <w:rFonts w:ascii="Times New Roman" w:hAnsi="Times New Roman" w:cs="Times New Roman"/>
                <w:sz w:val="24"/>
                <w:szCs w:val="24"/>
              </w:rPr>
              <w:t>хроматичности</w:t>
            </w:r>
            <w:proofErr w:type="spellEnd"/>
            <w:r w:rsidR="00911369" w:rsidRPr="00C76828">
              <w:rPr>
                <w:rFonts w:ascii="Times New Roman" w:hAnsi="Times New Roman" w:cs="Times New Roman"/>
                <w:sz w:val="24"/>
                <w:szCs w:val="24"/>
              </w:rPr>
              <w:t xml:space="preserve"> в данном цветовом тоне и степень его отличия </w:t>
            </w:r>
            <w:proofErr w:type="gramStart"/>
            <w:r w:rsidR="00911369" w:rsidRPr="00C76828">
              <w:rPr>
                <w:rFonts w:ascii="Times New Roman" w:hAnsi="Times New Roman" w:cs="Times New Roman"/>
                <w:sz w:val="24"/>
                <w:szCs w:val="24"/>
              </w:rPr>
              <w:t>от</w:t>
            </w:r>
            <w:proofErr w:type="gramEnd"/>
            <w:r w:rsidR="00911369" w:rsidRPr="00C76828">
              <w:rPr>
                <w:rFonts w:ascii="Times New Roman" w:hAnsi="Times New Roman" w:cs="Times New Roman"/>
                <w:sz w:val="24"/>
                <w:szCs w:val="24"/>
              </w:rPr>
              <w:t xml:space="preserve"> </w:t>
            </w:r>
            <w:r w:rsidR="00911369" w:rsidRPr="00C76828">
              <w:rPr>
                <w:rFonts w:ascii="Times New Roman" w:hAnsi="Times New Roman" w:cs="Times New Roman"/>
                <w:bCs/>
                <w:sz w:val="24"/>
                <w:szCs w:val="24"/>
              </w:rPr>
              <w:t>серого</w:t>
            </w:r>
            <w:r w:rsidR="00911369" w:rsidRPr="00C76828">
              <w:rPr>
                <w:rFonts w:ascii="Times New Roman" w:hAnsi="Times New Roman" w:cs="Times New Roman"/>
                <w:sz w:val="24"/>
                <w:szCs w:val="24"/>
              </w:rPr>
              <w:t xml:space="preserve">, равного ему по светлоте </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4.</w:t>
            </w:r>
            <w:r w:rsidR="00911369" w:rsidRPr="00C76828">
              <w:rPr>
                <w:rFonts w:ascii="Times New Roman" w:hAnsi="Times New Roman" w:cs="Times New Roman"/>
                <w:sz w:val="24"/>
                <w:szCs w:val="24"/>
              </w:rPr>
              <w:t xml:space="preserve"> оттенок цвета</w:t>
            </w:r>
          </w:p>
        </w:tc>
        <w:tc>
          <w:tcPr>
            <w:tcW w:w="3423" w:type="dxa"/>
            <w:gridSpan w:val="15"/>
          </w:tcPr>
          <w:p w:rsidR="00911369" w:rsidRPr="00C76828" w:rsidRDefault="00B72B98" w:rsidP="00B72B98">
            <w:pP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Pr="00C76828">
              <w:rPr>
                <w:rFonts w:ascii="Times New Roman" w:hAnsi="Times New Roman" w:cs="Times New Roman"/>
                <w:sz w:val="24"/>
                <w:szCs w:val="24"/>
              </w:rPr>
              <w:t>плотность  покрытия краской поверхности</w:t>
            </w:r>
          </w:p>
        </w:tc>
        <w:tc>
          <w:tcPr>
            <w:tcW w:w="957" w:type="dxa"/>
            <w:gridSpan w:val="4"/>
          </w:tcPr>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911369" w:rsidRPr="00C76828" w:rsidRDefault="00911369"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p w:rsidR="00911369" w:rsidRPr="00C76828" w:rsidRDefault="00911369" w:rsidP="008C4A34">
            <w:pPr>
              <w:rPr>
                <w:rFonts w:ascii="Times New Roman" w:hAnsi="Times New Roman" w:cs="Times New Roman"/>
                <w:sz w:val="24"/>
                <w:szCs w:val="24"/>
              </w:rPr>
            </w:pPr>
          </w:p>
        </w:tc>
        <w:tc>
          <w:tcPr>
            <w:tcW w:w="1107" w:type="dxa"/>
            <w:gridSpan w:val="5"/>
          </w:tcPr>
          <w:p w:rsidR="00911369" w:rsidRPr="00C76828" w:rsidRDefault="00911369"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11369" w:rsidRPr="00C76828" w:rsidTr="006C3189">
        <w:trPr>
          <w:gridAfter w:val="1"/>
          <w:wAfter w:w="33" w:type="dxa"/>
        </w:trPr>
        <w:tc>
          <w:tcPr>
            <w:tcW w:w="534" w:type="dxa"/>
          </w:tcPr>
          <w:p w:rsidR="00911369"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18</w:t>
            </w:r>
          </w:p>
        </w:tc>
        <w:tc>
          <w:tcPr>
            <w:tcW w:w="3552" w:type="dxa"/>
            <w:gridSpan w:val="9"/>
          </w:tcPr>
          <w:p w:rsidR="006F11E4" w:rsidRPr="00C76828" w:rsidRDefault="006F11E4" w:rsidP="00C355F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11369" w:rsidRPr="00C76828" w:rsidRDefault="00911369" w:rsidP="00C355F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Тон цвета – это</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1.</w:t>
            </w:r>
            <w:r w:rsidR="00911369" w:rsidRPr="00C76828">
              <w:rPr>
                <w:rFonts w:ascii="Times New Roman" w:hAnsi="Times New Roman" w:cs="Times New Roman"/>
                <w:sz w:val="24"/>
                <w:szCs w:val="24"/>
              </w:rPr>
              <w:t xml:space="preserve"> место в спектре</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2.</w:t>
            </w:r>
            <w:r w:rsidR="00911369" w:rsidRPr="00C76828">
              <w:rPr>
                <w:rFonts w:ascii="Times New Roman" w:hAnsi="Times New Roman" w:cs="Times New Roman"/>
                <w:sz w:val="24"/>
                <w:szCs w:val="24"/>
              </w:rPr>
              <w:t xml:space="preserve"> разница в оттенках</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3.</w:t>
            </w:r>
            <w:r w:rsidR="00911369"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911369" w:rsidRPr="00C76828" w:rsidRDefault="00B72B98" w:rsidP="00C355FF">
            <w:pPr>
              <w:pStyle w:val="a3"/>
              <w:ind w:left="0"/>
              <w:rPr>
                <w:rFonts w:ascii="Times New Roman" w:hAnsi="Times New Roman" w:cs="Times New Roman"/>
                <w:sz w:val="24"/>
                <w:szCs w:val="24"/>
              </w:rPr>
            </w:pPr>
            <w:r>
              <w:rPr>
                <w:rFonts w:ascii="Times New Roman" w:hAnsi="Times New Roman" w:cs="Times New Roman"/>
                <w:sz w:val="24"/>
                <w:szCs w:val="24"/>
              </w:rPr>
              <w:t>4.</w:t>
            </w:r>
            <w:r w:rsidR="00911369" w:rsidRPr="00C76828">
              <w:rPr>
                <w:rFonts w:ascii="Times New Roman" w:hAnsi="Times New Roman" w:cs="Times New Roman"/>
                <w:sz w:val="24"/>
                <w:szCs w:val="24"/>
              </w:rPr>
              <w:t xml:space="preserve"> качество открытого цвета</w:t>
            </w:r>
          </w:p>
        </w:tc>
        <w:tc>
          <w:tcPr>
            <w:tcW w:w="3423" w:type="dxa"/>
            <w:gridSpan w:val="15"/>
          </w:tcPr>
          <w:p w:rsidR="00B72B98" w:rsidRPr="00C76828" w:rsidRDefault="00B72B98" w:rsidP="00B72B98">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911369" w:rsidRPr="00C76828" w:rsidRDefault="00911369" w:rsidP="00C355FF">
            <w:pPr>
              <w:tabs>
                <w:tab w:val="left" w:pos="2295"/>
              </w:tabs>
              <w:jc w:val="center"/>
              <w:rPr>
                <w:rFonts w:ascii="Times New Roman" w:hAnsi="Times New Roman" w:cs="Times New Roman"/>
                <w:sz w:val="24"/>
                <w:szCs w:val="24"/>
              </w:rPr>
            </w:pPr>
          </w:p>
        </w:tc>
        <w:tc>
          <w:tcPr>
            <w:tcW w:w="957" w:type="dxa"/>
            <w:gridSpan w:val="4"/>
          </w:tcPr>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911369" w:rsidRPr="00C76828" w:rsidRDefault="00911369"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911369" w:rsidRPr="00C76828" w:rsidRDefault="00911369"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11369" w:rsidRPr="00C76828" w:rsidTr="006C3189">
        <w:trPr>
          <w:gridAfter w:val="1"/>
          <w:wAfter w:w="33" w:type="dxa"/>
        </w:trPr>
        <w:tc>
          <w:tcPr>
            <w:tcW w:w="534" w:type="dxa"/>
          </w:tcPr>
          <w:p w:rsidR="00911369"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19</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11369" w:rsidRPr="00C76828" w:rsidRDefault="00911369" w:rsidP="00C355FF">
            <w:pPr>
              <w:rPr>
                <w:rFonts w:ascii="Times New Roman" w:hAnsi="Times New Roman" w:cs="Times New Roman"/>
                <w:sz w:val="24"/>
                <w:szCs w:val="24"/>
              </w:rPr>
            </w:pPr>
            <w:r w:rsidRPr="00C76828">
              <w:rPr>
                <w:rFonts w:ascii="Times New Roman" w:hAnsi="Times New Roman" w:cs="Times New Roman"/>
                <w:sz w:val="24"/>
                <w:szCs w:val="24"/>
              </w:rPr>
              <w:t xml:space="preserve">Цветовой контраст теплого и холодного строится </w:t>
            </w:r>
          </w:p>
          <w:p w:rsidR="00911369" w:rsidRPr="00C76828" w:rsidRDefault="00B72B98" w:rsidP="00C355FF">
            <w:pPr>
              <w:rPr>
                <w:rFonts w:ascii="Times New Roman" w:hAnsi="Times New Roman" w:cs="Times New Roman"/>
                <w:sz w:val="24"/>
                <w:szCs w:val="24"/>
              </w:rPr>
            </w:pPr>
            <w:r>
              <w:rPr>
                <w:rFonts w:ascii="Times New Roman" w:hAnsi="Times New Roman" w:cs="Times New Roman"/>
                <w:sz w:val="24"/>
                <w:szCs w:val="24"/>
              </w:rPr>
              <w:t xml:space="preserve">1. </w:t>
            </w:r>
            <w:r w:rsidR="00911369" w:rsidRPr="00C76828">
              <w:rPr>
                <w:rFonts w:ascii="Times New Roman" w:hAnsi="Times New Roman" w:cs="Times New Roman"/>
                <w:sz w:val="24"/>
                <w:szCs w:val="24"/>
              </w:rPr>
              <w:t>на различениях человеком  оттенков красного в сравнении с оттенками синего</w:t>
            </w:r>
          </w:p>
          <w:p w:rsidR="00911369" w:rsidRPr="00C76828" w:rsidRDefault="00B72B98" w:rsidP="00C355FF">
            <w:pPr>
              <w:rPr>
                <w:rFonts w:ascii="Times New Roman" w:hAnsi="Times New Roman" w:cs="Times New Roman"/>
                <w:sz w:val="24"/>
                <w:szCs w:val="24"/>
              </w:rPr>
            </w:pPr>
            <w:r>
              <w:rPr>
                <w:rFonts w:ascii="Times New Roman" w:hAnsi="Times New Roman" w:cs="Times New Roman"/>
                <w:sz w:val="24"/>
                <w:szCs w:val="24"/>
              </w:rPr>
              <w:t>2.</w:t>
            </w:r>
            <w:r w:rsidR="00911369" w:rsidRPr="00C76828">
              <w:rPr>
                <w:rFonts w:ascii="Times New Roman" w:hAnsi="Times New Roman" w:cs="Times New Roman"/>
                <w:sz w:val="24"/>
                <w:szCs w:val="24"/>
              </w:rPr>
              <w:t xml:space="preserve"> на противопоставлении красно-оранжевого (теплого) и сине-зеленого (холодного) цветов</w:t>
            </w:r>
          </w:p>
          <w:p w:rsidR="00C91B43" w:rsidRPr="00C76828" w:rsidRDefault="00B72B98" w:rsidP="00C355FF">
            <w:pPr>
              <w:rPr>
                <w:rFonts w:ascii="Times New Roman" w:hAnsi="Times New Roman" w:cs="Times New Roman"/>
                <w:sz w:val="24"/>
                <w:szCs w:val="24"/>
              </w:rPr>
            </w:pPr>
            <w:r>
              <w:rPr>
                <w:rFonts w:ascii="Times New Roman" w:hAnsi="Times New Roman" w:cs="Times New Roman"/>
                <w:sz w:val="24"/>
                <w:szCs w:val="24"/>
              </w:rPr>
              <w:t>3.</w:t>
            </w:r>
            <w:r w:rsidR="00911369" w:rsidRPr="00C76828">
              <w:rPr>
                <w:rFonts w:ascii="Times New Roman" w:hAnsi="Times New Roman" w:cs="Times New Roman"/>
                <w:sz w:val="24"/>
                <w:szCs w:val="24"/>
              </w:rPr>
              <w:t xml:space="preserve"> на ассоциативном различении цветов по температуре </w:t>
            </w:r>
            <w:proofErr w:type="gramStart"/>
            <w:r w:rsidR="00911369" w:rsidRPr="00C76828">
              <w:rPr>
                <w:rFonts w:ascii="Times New Roman" w:hAnsi="Times New Roman" w:cs="Times New Roman"/>
                <w:sz w:val="24"/>
                <w:szCs w:val="24"/>
              </w:rPr>
              <w:t>от</w:t>
            </w:r>
            <w:proofErr w:type="gramEnd"/>
            <w:r w:rsidR="00911369" w:rsidRPr="00C76828">
              <w:rPr>
                <w:rFonts w:ascii="Times New Roman" w:hAnsi="Times New Roman" w:cs="Times New Roman"/>
                <w:sz w:val="24"/>
                <w:szCs w:val="24"/>
              </w:rPr>
              <w:t xml:space="preserve"> теплого (красно-оранжевые </w:t>
            </w:r>
            <w:r w:rsidR="00911369" w:rsidRPr="00C76828">
              <w:rPr>
                <w:rFonts w:ascii="Times New Roman" w:hAnsi="Times New Roman" w:cs="Times New Roman"/>
                <w:sz w:val="24"/>
                <w:szCs w:val="24"/>
              </w:rPr>
              <w:lastRenderedPageBreak/>
              <w:t>оттенки) до холодного (сине-зеленые оттенки) в сравнении друг с другом</w:t>
            </w:r>
          </w:p>
        </w:tc>
        <w:tc>
          <w:tcPr>
            <w:tcW w:w="3423" w:type="dxa"/>
            <w:gridSpan w:val="15"/>
          </w:tcPr>
          <w:p w:rsidR="00B72B98" w:rsidRPr="00C76828" w:rsidRDefault="00B72B98" w:rsidP="00B72B98">
            <w:pPr>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C76828">
              <w:rPr>
                <w:rFonts w:ascii="Times New Roman" w:hAnsi="Times New Roman" w:cs="Times New Roman"/>
                <w:sz w:val="24"/>
                <w:szCs w:val="24"/>
              </w:rPr>
              <w:t xml:space="preserve"> на ассоциативном различении цветов по температуре </w:t>
            </w:r>
            <w:proofErr w:type="gramStart"/>
            <w:r w:rsidRPr="00C76828">
              <w:rPr>
                <w:rFonts w:ascii="Times New Roman" w:hAnsi="Times New Roman" w:cs="Times New Roman"/>
                <w:sz w:val="24"/>
                <w:szCs w:val="24"/>
              </w:rPr>
              <w:t>от</w:t>
            </w:r>
            <w:proofErr w:type="gramEnd"/>
            <w:r w:rsidRPr="00C76828">
              <w:rPr>
                <w:rFonts w:ascii="Times New Roman" w:hAnsi="Times New Roman" w:cs="Times New Roman"/>
                <w:sz w:val="24"/>
                <w:szCs w:val="24"/>
              </w:rPr>
              <w:t xml:space="preserve"> теплого (красно-оранжевые оттенки) до холодного (сине-зеленые оттенки) в сравнении друг с другом</w:t>
            </w:r>
          </w:p>
          <w:p w:rsidR="00911369" w:rsidRPr="00C76828" w:rsidRDefault="00911369" w:rsidP="00C355FF">
            <w:pPr>
              <w:shd w:val="clear" w:color="auto" w:fill="FFFFFF"/>
              <w:jc w:val="center"/>
              <w:rPr>
                <w:rFonts w:ascii="Times New Roman" w:hAnsi="Times New Roman" w:cs="Times New Roman"/>
                <w:sz w:val="24"/>
                <w:szCs w:val="24"/>
              </w:rPr>
            </w:pPr>
          </w:p>
        </w:tc>
        <w:tc>
          <w:tcPr>
            <w:tcW w:w="957" w:type="dxa"/>
            <w:gridSpan w:val="4"/>
          </w:tcPr>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911369" w:rsidRPr="00C76828" w:rsidRDefault="00911369"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911369" w:rsidRPr="00C76828" w:rsidRDefault="00911369"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911369" w:rsidRPr="00C76828" w:rsidRDefault="00911369"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20</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6F11E4" w:rsidRPr="00C76828" w:rsidRDefault="006F11E4" w:rsidP="0032083F">
            <w:pPr>
              <w:rPr>
                <w:rFonts w:ascii="Times New Roman" w:hAnsi="Times New Roman" w:cs="Times New Roman"/>
                <w:sz w:val="24"/>
                <w:szCs w:val="24"/>
              </w:rPr>
            </w:pP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Последовательный цветовой контраст – это </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1.</w:t>
            </w:r>
            <w:r w:rsidR="0032083F" w:rsidRPr="00C76828">
              <w:rPr>
                <w:rFonts w:ascii="Times New Roman" w:hAnsi="Times New Roman" w:cs="Times New Roman"/>
                <w:sz w:val="24"/>
                <w:szCs w:val="24"/>
              </w:rPr>
              <w:t xml:space="preserve"> вид цветовой оппозиции, при которой противопоставление создается соразмерным ранжированием цвета</w:t>
            </w:r>
          </w:p>
          <w:p w:rsidR="0032083F" w:rsidRPr="00C76828" w:rsidRDefault="00B72B98" w:rsidP="0032083F">
            <w:pPr>
              <w:pStyle w:val="Default"/>
              <w:rPr>
                <w:color w:val="auto"/>
              </w:rPr>
            </w:pPr>
            <w:r>
              <w:rPr>
                <w:color w:val="auto"/>
              </w:rPr>
              <w:t>2.</w:t>
            </w:r>
            <w:r w:rsidR="0032083F" w:rsidRPr="00C76828">
              <w:rPr>
                <w:color w:val="auto"/>
              </w:rPr>
              <w:t xml:space="preserve"> это оптическая иллюзия, когда остаточное изображение цвета продолжает быть видимым после того, как оригинальное исчезает.</w:t>
            </w:r>
          </w:p>
          <w:p w:rsidR="0032083F" w:rsidRPr="00C76828" w:rsidRDefault="00B72B98" w:rsidP="0032083F">
            <w:pPr>
              <w:pStyle w:val="Default"/>
              <w:rPr>
                <w:color w:val="auto"/>
              </w:rPr>
            </w:pPr>
            <w:r>
              <w:rPr>
                <w:color w:val="auto"/>
              </w:rPr>
              <w:t>3.</w:t>
            </w:r>
            <w:r w:rsidR="0032083F" w:rsidRPr="00C76828">
              <w:rPr>
                <w:color w:val="auto"/>
              </w:rPr>
              <w:t xml:space="preserve"> последовательное различие цветов спектра нашим сознанием</w:t>
            </w:r>
          </w:p>
          <w:p w:rsidR="0032083F" w:rsidRPr="00B72B98" w:rsidRDefault="00B72B98" w:rsidP="00B72B98">
            <w:pPr>
              <w:pStyle w:val="Default"/>
              <w:rPr>
                <w:color w:val="auto"/>
              </w:rPr>
            </w:pPr>
            <w:r w:rsidRPr="00B72B98">
              <w:rPr>
                <w:color w:val="auto"/>
              </w:rPr>
              <w:t>4.</w:t>
            </w:r>
            <w:r w:rsidR="00C91B43" w:rsidRPr="00B72B98">
              <w:rPr>
                <w:color w:val="auto"/>
              </w:rPr>
              <w:t xml:space="preserve"> когда цвет наблюдаемого поля (объекта) сравнивают с цветом непосредственно окружающего его фона последовательно</w:t>
            </w:r>
          </w:p>
        </w:tc>
        <w:tc>
          <w:tcPr>
            <w:tcW w:w="3423" w:type="dxa"/>
            <w:gridSpan w:val="15"/>
          </w:tcPr>
          <w:p w:rsidR="00B72B98" w:rsidRPr="00C76828" w:rsidRDefault="0032083F" w:rsidP="00B72B98">
            <w:pPr>
              <w:pStyle w:val="Default"/>
              <w:rPr>
                <w:color w:val="auto"/>
              </w:rPr>
            </w:pPr>
            <w:r w:rsidRPr="00C76828">
              <w:t xml:space="preserve"> </w:t>
            </w:r>
            <w:r w:rsidR="00B72B98">
              <w:rPr>
                <w:color w:val="auto"/>
              </w:rPr>
              <w:t>2.</w:t>
            </w:r>
            <w:r w:rsidR="00B72B98" w:rsidRPr="00C76828">
              <w:rPr>
                <w:color w:val="auto"/>
              </w:rPr>
              <w:t xml:space="preserve"> это оптическая иллюзия, когда остаточное изображение цвета продолжает быть видимым после того, как оригинальное исчезает.</w:t>
            </w:r>
          </w:p>
          <w:p w:rsidR="0032083F" w:rsidRPr="00C76828" w:rsidRDefault="0032083F" w:rsidP="0032083F">
            <w:pPr>
              <w:shd w:val="clear" w:color="auto" w:fill="FFFFFF"/>
              <w:rPr>
                <w:rFonts w:ascii="Times New Roman" w:hAnsi="Times New Roman" w:cs="Times New Roman"/>
                <w:sz w:val="24"/>
                <w:szCs w:val="24"/>
              </w:rPr>
            </w:pPr>
          </w:p>
        </w:tc>
        <w:tc>
          <w:tcPr>
            <w:tcW w:w="957" w:type="dxa"/>
            <w:gridSpan w:val="4"/>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21</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Цвет – это свойство</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объекта (его поверхности)</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поверхности объекта  и светового луча (света)</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нашего восприятия</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светового луча (света), а не  объекта (его поверхности)</w:t>
            </w:r>
          </w:p>
        </w:tc>
        <w:tc>
          <w:tcPr>
            <w:tcW w:w="3423" w:type="dxa"/>
            <w:gridSpan w:val="15"/>
          </w:tcPr>
          <w:p w:rsidR="004F17B8" w:rsidRPr="00C76828" w:rsidRDefault="00B72B98" w:rsidP="008C4A34">
            <w:pPr>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светового луча (света), а не  объекта (его поверхности)</w:t>
            </w: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22</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Характеристикой/свойством ахроматического цвета является </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только  насыщенность</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только светлота и насыщенность</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только светлота</w:t>
            </w:r>
          </w:p>
          <w:p w:rsidR="004F17B8" w:rsidRPr="00C76828" w:rsidRDefault="00B72B98" w:rsidP="008C4A34">
            <w:pPr>
              <w:pStyle w:val="a3"/>
              <w:ind w:left="0"/>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тон и светлота </w:t>
            </w:r>
          </w:p>
        </w:tc>
        <w:tc>
          <w:tcPr>
            <w:tcW w:w="3423" w:type="dxa"/>
            <w:gridSpan w:val="15"/>
          </w:tcPr>
          <w:p w:rsidR="00B72B98" w:rsidRPr="00C76828" w:rsidRDefault="00B72B98" w:rsidP="00B72B98">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только светлота</w:t>
            </w:r>
          </w:p>
          <w:p w:rsidR="004F17B8" w:rsidRPr="00C76828" w:rsidRDefault="004F17B8" w:rsidP="008C4A34">
            <w:pPr>
              <w:shd w:val="clear" w:color="auto" w:fill="FFFFFF"/>
              <w:jc w:val="center"/>
              <w:rPr>
                <w:rFonts w:ascii="Times New Roman" w:hAnsi="Times New Roman" w:cs="Times New Roman"/>
                <w:sz w:val="24"/>
                <w:szCs w:val="24"/>
              </w:rPr>
            </w:pP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23</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pStyle w:val="a3"/>
              <w:spacing w:after="200" w:line="276" w:lineRule="auto"/>
              <w:ind w:left="0"/>
              <w:rPr>
                <w:rFonts w:ascii="Times New Roman" w:hAnsi="Times New Roman" w:cs="Times New Roman"/>
                <w:sz w:val="24"/>
                <w:szCs w:val="24"/>
              </w:rPr>
            </w:pPr>
            <w:proofErr w:type="spellStart"/>
            <w:r w:rsidRPr="00C76828">
              <w:rPr>
                <w:rFonts w:ascii="Times New Roman" w:hAnsi="Times New Roman" w:cs="Times New Roman"/>
                <w:sz w:val="24"/>
                <w:szCs w:val="24"/>
                <w:shd w:val="clear" w:color="auto" w:fill="FFFFFF"/>
              </w:rPr>
              <w:t>Симультантный</w:t>
            </w:r>
            <w:proofErr w:type="spellEnd"/>
            <w:r w:rsidRPr="00C76828">
              <w:rPr>
                <w:rFonts w:ascii="Times New Roman" w:hAnsi="Times New Roman" w:cs="Times New Roman"/>
                <w:sz w:val="24"/>
                <w:szCs w:val="24"/>
                <w:shd w:val="clear" w:color="auto" w:fill="FFFFFF"/>
              </w:rPr>
              <w:t xml:space="preserve"> цветовой контраст - это</w:t>
            </w:r>
            <w:r w:rsidRPr="00C76828">
              <w:rPr>
                <w:rFonts w:ascii="Times New Roman" w:hAnsi="Times New Roman" w:cs="Times New Roman"/>
                <w:sz w:val="24"/>
                <w:szCs w:val="24"/>
              </w:rPr>
              <w:t xml:space="preserve"> </w:t>
            </w:r>
          </w:p>
          <w:p w:rsidR="0032083F" w:rsidRPr="00C76828" w:rsidRDefault="00B72B98" w:rsidP="0032083F">
            <w:pPr>
              <w:pStyle w:val="a3"/>
              <w:ind w:left="0"/>
              <w:rPr>
                <w:rFonts w:ascii="Times New Roman" w:hAnsi="Times New Roman" w:cs="Times New Roman"/>
                <w:sz w:val="24"/>
                <w:szCs w:val="24"/>
              </w:rPr>
            </w:pPr>
            <w:r>
              <w:rPr>
                <w:rFonts w:ascii="Times New Roman" w:hAnsi="Times New Roman" w:cs="Times New Roman"/>
                <w:sz w:val="24"/>
                <w:szCs w:val="24"/>
              </w:rPr>
              <w:t>1.</w:t>
            </w:r>
            <w:r w:rsidR="0032083F" w:rsidRPr="00C76828">
              <w:rPr>
                <w:rFonts w:ascii="Times New Roman" w:hAnsi="Times New Roman" w:cs="Times New Roman"/>
                <w:sz w:val="24"/>
                <w:szCs w:val="24"/>
              </w:rPr>
              <w:t xml:space="preserve"> видимое различие цветов  по степени насыщенности</w:t>
            </w:r>
          </w:p>
          <w:p w:rsidR="0032083F" w:rsidRPr="00C76828" w:rsidRDefault="00B72B98" w:rsidP="0032083F">
            <w:pPr>
              <w:pStyle w:val="a3"/>
              <w:ind w:left="0"/>
              <w:rPr>
                <w:rFonts w:ascii="Times New Roman" w:hAnsi="Times New Roman" w:cs="Times New Roman"/>
                <w:sz w:val="24"/>
                <w:szCs w:val="24"/>
              </w:rPr>
            </w:pPr>
            <w:r>
              <w:rPr>
                <w:rFonts w:ascii="Times New Roman" w:hAnsi="Times New Roman" w:cs="Times New Roman"/>
                <w:sz w:val="24"/>
                <w:szCs w:val="24"/>
              </w:rPr>
              <w:t>2.</w:t>
            </w:r>
            <w:r w:rsidR="0032083F" w:rsidRPr="00C76828">
              <w:rPr>
                <w:rFonts w:ascii="Times New Roman" w:hAnsi="Times New Roman" w:cs="Times New Roman"/>
                <w:sz w:val="24"/>
                <w:szCs w:val="24"/>
              </w:rPr>
              <w:t xml:space="preserve"> видимое различие цветов по светлоте</w:t>
            </w:r>
          </w:p>
          <w:p w:rsidR="004F17B8" w:rsidRPr="00C76828" w:rsidRDefault="00B72B98" w:rsidP="0032083F">
            <w:pPr>
              <w:pStyle w:val="a3"/>
              <w:ind w:left="0"/>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 xml:space="preserve"> одновременный контраст дополнительных цветов</w:t>
            </w:r>
          </w:p>
        </w:tc>
        <w:tc>
          <w:tcPr>
            <w:tcW w:w="3423" w:type="dxa"/>
            <w:gridSpan w:val="15"/>
          </w:tcPr>
          <w:p w:rsidR="004F17B8" w:rsidRPr="00C76828" w:rsidRDefault="00B72B98" w:rsidP="00B72B98">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одновременный контраст дополнительных цветов</w:t>
            </w: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24</w:t>
            </w:r>
          </w:p>
        </w:tc>
        <w:tc>
          <w:tcPr>
            <w:tcW w:w="3552" w:type="dxa"/>
            <w:gridSpan w:val="9"/>
          </w:tcPr>
          <w:p w:rsidR="006F11E4" w:rsidRPr="00C76828" w:rsidRDefault="006F11E4" w:rsidP="006F11E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Характеристикой/свойством хроматического цвета является</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светлота</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светлота, насыщенность, тон</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насыщенность</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светлота, насыщенность</w:t>
            </w:r>
          </w:p>
        </w:tc>
        <w:tc>
          <w:tcPr>
            <w:tcW w:w="3423" w:type="dxa"/>
            <w:gridSpan w:val="15"/>
          </w:tcPr>
          <w:p w:rsidR="00B72B98" w:rsidRPr="00C76828" w:rsidRDefault="00B72B98" w:rsidP="00B72B98">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светлота, насыщенность, тон</w:t>
            </w:r>
          </w:p>
          <w:p w:rsidR="004F17B8" w:rsidRPr="00C76828" w:rsidRDefault="004F17B8" w:rsidP="008C4A34">
            <w:pPr>
              <w:shd w:val="clear" w:color="auto" w:fill="FFFFFF"/>
              <w:jc w:val="center"/>
              <w:rPr>
                <w:rFonts w:ascii="Times New Roman" w:hAnsi="Times New Roman" w:cs="Times New Roman"/>
                <w:sz w:val="24"/>
                <w:szCs w:val="24"/>
              </w:rPr>
            </w:pPr>
          </w:p>
        </w:tc>
        <w:tc>
          <w:tcPr>
            <w:tcW w:w="957" w:type="dxa"/>
            <w:gridSpan w:val="4"/>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25</w:t>
            </w:r>
          </w:p>
        </w:tc>
        <w:tc>
          <w:tcPr>
            <w:tcW w:w="3585" w:type="dxa"/>
            <w:gridSpan w:val="10"/>
          </w:tcPr>
          <w:p w:rsidR="0032083F" w:rsidRPr="00C76828" w:rsidRDefault="0032083F"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Перечислите 7 типов цветовых контрастов (по </w:t>
            </w:r>
            <w:proofErr w:type="spellStart"/>
            <w:r w:rsidRPr="00C76828">
              <w:rPr>
                <w:rFonts w:ascii="Times New Roman" w:hAnsi="Times New Roman" w:cs="Times New Roman"/>
                <w:sz w:val="24"/>
                <w:szCs w:val="24"/>
              </w:rPr>
              <w:t>Иттену</w:t>
            </w:r>
            <w:proofErr w:type="spellEnd"/>
            <w:r w:rsidRPr="00C76828">
              <w:rPr>
                <w:rFonts w:ascii="Times New Roman" w:hAnsi="Times New Roman" w:cs="Times New Roman"/>
                <w:sz w:val="24"/>
                <w:szCs w:val="24"/>
              </w:rPr>
              <w:t>)</w:t>
            </w:r>
          </w:p>
        </w:tc>
        <w:tc>
          <w:tcPr>
            <w:tcW w:w="3334" w:type="dxa"/>
            <w:gridSpan w:val="12"/>
          </w:tcPr>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Конт</w:t>
            </w:r>
            <w:r w:rsidR="0074717E" w:rsidRPr="00C76828">
              <w:rPr>
                <w:rFonts w:ascii="Times New Roman" w:hAnsi="Times New Roman" w:cs="Times New Roman"/>
                <w:sz w:val="24"/>
                <w:szCs w:val="24"/>
              </w:rPr>
              <w:t>р</w:t>
            </w:r>
            <w:r w:rsidRPr="00C76828">
              <w:rPr>
                <w:rFonts w:ascii="Times New Roman" w:hAnsi="Times New Roman" w:cs="Times New Roman"/>
                <w:sz w:val="24"/>
                <w:szCs w:val="24"/>
              </w:rPr>
              <w:t>аст по цвету</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 xml:space="preserve">Контраст </w:t>
            </w:r>
            <w:proofErr w:type="gramStart"/>
            <w:r w:rsidRPr="00C76828">
              <w:rPr>
                <w:rFonts w:ascii="Times New Roman" w:hAnsi="Times New Roman" w:cs="Times New Roman"/>
                <w:sz w:val="24"/>
                <w:szCs w:val="24"/>
              </w:rPr>
              <w:t>светлого</w:t>
            </w:r>
            <w:proofErr w:type="gramEnd"/>
            <w:r w:rsidRPr="00C76828">
              <w:rPr>
                <w:rFonts w:ascii="Times New Roman" w:hAnsi="Times New Roman" w:cs="Times New Roman"/>
                <w:sz w:val="24"/>
                <w:szCs w:val="24"/>
              </w:rPr>
              <w:t xml:space="preserve"> и темного</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Контраст холодного и теплого</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Контраст дополнительных цветов</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proofErr w:type="spellStart"/>
            <w:r w:rsidRPr="00C76828">
              <w:rPr>
                <w:rFonts w:ascii="Times New Roman" w:hAnsi="Times New Roman" w:cs="Times New Roman"/>
                <w:sz w:val="24"/>
                <w:szCs w:val="24"/>
              </w:rPr>
              <w:t>Симультантный</w:t>
            </w:r>
            <w:proofErr w:type="spellEnd"/>
            <w:r w:rsidRPr="00C76828">
              <w:rPr>
                <w:rFonts w:ascii="Times New Roman" w:hAnsi="Times New Roman" w:cs="Times New Roman"/>
                <w:sz w:val="24"/>
                <w:szCs w:val="24"/>
              </w:rPr>
              <w:t xml:space="preserve"> контраст</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Контраст по насыщенности</w:t>
            </w:r>
          </w:p>
          <w:p w:rsidR="0032083F" w:rsidRPr="00C76828" w:rsidRDefault="0032083F" w:rsidP="00531CA6">
            <w:pPr>
              <w:pStyle w:val="a3"/>
              <w:numPr>
                <w:ilvl w:val="0"/>
                <w:numId w:val="74"/>
              </w:numPr>
              <w:tabs>
                <w:tab w:val="left" w:pos="276"/>
              </w:tabs>
              <w:ind w:left="-8" w:firstLine="8"/>
              <w:rPr>
                <w:rFonts w:ascii="Times New Roman" w:hAnsi="Times New Roman" w:cs="Times New Roman"/>
                <w:sz w:val="24"/>
                <w:szCs w:val="24"/>
              </w:rPr>
            </w:pPr>
            <w:r w:rsidRPr="00C76828">
              <w:rPr>
                <w:rFonts w:ascii="Times New Roman" w:hAnsi="Times New Roman" w:cs="Times New Roman"/>
                <w:sz w:val="24"/>
                <w:szCs w:val="24"/>
              </w:rPr>
              <w:t>Контраст по площади цветовых пятен</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32083F" w:rsidRPr="00C76828" w:rsidTr="006C3189">
        <w:trPr>
          <w:gridAfter w:val="1"/>
          <w:wAfter w:w="33" w:type="dxa"/>
        </w:trPr>
        <w:tc>
          <w:tcPr>
            <w:tcW w:w="534" w:type="dxa"/>
          </w:tcPr>
          <w:p w:rsidR="0032083F" w:rsidRPr="00C76828" w:rsidRDefault="0032083F"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r w:rsidR="00FD0B66">
              <w:rPr>
                <w:rFonts w:ascii="Times New Roman" w:hAnsi="Times New Roman" w:cs="Times New Roman"/>
                <w:sz w:val="24"/>
                <w:szCs w:val="24"/>
              </w:rPr>
              <w:t>6</w:t>
            </w:r>
          </w:p>
        </w:tc>
        <w:tc>
          <w:tcPr>
            <w:tcW w:w="3585" w:type="dxa"/>
            <w:gridSpan w:val="10"/>
          </w:tcPr>
          <w:p w:rsidR="006F11E4" w:rsidRPr="00C76828" w:rsidRDefault="00C459CC"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 Что происходит, когда световой</w:t>
            </w:r>
          </w:p>
          <w:p w:rsidR="0032083F" w:rsidRPr="00C76828" w:rsidRDefault="0032083F"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луч попадает на</w:t>
            </w:r>
            <w:r w:rsidR="00C459CC" w:rsidRPr="00C76828">
              <w:rPr>
                <w:rFonts w:ascii="Times New Roman" w:hAnsi="Times New Roman" w:cs="Times New Roman"/>
                <w:sz w:val="24"/>
                <w:szCs w:val="24"/>
              </w:rPr>
              <w:t xml:space="preserve"> белую поверхность.</w:t>
            </w:r>
          </w:p>
        </w:tc>
        <w:tc>
          <w:tcPr>
            <w:tcW w:w="3334" w:type="dxa"/>
            <w:gridSpan w:val="12"/>
          </w:tcPr>
          <w:p w:rsidR="0032083F" w:rsidRPr="00C76828" w:rsidRDefault="00C459CC" w:rsidP="00EE76CA">
            <w:pPr>
              <w:jc w:val="both"/>
              <w:rPr>
                <w:rFonts w:ascii="Times New Roman" w:hAnsi="Times New Roman" w:cs="Times New Roman"/>
                <w:sz w:val="24"/>
                <w:szCs w:val="24"/>
              </w:rPr>
            </w:pPr>
            <w:r w:rsidRPr="00C76828">
              <w:rPr>
                <w:rFonts w:ascii="Times New Roman" w:hAnsi="Times New Roman" w:cs="Times New Roman"/>
                <w:sz w:val="24"/>
                <w:szCs w:val="24"/>
              </w:rPr>
              <w:t>Луч полностью отражается от белой</w:t>
            </w:r>
            <w:r w:rsidR="0032083F" w:rsidRPr="00C76828">
              <w:rPr>
                <w:rFonts w:ascii="Times New Roman" w:hAnsi="Times New Roman" w:cs="Times New Roman"/>
                <w:sz w:val="24"/>
                <w:szCs w:val="24"/>
              </w:rPr>
              <w:t xml:space="preserve"> поверхности. По законам физики отражённый свет возникает, когда некоторая поверхность отражает световые волны, падающие на нее от источника света. Идеально белая поверхность отражает все падающие лучи, ничего не поглощая.</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27</w:t>
            </w:r>
          </w:p>
        </w:tc>
        <w:tc>
          <w:tcPr>
            <w:tcW w:w="3585" w:type="dxa"/>
            <w:gridSpan w:val="10"/>
          </w:tcPr>
          <w:p w:rsidR="00C459CC" w:rsidRPr="00C76828" w:rsidRDefault="00C459CC"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w:t>
            </w:r>
          </w:p>
          <w:p w:rsidR="0032083F" w:rsidRPr="00C76828" w:rsidRDefault="00C459CC" w:rsidP="00C459CC">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Что происходит, к</w:t>
            </w:r>
            <w:r w:rsidR="0032083F" w:rsidRPr="00C76828">
              <w:rPr>
                <w:rFonts w:ascii="Times New Roman" w:hAnsi="Times New Roman" w:cs="Times New Roman"/>
                <w:sz w:val="24"/>
                <w:szCs w:val="24"/>
              </w:rPr>
              <w:t>огда световой луч попадает на черную поверхность</w:t>
            </w:r>
            <w:r w:rsidRPr="00C76828">
              <w:rPr>
                <w:rFonts w:ascii="Times New Roman" w:hAnsi="Times New Roman" w:cs="Times New Roman"/>
                <w:sz w:val="24"/>
                <w:szCs w:val="24"/>
              </w:rPr>
              <w:t>.</w:t>
            </w:r>
          </w:p>
        </w:tc>
        <w:tc>
          <w:tcPr>
            <w:tcW w:w="3334" w:type="dxa"/>
            <w:gridSpan w:val="12"/>
          </w:tcPr>
          <w:p w:rsidR="0032083F" w:rsidRPr="00C76828" w:rsidRDefault="00C459CC" w:rsidP="00EE76CA">
            <w:pPr>
              <w:jc w:val="both"/>
              <w:rPr>
                <w:rFonts w:ascii="Times New Roman" w:hAnsi="Times New Roman" w:cs="Times New Roman"/>
                <w:sz w:val="24"/>
                <w:szCs w:val="24"/>
              </w:rPr>
            </w:pPr>
            <w:r w:rsidRPr="00C76828">
              <w:rPr>
                <w:rFonts w:ascii="Times New Roman" w:hAnsi="Times New Roman" w:cs="Times New Roman"/>
                <w:sz w:val="24"/>
                <w:szCs w:val="24"/>
              </w:rPr>
              <w:t>Луч полностью поглощается черной</w:t>
            </w:r>
            <w:r w:rsidR="0032083F" w:rsidRPr="00C76828">
              <w:rPr>
                <w:rFonts w:ascii="Times New Roman" w:hAnsi="Times New Roman" w:cs="Times New Roman"/>
                <w:sz w:val="24"/>
                <w:szCs w:val="24"/>
              </w:rPr>
              <w:t xml:space="preserve"> поверхностью. По законам физики чёрные поверхности, существующие в природе, практически полностью поглощают падающий на них свет. Идеальная черная поверхность не отражает свет вообще. Подобные поверхности, отражающие и поглощающие различные цветовые лучи в равной мере, называются ахроматическими</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28</w:t>
            </w:r>
          </w:p>
        </w:tc>
        <w:tc>
          <w:tcPr>
            <w:tcW w:w="3585" w:type="dxa"/>
            <w:gridSpan w:val="10"/>
          </w:tcPr>
          <w:p w:rsidR="004F17B8" w:rsidRPr="00C76828" w:rsidRDefault="00494DAB" w:rsidP="00494DAB">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П</w:t>
            </w:r>
            <w:r w:rsidR="004F17B8" w:rsidRPr="00C76828">
              <w:rPr>
                <w:rFonts w:ascii="Times New Roman" w:hAnsi="Times New Roman" w:cs="Times New Roman"/>
                <w:sz w:val="24"/>
                <w:szCs w:val="24"/>
                <w:shd w:val="clear" w:color="auto" w:fill="FFFFFF"/>
              </w:rPr>
              <w:t>еречислите первичные  цвета</w:t>
            </w:r>
            <w:r w:rsidRPr="00C76828">
              <w:rPr>
                <w:rFonts w:ascii="Times New Roman" w:hAnsi="Times New Roman" w:cs="Times New Roman"/>
                <w:sz w:val="24"/>
                <w:szCs w:val="24"/>
                <w:shd w:val="clear" w:color="auto" w:fill="FFFFFF"/>
              </w:rPr>
              <w:t xml:space="preserve">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334" w:type="dxa"/>
            <w:gridSpan w:val="12"/>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Варианты правильных ответов:</w:t>
            </w:r>
          </w:p>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 xml:space="preserve"> желтый, красный, синий / </w:t>
            </w:r>
            <w:proofErr w:type="gramStart"/>
            <w:r w:rsidRPr="00C76828">
              <w:rPr>
                <w:rFonts w:ascii="Times New Roman" w:hAnsi="Times New Roman" w:cs="Times New Roman"/>
                <w:sz w:val="24"/>
                <w:szCs w:val="24"/>
              </w:rPr>
              <w:t>синий</w:t>
            </w:r>
            <w:proofErr w:type="gramEnd"/>
            <w:r w:rsidRPr="00C76828">
              <w:rPr>
                <w:rFonts w:ascii="Times New Roman" w:hAnsi="Times New Roman" w:cs="Times New Roman"/>
                <w:sz w:val="24"/>
                <w:szCs w:val="24"/>
              </w:rPr>
              <w:t>, желтый, красный / красный, желтый, синий / желтый, красный, синий / синий, красный, желтый / красный, синий, желтый</w:t>
            </w:r>
          </w:p>
        </w:tc>
        <w:tc>
          <w:tcPr>
            <w:tcW w:w="1013" w:type="dxa"/>
            <w:gridSpan w:val="6"/>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29</w:t>
            </w:r>
          </w:p>
        </w:tc>
        <w:tc>
          <w:tcPr>
            <w:tcW w:w="3585" w:type="dxa"/>
            <w:gridSpan w:val="10"/>
          </w:tcPr>
          <w:p w:rsidR="006F11E4" w:rsidRPr="00C76828" w:rsidRDefault="0032083F"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 </w:t>
            </w:r>
            <w:r w:rsidR="00C459CC" w:rsidRPr="00C76828">
              <w:rPr>
                <w:rFonts w:ascii="Times New Roman" w:hAnsi="Times New Roman" w:cs="Times New Roman"/>
                <w:sz w:val="24"/>
                <w:szCs w:val="24"/>
              </w:rPr>
              <w:t>Дайте определение понятию</w:t>
            </w:r>
          </w:p>
          <w:p w:rsidR="0032083F" w:rsidRPr="00C76828" w:rsidRDefault="00C459CC"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lastRenderedPageBreak/>
              <w:t>«Хроматические цвета»</w:t>
            </w:r>
          </w:p>
        </w:tc>
        <w:tc>
          <w:tcPr>
            <w:tcW w:w="3334" w:type="dxa"/>
            <w:gridSpan w:val="12"/>
          </w:tcPr>
          <w:p w:rsidR="0032083F" w:rsidRPr="00C76828" w:rsidRDefault="00C459CC" w:rsidP="00EE76CA">
            <w:pPr>
              <w:jc w:val="both"/>
              <w:rPr>
                <w:rFonts w:ascii="Times New Roman" w:hAnsi="Times New Roman" w:cs="Times New Roman"/>
                <w:sz w:val="24"/>
                <w:szCs w:val="24"/>
              </w:rPr>
            </w:pPr>
            <w:r w:rsidRPr="00C76828">
              <w:rPr>
                <w:rFonts w:ascii="Times New Roman" w:hAnsi="Times New Roman" w:cs="Times New Roman"/>
                <w:sz w:val="24"/>
                <w:szCs w:val="24"/>
              </w:rPr>
              <w:lastRenderedPageBreak/>
              <w:t>Э</w:t>
            </w:r>
            <w:r w:rsidR="0032083F" w:rsidRPr="00C76828">
              <w:rPr>
                <w:rFonts w:ascii="Times New Roman" w:hAnsi="Times New Roman" w:cs="Times New Roman"/>
                <w:sz w:val="24"/>
                <w:szCs w:val="24"/>
              </w:rPr>
              <w:t xml:space="preserve">то те цвета и их оттенки, которые мы различаем в </w:t>
            </w:r>
            <w:r w:rsidR="0032083F" w:rsidRPr="00C76828">
              <w:rPr>
                <w:rFonts w:ascii="Times New Roman" w:hAnsi="Times New Roman" w:cs="Times New Roman"/>
                <w:sz w:val="24"/>
                <w:szCs w:val="24"/>
              </w:rPr>
              <w:lastRenderedPageBreak/>
              <w:t>спектре (желтый, оранжевый, красный, синий, голубой, фиолетовый, зелёный)</w:t>
            </w:r>
            <w:proofErr w:type="gramStart"/>
            <w:r w:rsidR="0032083F" w:rsidRPr="00C76828">
              <w:rPr>
                <w:rFonts w:ascii="Times New Roman" w:hAnsi="Times New Roman" w:cs="Times New Roman"/>
                <w:sz w:val="24"/>
                <w:szCs w:val="24"/>
              </w:rPr>
              <w:t>.</w:t>
            </w:r>
            <w:proofErr w:type="gramEnd"/>
            <w:r w:rsidR="0032083F" w:rsidRPr="00C76828">
              <w:rPr>
                <w:rFonts w:ascii="Times New Roman" w:hAnsi="Times New Roman" w:cs="Times New Roman"/>
                <w:sz w:val="24"/>
                <w:szCs w:val="24"/>
              </w:rPr>
              <w:t xml:space="preserve"> </w:t>
            </w:r>
            <w:proofErr w:type="gramStart"/>
            <w:r w:rsidR="0032083F" w:rsidRPr="00C76828">
              <w:rPr>
                <w:rFonts w:ascii="Times New Roman" w:hAnsi="Times New Roman" w:cs="Times New Roman"/>
                <w:sz w:val="24"/>
                <w:szCs w:val="24"/>
              </w:rPr>
              <w:t>т</w:t>
            </w:r>
            <w:proofErr w:type="gramEnd"/>
            <w:r w:rsidR="0032083F" w:rsidRPr="00C76828">
              <w:rPr>
                <w:rFonts w:ascii="Times New Roman" w:hAnsi="Times New Roman" w:cs="Times New Roman"/>
                <w:sz w:val="24"/>
                <w:szCs w:val="24"/>
              </w:rPr>
              <w:t>.е. все цвета, кроме белого, серого, чёрного.</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lastRenderedPageBreak/>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1</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30</w:t>
            </w:r>
          </w:p>
        </w:tc>
        <w:tc>
          <w:tcPr>
            <w:tcW w:w="3585" w:type="dxa"/>
            <w:gridSpan w:val="10"/>
          </w:tcPr>
          <w:p w:rsidR="0032083F" w:rsidRPr="00C76828" w:rsidRDefault="0074717E" w:rsidP="003208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Дайте определение </w:t>
            </w:r>
            <w:r w:rsidR="0032083F" w:rsidRPr="00C76828">
              <w:rPr>
                <w:rFonts w:ascii="Times New Roman" w:hAnsi="Times New Roman" w:cs="Times New Roman"/>
                <w:sz w:val="24"/>
                <w:szCs w:val="24"/>
                <w:shd w:val="clear" w:color="auto" w:fill="FFFFFF"/>
              </w:rPr>
              <w:t xml:space="preserve"> </w:t>
            </w:r>
            <w:r w:rsidRPr="00C76828">
              <w:rPr>
                <w:rFonts w:ascii="Times New Roman" w:hAnsi="Times New Roman" w:cs="Times New Roman"/>
                <w:sz w:val="24"/>
                <w:szCs w:val="24"/>
                <w:shd w:val="clear" w:color="auto" w:fill="FFFFFF"/>
              </w:rPr>
              <w:t>понятию «П</w:t>
            </w:r>
            <w:r w:rsidR="0032083F" w:rsidRPr="00C76828">
              <w:rPr>
                <w:rFonts w:ascii="Times New Roman" w:hAnsi="Times New Roman" w:cs="Times New Roman"/>
                <w:sz w:val="24"/>
                <w:szCs w:val="24"/>
                <w:shd w:val="clear" w:color="auto" w:fill="FFFFFF"/>
              </w:rPr>
              <w:t xml:space="preserve">ервичные  цвета модели цветового круга </w:t>
            </w:r>
            <w:proofErr w:type="spellStart"/>
            <w:r w:rsidR="0032083F" w:rsidRPr="00C76828">
              <w:rPr>
                <w:rFonts w:ascii="Times New Roman" w:hAnsi="Times New Roman" w:cs="Times New Roman"/>
                <w:sz w:val="24"/>
                <w:szCs w:val="24"/>
                <w:shd w:val="clear" w:color="auto" w:fill="FFFFFF"/>
              </w:rPr>
              <w:t>Иттена</w:t>
            </w:r>
            <w:proofErr w:type="spellEnd"/>
            <w:r w:rsidRPr="00C76828">
              <w:rPr>
                <w:rFonts w:ascii="Times New Roman" w:hAnsi="Times New Roman" w:cs="Times New Roman"/>
                <w:sz w:val="24"/>
                <w:szCs w:val="24"/>
                <w:shd w:val="clear" w:color="auto" w:fill="FFFFFF"/>
              </w:rPr>
              <w:t>»</w:t>
            </w:r>
          </w:p>
        </w:tc>
        <w:tc>
          <w:tcPr>
            <w:tcW w:w="3334" w:type="dxa"/>
            <w:gridSpan w:val="12"/>
          </w:tcPr>
          <w:p w:rsidR="0032083F" w:rsidRPr="00C76828" w:rsidRDefault="0032083F" w:rsidP="00EE76CA">
            <w:pPr>
              <w:jc w:val="both"/>
              <w:rPr>
                <w:rFonts w:ascii="Times New Roman" w:hAnsi="Times New Roman" w:cs="Times New Roman"/>
                <w:sz w:val="24"/>
                <w:szCs w:val="24"/>
              </w:rPr>
            </w:pPr>
            <w:r w:rsidRPr="00C76828">
              <w:rPr>
                <w:rFonts w:ascii="Times New Roman" w:hAnsi="Times New Roman" w:cs="Times New Roman"/>
                <w:sz w:val="24"/>
                <w:szCs w:val="24"/>
              </w:rPr>
              <w:t>Первичные цвета - синий, жёлтый и красный. Они находятся в центре круга и считаются основными. Если их смешать, можно получить любые оттенки, доступные человеческому глазу.</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31</w:t>
            </w:r>
          </w:p>
        </w:tc>
        <w:tc>
          <w:tcPr>
            <w:tcW w:w="3585" w:type="dxa"/>
            <w:gridSpan w:val="10"/>
          </w:tcPr>
          <w:p w:rsidR="004F17B8" w:rsidRPr="00C76828" w:rsidRDefault="00494DAB" w:rsidP="00494DAB">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 П</w:t>
            </w:r>
            <w:r w:rsidR="004F17B8" w:rsidRPr="00C76828">
              <w:rPr>
                <w:rFonts w:ascii="Times New Roman" w:hAnsi="Times New Roman" w:cs="Times New Roman"/>
                <w:sz w:val="24"/>
                <w:szCs w:val="24"/>
                <w:shd w:val="clear" w:color="auto" w:fill="FFFFFF"/>
              </w:rPr>
              <w:t>еречислите вторичные  цвета</w:t>
            </w:r>
            <w:r w:rsidRPr="00C76828">
              <w:rPr>
                <w:rFonts w:ascii="Times New Roman" w:hAnsi="Times New Roman" w:cs="Times New Roman"/>
                <w:sz w:val="24"/>
                <w:szCs w:val="24"/>
                <w:shd w:val="clear" w:color="auto" w:fill="FFFFFF"/>
              </w:rPr>
              <w:t xml:space="preserve">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334" w:type="dxa"/>
            <w:gridSpan w:val="12"/>
          </w:tcPr>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Оранжевый, фиолетовый, зеленый </w:t>
            </w:r>
          </w:p>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Зеленый, фиолетовый, оранжевый </w:t>
            </w:r>
          </w:p>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оранжевый, зеленый</w:t>
            </w:r>
          </w:p>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Оранжевый, зеленый, фиолетовый</w:t>
            </w:r>
          </w:p>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Зеленый</w:t>
            </w:r>
            <w:proofErr w:type="gramStart"/>
            <w:r w:rsidRPr="00C76828">
              <w:rPr>
                <w:rFonts w:ascii="Times New Roman" w:hAnsi="Times New Roman" w:cs="Times New Roman"/>
                <w:sz w:val="24"/>
                <w:szCs w:val="24"/>
              </w:rPr>
              <w:t>.</w:t>
            </w:r>
            <w:proofErr w:type="gram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о</w:t>
            </w:r>
            <w:proofErr w:type="gramEnd"/>
            <w:r w:rsidRPr="00C76828">
              <w:rPr>
                <w:rFonts w:ascii="Times New Roman" w:hAnsi="Times New Roman" w:cs="Times New Roman"/>
                <w:sz w:val="24"/>
                <w:szCs w:val="24"/>
              </w:rPr>
              <w:t>ранжевый, фиолетовый</w:t>
            </w:r>
          </w:p>
          <w:p w:rsidR="004F17B8" w:rsidRPr="00C76828" w:rsidRDefault="004F17B8" w:rsidP="008C4A34">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зеленый, оранжевый</w:t>
            </w:r>
          </w:p>
        </w:tc>
        <w:tc>
          <w:tcPr>
            <w:tcW w:w="1013" w:type="dxa"/>
            <w:gridSpan w:val="6"/>
          </w:tcPr>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4F17B8" w:rsidRPr="00C76828" w:rsidRDefault="004F17B8"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32</w:t>
            </w:r>
          </w:p>
        </w:tc>
        <w:tc>
          <w:tcPr>
            <w:tcW w:w="3585" w:type="dxa"/>
            <w:gridSpan w:val="10"/>
          </w:tcPr>
          <w:p w:rsidR="0032083F" w:rsidRPr="00C76828" w:rsidRDefault="0032083F" w:rsidP="0032083F">
            <w:pPr>
              <w:pStyle w:val="a3"/>
              <w:autoSpaceDE w:val="0"/>
              <w:autoSpaceDN w:val="0"/>
              <w:adjustRightInd w:val="0"/>
              <w:ind w:left="0"/>
              <w:rPr>
                <w:rFonts w:ascii="Times New Roman" w:hAnsi="Times New Roman" w:cs="Times New Roman"/>
                <w:sz w:val="24"/>
                <w:szCs w:val="24"/>
              </w:rPr>
            </w:pPr>
            <w:r w:rsidRPr="00C76828">
              <w:rPr>
                <w:rFonts w:ascii="Times New Roman" w:hAnsi="Times New Roman" w:cs="Times New Roman"/>
                <w:sz w:val="24"/>
                <w:szCs w:val="24"/>
              </w:rPr>
              <w:t>Опишите схему монохроматического колорита</w:t>
            </w:r>
          </w:p>
        </w:tc>
        <w:tc>
          <w:tcPr>
            <w:tcW w:w="3334" w:type="dxa"/>
            <w:gridSpan w:val="12"/>
          </w:tcPr>
          <w:p w:rsidR="0032083F" w:rsidRPr="00C76828" w:rsidRDefault="0032083F" w:rsidP="003208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В такой схеме используется цвет одного тона, но с разными значениями насыщенности и яркости. Эта схема производит впечатление аккуратности и изящества. Монохроматические цвета хорошо сочетаются друг с другом, производя успокаивающий эффект.</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t>33</w:t>
            </w:r>
          </w:p>
        </w:tc>
        <w:tc>
          <w:tcPr>
            <w:tcW w:w="3585" w:type="dxa"/>
            <w:gridSpan w:val="10"/>
          </w:tcPr>
          <w:p w:rsidR="00C459CC" w:rsidRPr="00C76828" w:rsidRDefault="00C459CC" w:rsidP="0032083F">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32083F" w:rsidRPr="00C76828" w:rsidRDefault="00C459CC" w:rsidP="00C459CC">
            <w:pPr>
              <w:pStyle w:val="a3"/>
              <w:autoSpaceDE w:val="0"/>
              <w:autoSpaceDN w:val="0"/>
              <w:adjustRightInd w:val="0"/>
              <w:ind w:left="0"/>
              <w:rPr>
                <w:rFonts w:ascii="Times New Roman" w:hAnsi="Times New Roman" w:cs="Times New Roman"/>
                <w:sz w:val="24"/>
                <w:szCs w:val="24"/>
              </w:rPr>
            </w:pPr>
            <w:r w:rsidRPr="00C76828">
              <w:rPr>
                <w:rFonts w:ascii="Times New Roman" w:eastAsia="CenturyGothic" w:hAnsi="Times New Roman" w:cs="Times New Roman"/>
                <w:sz w:val="24"/>
                <w:szCs w:val="24"/>
              </w:rPr>
              <w:t>«</w:t>
            </w:r>
            <w:r w:rsidR="0032083F" w:rsidRPr="00C76828">
              <w:rPr>
                <w:rFonts w:ascii="Times New Roman" w:eastAsia="CenturyGothic" w:hAnsi="Times New Roman" w:cs="Times New Roman"/>
                <w:sz w:val="24"/>
                <w:szCs w:val="24"/>
              </w:rPr>
              <w:t>Ахроматические цвета</w:t>
            </w:r>
            <w:r w:rsidRPr="00C76828">
              <w:rPr>
                <w:rFonts w:ascii="Times New Roman" w:eastAsia="CenturyGothic" w:hAnsi="Times New Roman" w:cs="Times New Roman"/>
                <w:sz w:val="24"/>
                <w:szCs w:val="24"/>
              </w:rPr>
              <w:t xml:space="preserve">» </w:t>
            </w:r>
          </w:p>
        </w:tc>
        <w:tc>
          <w:tcPr>
            <w:tcW w:w="3334" w:type="dxa"/>
            <w:gridSpan w:val="12"/>
          </w:tcPr>
          <w:p w:rsidR="0032083F" w:rsidRPr="00C76828" w:rsidRDefault="0032083F" w:rsidP="00EE76CA">
            <w:pPr>
              <w:jc w:val="both"/>
              <w:rPr>
                <w:rFonts w:ascii="Times New Roman" w:hAnsi="Times New Roman" w:cs="Times New Roman"/>
                <w:sz w:val="24"/>
                <w:szCs w:val="24"/>
              </w:rPr>
            </w:pPr>
            <w:r w:rsidRPr="00C76828">
              <w:rPr>
                <w:rFonts w:ascii="Times New Roman" w:hAnsi="Times New Roman" w:cs="Times New Roman"/>
                <w:sz w:val="24"/>
                <w:szCs w:val="24"/>
              </w:rPr>
              <w:t xml:space="preserve"> </w:t>
            </w:r>
            <w:r w:rsidR="00C459CC" w:rsidRPr="00C76828">
              <w:rPr>
                <w:rFonts w:ascii="Times New Roman" w:eastAsia="CenturyGothic" w:hAnsi="Times New Roman" w:cs="Times New Roman"/>
                <w:sz w:val="24"/>
                <w:szCs w:val="24"/>
              </w:rPr>
              <w:t>это цвета,</w:t>
            </w:r>
            <w:r w:rsidR="006430A9">
              <w:rPr>
                <w:rFonts w:ascii="Times New Roman" w:eastAsia="CenturyGothic" w:hAnsi="Times New Roman" w:cs="Times New Roman"/>
                <w:sz w:val="24"/>
                <w:szCs w:val="24"/>
              </w:rPr>
              <w:t xml:space="preserve"> </w:t>
            </w:r>
            <w:r w:rsidRPr="00C76828">
              <w:rPr>
                <w:rFonts w:ascii="Times New Roman" w:hAnsi="Times New Roman" w:cs="Times New Roman"/>
                <w:sz w:val="24"/>
                <w:szCs w:val="24"/>
              </w:rPr>
              <w:t>обладающие только одной характерной - светлотой, которая в основном определяется количеством отраженного от поверхности света.  Ахроматическими называются цвета, не представленные на цветовом круге.</w:t>
            </w:r>
          </w:p>
          <w:p w:rsidR="0032083F" w:rsidRPr="00C76828" w:rsidRDefault="0032083F" w:rsidP="00EE76CA">
            <w:pPr>
              <w:jc w:val="both"/>
              <w:rPr>
                <w:rFonts w:ascii="Times New Roman" w:hAnsi="Times New Roman" w:cs="Times New Roman"/>
                <w:sz w:val="24"/>
                <w:szCs w:val="24"/>
              </w:rPr>
            </w:pPr>
            <w:r w:rsidRPr="00C76828">
              <w:rPr>
                <w:rFonts w:ascii="Times New Roman" w:hAnsi="Times New Roman" w:cs="Times New Roman"/>
                <w:sz w:val="24"/>
                <w:szCs w:val="24"/>
              </w:rPr>
              <w:t xml:space="preserve">Черный и белый </w:t>
            </w:r>
            <w:proofErr w:type="gramStart"/>
            <w:r w:rsidRPr="00C76828">
              <w:rPr>
                <w:rFonts w:ascii="Times New Roman" w:hAnsi="Times New Roman" w:cs="Times New Roman"/>
                <w:sz w:val="24"/>
                <w:szCs w:val="24"/>
              </w:rPr>
              <w:t>цветами</w:t>
            </w:r>
            <w:proofErr w:type="gramEnd"/>
            <w:r w:rsidRPr="00C76828">
              <w:rPr>
                <w:rFonts w:ascii="Times New Roman" w:hAnsi="Times New Roman" w:cs="Times New Roman"/>
                <w:sz w:val="24"/>
                <w:szCs w:val="24"/>
              </w:rPr>
              <w:t xml:space="preserve"> по сути не являются. К </w:t>
            </w:r>
            <w:proofErr w:type="gramStart"/>
            <w:r w:rsidRPr="00C76828">
              <w:rPr>
                <w:rFonts w:ascii="Times New Roman" w:hAnsi="Times New Roman" w:cs="Times New Roman"/>
                <w:sz w:val="24"/>
                <w:szCs w:val="24"/>
              </w:rPr>
              <w:t>черному</w:t>
            </w:r>
            <w:proofErr w:type="gramEnd"/>
            <w:r w:rsidRPr="00C76828">
              <w:rPr>
                <w:rFonts w:ascii="Times New Roman" w:hAnsi="Times New Roman" w:cs="Times New Roman"/>
                <w:sz w:val="24"/>
                <w:szCs w:val="24"/>
              </w:rPr>
              <w:t xml:space="preserve"> стремится любой цвет при снижении яркости (например, при уменьшении освещенности до полной темноты). При увеличении яркости любой цвет стремится к белому. Черный и белый, а также весь спектр </w:t>
            </w:r>
            <w:proofErr w:type="gramStart"/>
            <w:r w:rsidRPr="00C76828">
              <w:rPr>
                <w:rFonts w:ascii="Times New Roman" w:hAnsi="Times New Roman" w:cs="Times New Roman"/>
                <w:sz w:val="24"/>
                <w:szCs w:val="24"/>
              </w:rPr>
              <w:t>серого</w:t>
            </w:r>
            <w:proofErr w:type="gramEnd"/>
            <w:r w:rsidRPr="00C76828">
              <w:rPr>
                <w:rFonts w:ascii="Times New Roman" w:hAnsi="Times New Roman" w:cs="Times New Roman"/>
                <w:sz w:val="24"/>
                <w:szCs w:val="24"/>
              </w:rPr>
              <w:t xml:space="preserve"> между ними - это </w:t>
            </w:r>
            <w:r w:rsidRPr="00C76828">
              <w:rPr>
                <w:rFonts w:ascii="Times New Roman" w:hAnsi="Times New Roman" w:cs="Times New Roman"/>
                <w:sz w:val="24"/>
                <w:szCs w:val="24"/>
              </w:rPr>
              <w:lastRenderedPageBreak/>
              <w:t xml:space="preserve">ахроматический ряд. «Ахроматический» в переводе с </w:t>
            </w:r>
            <w:proofErr w:type="gramStart"/>
            <w:r w:rsidRPr="00C76828">
              <w:rPr>
                <w:rFonts w:ascii="Times New Roman" w:hAnsi="Times New Roman" w:cs="Times New Roman"/>
                <w:sz w:val="24"/>
                <w:szCs w:val="24"/>
              </w:rPr>
              <w:t>древнегреческого</w:t>
            </w:r>
            <w:proofErr w:type="gramEnd"/>
            <w:r w:rsidRPr="00C76828">
              <w:rPr>
                <w:rFonts w:ascii="Times New Roman" w:hAnsi="Times New Roman" w:cs="Times New Roman"/>
                <w:sz w:val="24"/>
                <w:szCs w:val="24"/>
              </w:rPr>
              <w:t xml:space="preserve"> означает «не цветной». Ахроматические цвета различаются только по светлоте.</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34</w:t>
            </w:r>
          </w:p>
        </w:tc>
        <w:tc>
          <w:tcPr>
            <w:tcW w:w="3585" w:type="dxa"/>
            <w:gridSpan w:val="10"/>
          </w:tcPr>
          <w:p w:rsidR="00C459CC" w:rsidRPr="00C76828" w:rsidRDefault="00C459CC" w:rsidP="00C459CC">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32083F" w:rsidRPr="00C76828" w:rsidRDefault="00C459CC" w:rsidP="00C459CC">
            <w:pPr>
              <w:shd w:val="clear" w:color="auto" w:fill="FFFFFF"/>
              <w:rPr>
                <w:rFonts w:ascii="Times New Roman" w:hAnsi="Times New Roman" w:cs="Times New Roman"/>
                <w:sz w:val="24"/>
                <w:szCs w:val="24"/>
              </w:rPr>
            </w:pPr>
            <w:r w:rsidRPr="00C76828">
              <w:rPr>
                <w:rFonts w:ascii="Times New Roman" w:eastAsia="CenturyGothic" w:hAnsi="Times New Roman" w:cs="Times New Roman"/>
                <w:sz w:val="24"/>
                <w:szCs w:val="24"/>
              </w:rPr>
              <w:t>«</w:t>
            </w:r>
            <w:r w:rsidR="0032083F" w:rsidRPr="00C76828">
              <w:rPr>
                <w:rFonts w:ascii="Times New Roman" w:eastAsia="CenturyGothic" w:hAnsi="Times New Roman" w:cs="Times New Roman"/>
                <w:sz w:val="24"/>
                <w:szCs w:val="24"/>
              </w:rPr>
              <w:t>Локальный цвет</w:t>
            </w:r>
            <w:r w:rsidRPr="00C76828">
              <w:rPr>
                <w:rFonts w:ascii="Times New Roman" w:eastAsia="CenturyGothic" w:hAnsi="Times New Roman" w:cs="Times New Roman"/>
                <w:sz w:val="24"/>
                <w:szCs w:val="24"/>
              </w:rPr>
              <w:t>»</w:t>
            </w:r>
            <w:r w:rsidR="0032083F" w:rsidRPr="00C76828">
              <w:rPr>
                <w:rFonts w:ascii="Times New Roman" w:eastAsia="CenturyGothic" w:hAnsi="Times New Roman" w:cs="Times New Roman"/>
                <w:sz w:val="24"/>
                <w:szCs w:val="24"/>
              </w:rPr>
              <w:t xml:space="preserve"> </w:t>
            </w:r>
          </w:p>
        </w:tc>
        <w:tc>
          <w:tcPr>
            <w:tcW w:w="3334" w:type="dxa"/>
            <w:gridSpan w:val="12"/>
          </w:tcPr>
          <w:p w:rsidR="0032083F" w:rsidRPr="00C76828" w:rsidRDefault="00C459CC" w:rsidP="00EE76CA">
            <w:pPr>
              <w:pStyle w:val="a3"/>
              <w:autoSpaceDE w:val="0"/>
              <w:autoSpaceDN w:val="0"/>
              <w:adjustRightInd w:val="0"/>
              <w:ind w:left="0"/>
              <w:jc w:val="both"/>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 xml:space="preserve">это </w:t>
            </w:r>
            <w:r w:rsidR="0032083F" w:rsidRPr="00C76828">
              <w:rPr>
                <w:rFonts w:ascii="Times New Roman" w:eastAsia="CenturyGothic" w:hAnsi="Times New Roman" w:cs="Times New Roman"/>
                <w:sz w:val="24"/>
                <w:szCs w:val="24"/>
              </w:rPr>
              <w:t>цвет, сохраняемый объектом вне зависимости от падающего на него света, либо цвета иных объектов, расположенных рядом.</w:t>
            </w:r>
          </w:p>
          <w:p w:rsidR="0032083F" w:rsidRPr="00C76828" w:rsidRDefault="0032083F" w:rsidP="00EE76CA">
            <w:pPr>
              <w:pStyle w:val="a3"/>
              <w:autoSpaceDE w:val="0"/>
              <w:autoSpaceDN w:val="0"/>
              <w:adjustRightInd w:val="0"/>
              <w:ind w:left="0"/>
              <w:jc w:val="both"/>
              <w:rPr>
                <w:rFonts w:ascii="Times New Roman" w:hAnsi="Times New Roman" w:cs="Times New Roman"/>
                <w:sz w:val="24"/>
                <w:szCs w:val="24"/>
              </w:rPr>
            </w:pPr>
            <w:r w:rsidRPr="00C76828">
              <w:rPr>
                <w:rFonts w:ascii="Times New Roman" w:hAnsi="Times New Roman" w:cs="Times New Roman"/>
                <w:sz w:val="24"/>
                <w:szCs w:val="24"/>
              </w:rPr>
              <w:t xml:space="preserve">Локальный цвет предмета - это те чистые, несмешанные, </w:t>
            </w:r>
            <w:proofErr w:type="spellStart"/>
            <w:r w:rsidRPr="00C76828">
              <w:rPr>
                <w:rFonts w:ascii="Times New Roman" w:hAnsi="Times New Roman" w:cs="Times New Roman"/>
                <w:sz w:val="24"/>
                <w:szCs w:val="24"/>
              </w:rPr>
              <w:t>непреломленные</w:t>
            </w:r>
            <w:proofErr w:type="spellEnd"/>
            <w:r w:rsidRPr="00C76828">
              <w:rPr>
                <w:rFonts w:ascii="Times New Roman" w:hAnsi="Times New Roman" w:cs="Times New Roman"/>
                <w:sz w:val="24"/>
                <w:szCs w:val="24"/>
              </w:rPr>
              <w:t xml:space="preserve"> тона, которые в нашем представлении связаны с определенными предметами, как их объективные, неизменные свойства.</w:t>
            </w:r>
          </w:p>
        </w:tc>
        <w:tc>
          <w:tcPr>
            <w:tcW w:w="1013" w:type="dxa"/>
            <w:gridSpan w:val="6"/>
          </w:tcPr>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32083F" w:rsidRPr="00C76828" w:rsidRDefault="0032083F" w:rsidP="008C4A34">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ПК-2</w:t>
            </w:r>
          </w:p>
        </w:tc>
        <w:tc>
          <w:tcPr>
            <w:tcW w:w="1107" w:type="dxa"/>
            <w:gridSpan w:val="5"/>
          </w:tcPr>
          <w:p w:rsidR="0032083F" w:rsidRPr="00C76828" w:rsidRDefault="0032083F"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4F17B8" w:rsidRPr="00C76828" w:rsidTr="006C3189">
        <w:trPr>
          <w:gridAfter w:val="1"/>
          <w:wAfter w:w="33" w:type="dxa"/>
        </w:trPr>
        <w:tc>
          <w:tcPr>
            <w:tcW w:w="9573" w:type="dxa"/>
            <w:gridSpan w:val="34"/>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b/>
                <w:sz w:val="24"/>
                <w:szCs w:val="24"/>
              </w:rPr>
              <w:t>ПК-3.</w:t>
            </w:r>
            <w:r w:rsidRPr="00C76828">
              <w:rPr>
                <w:rFonts w:ascii="Times New Roman" w:hAnsi="Times New Roman" w:cs="Times New Roman"/>
                <w:sz w:val="24"/>
                <w:szCs w:val="24"/>
              </w:rPr>
              <w:t xml:space="preserve"> Способен подготавливать исходные данные для проектирования, в том </w:t>
            </w:r>
            <w:proofErr w:type="gramStart"/>
            <w:r w:rsidRPr="00C76828">
              <w:rPr>
                <w:rFonts w:ascii="Times New Roman" w:hAnsi="Times New Roman" w:cs="Times New Roman"/>
                <w:sz w:val="24"/>
                <w:szCs w:val="24"/>
              </w:rPr>
              <w:t>числе</w:t>
            </w:r>
            <w:proofErr w:type="gramEnd"/>
            <w:r w:rsidRPr="00C76828">
              <w:rPr>
                <w:rFonts w:ascii="Times New Roman" w:hAnsi="Times New Roman" w:cs="Times New Roman"/>
                <w:sz w:val="24"/>
                <w:szCs w:val="24"/>
              </w:rPr>
              <w:t>, для разработки отдельных архитектурных и объемно-планировочных решений (компет</w:t>
            </w:r>
            <w:r w:rsidR="00FD0B66">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Композиционное моделирование</w:t>
            </w:r>
          </w:p>
          <w:p w:rsidR="004F17B8" w:rsidRPr="00C76828" w:rsidRDefault="004F17B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4F17B8" w:rsidRPr="00C76828" w:rsidTr="006C3189">
        <w:trPr>
          <w:gridAfter w:val="1"/>
          <w:wAfter w:w="33" w:type="dxa"/>
        </w:trPr>
        <w:tc>
          <w:tcPr>
            <w:tcW w:w="534" w:type="dxa"/>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85" w:type="dxa"/>
            <w:gridSpan w:val="10"/>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334" w:type="dxa"/>
            <w:gridSpan w:val="12"/>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013" w:type="dxa"/>
            <w:gridSpan w:val="6"/>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07"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w:t>
            </w:r>
          </w:p>
        </w:tc>
        <w:tc>
          <w:tcPr>
            <w:tcW w:w="3652" w:type="dxa"/>
            <w:gridSpan w:val="11"/>
          </w:tcPr>
          <w:p w:rsidR="00996C5A" w:rsidRPr="00C76828" w:rsidRDefault="00996C5A" w:rsidP="00996C5A">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 xml:space="preserve">Качество композиции, визуально оцениваемое как некая весомость  </w:t>
            </w:r>
            <w:proofErr w:type="gramStart"/>
            <w:r w:rsidRPr="00C76828">
              <w:rPr>
                <w:rFonts w:ascii="Times New Roman" w:hAnsi="Times New Roman" w:cs="Times New Roman"/>
                <w:sz w:val="24"/>
                <w:szCs w:val="24"/>
              </w:rPr>
              <w:t>формы/части ком</w:t>
            </w:r>
            <w:r w:rsidR="00996C5A" w:rsidRPr="00C76828">
              <w:rPr>
                <w:rFonts w:ascii="Times New Roman" w:hAnsi="Times New Roman" w:cs="Times New Roman"/>
                <w:sz w:val="24"/>
                <w:szCs w:val="24"/>
              </w:rPr>
              <w:t>позиции/элемента композиции</w:t>
            </w:r>
            <w:proofErr w:type="gramEnd"/>
            <w:r w:rsidR="00996C5A" w:rsidRPr="00C76828">
              <w:rPr>
                <w:rFonts w:ascii="Times New Roman" w:hAnsi="Times New Roman" w:cs="Times New Roman"/>
                <w:sz w:val="24"/>
                <w:szCs w:val="24"/>
              </w:rPr>
              <w:t xml:space="preserve"> это:</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легкость</w:t>
            </w:r>
            <w:r w:rsidR="00C91B43" w:rsidRPr="00C76828">
              <w:rPr>
                <w:rFonts w:ascii="Times New Roman" w:hAnsi="Times New Roman" w:cs="Times New Roman"/>
                <w:sz w:val="24"/>
                <w:szCs w:val="24"/>
              </w:rPr>
              <w:t xml:space="preserve"> и плотность</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массивность</w:t>
            </w:r>
            <w:r w:rsidR="00C91B43" w:rsidRPr="00C76828">
              <w:rPr>
                <w:rFonts w:ascii="Times New Roman" w:hAnsi="Times New Roman" w:cs="Times New Roman"/>
                <w:sz w:val="24"/>
                <w:szCs w:val="24"/>
              </w:rPr>
              <w:t xml:space="preserve"> и объемность</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плотность</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легкость или массивность</w:t>
            </w:r>
          </w:p>
        </w:tc>
        <w:tc>
          <w:tcPr>
            <w:tcW w:w="3267" w:type="dxa"/>
            <w:gridSpan w:val="11"/>
          </w:tcPr>
          <w:p w:rsidR="004F17B8" w:rsidRPr="00C76828" w:rsidRDefault="00D910ED" w:rsidP="008C4A34">
            <w:pPr>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легкость или массивность</w:t>
            </w: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D910ED" w:rsidP="008C4A34">
            <w:pPr>
              <w:jc w:val="center"/>
              <w:rPr>
                <w:rFonts w:ascii="Times New Roman" w:hAnsi="Times New Roman" w:cs="Times New Roman"/>
                <w:sz w:val="24"/>
                <w:szCs w:val="24"/>
              </w:rPr>
            </w:pPr>
            <w:r>
              <w:rPr>
                <w:rFonts w:ascii="Times New Roman" w:hAnsi="Times New Roman" w:cs="Times New Roman"/>
                <w:sz w:val="24"/>
                <w:szCs w:val="24"/>
              </w:rPr>
              <w:t>2</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2</w:t>
            </w:r>
          </w:p>
        </w:tc>
        <w:tc>
          <w:tcPr>
            <w:tcW w:w="3652" w:type="dxa"/>
            <w:gridSpan w:val="11"/>
          </w:tcPr>
          <w:p w:rsidR="00996C5A" w:rsidRPr="00C76828" w:rsidRDefault="00996C5A" w:rsidP="00996C5A">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Фронтальная композиция – это когда</w:t>
            </w:r>
            <w:r w:rsidRPr="00C76828">
              <w:rPr>
                <w:rFonts w:ascii="Times New Roman" w:hAnsi="Times New Roman" w:cs="Times New Roman"/>
                <w:sz w:val="24"/>
                <w:szCs w:val="24"/>
              </w:rPr>
              <w:br/>
            </w:r>
            <w:r w:rsidR="00B72B98">
              <w:rPr>
                <w:rFonts w:ascii="Times New Roman" w:hAnsi="Times New Roman" w:cs="Times New Roman"/>
                <w:sz w:val="24"/>
                <w:szCs w:val="24"/>
                <w:shd w:val="clear" w:color="auto" w:fill="FFFFFF"/>
              </w:rPr>
              <w:t>1.</w:t>
            </w:r>
            <w:r w:rsidRPr="00C76828">
              <w:rPr>
                <w:rFonts w:ascii="Times New Roman" w:hAnsi="Times New Roman" w:cs="Times New Roman"/>
                <w:sz w:val="24"/>
                <w:szCs w:val="24"/>
                <w:shd w:val="clear" w:color="auto" w:fill="FFFFFF"/>
              </w:rPr>
              <w:t xml:space="preserve"> элементы и части композиции располагаются по отношению к зрителю по двум координатам — ширине и высоте;</w:t>
            </w:r>
          </w:p>
          <w:p w:rsidR="0032083F" w:rsidRPr="00C76828" w:rsidRDefault="00B72B98" w:rsidP="003208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32083F" w:rsidRPr="00C76828">
              <w:rPr>
                <w:rFonts w:ascii="Times New Roman" w:hAnsi="Times New Roman" w:cs="Times New Roman"/>
                <w:sz w:val="24"/>
                <w:szCs w:val="24"/>
                <w:shd w:val="clear" w:color="auto" w:fill="FFFFFF"/>
              </w:rPr>
              <w:t xml:space="preserve"> элементы композиции развиты по глубинной координате и высотной координате</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 xml:space="preserve"> элементы композиции развиты </w:t>
            </w:r>
            <w:r w:rsidR="0032083F" w:rsidRPr="00C76828">
              <w:rPr>
                <w:rFonts w:ascii="Times New Roman" w:hAnsi="Times New Roman" w:cs="Times New Roman"/>
                <w:sz w:val="24"/>
                <w:szCs w:val="24"/>
              </w:rPr>
              <w:lastRenderedPageBreak/>
              <w:t>по двум координатам (вертикальной и горизонтальной) или по фронту, глубинная координата есть, но построение элементов по глубинной координате имеет второстепенное значение</w:t>
            </w:r>
          </w:p>
          <w:p w:rsidR="004F17B8" w:rsidRPr="00C76828" w:rsidRDefault="00B72B98" w:rsidP="0032083F">
            <w:pPr>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4.</w:t>
            </w:r>
            <w:r w:rsidR="0032083F" w:rsidRPr="00C76828">
              <w:rPr>
                <w:rFonts w:ascii="Times New Roman" w:hAnsi="Times New Roman" w:cs="Times New Roman"/>
                <w:sz w:val="24"/>
                <w:szCs w:val="24"/>
                <w:shd w:val="clear" w:color="auto" w:fill="FFFFFF"/>
              </w:rPr>
              <w:t xml:space="preserve"> элементы композиции развиты по всем трем координатам: глубинной, высотной, фронтальной</w:t>
            </w:r>
            <w:proofErr w:type="gramEnd"/>
          </w:p>
        </w:tc>
        <w:tc>
          <w:tcPr>
            <w:tcW w:w="3267" w:type="dxa"/>
            <w:gridSpan w:val="11"/>
          </w:tcPr>
          <w:p w:rsidR="00D910ED" w:rsidRPr="00C76828" w:rsidRDefault="00D910ED" w:rsidP="00D910ED">
            <w:pPr>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элементы композиции развиты по двум координатам (вертикальной и горизонтальной) или по фронту, глубинная координата есть, но построение элементов по глубинной координате имеет второстепенное значение</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D910ED" w:rsidP="008C4A34">
            <w:pPr>
              <w:jc w:val="center"/>
              <w:rPr>
                <w:rFonts w:ascii="Times New Roman" w:hAnsi="Times New Roman" w:cs="Times New Roman"/>
                <w:sz w:val="24"/>
                <w:szCs w:val="24"/>
              </w:rPr>
            </w:pPr>
            <w:r>
              <w:rPr>
                <w:rFonts w:ascii="Times New Roman" w:hAnsi="Times New Roman" w:cs="Times New Roman"/>
                <w:sz w:val="24"/>
                <w:szCs w:val="24"/>
              </w:rPr>
              <w:t>2</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652" w:type="dxa"/>
            <w:gridSpan w:val="11"/>
          </w:tcPr>
          <w:p w:rsidR="00996C5A" w:rsidRPr="00C76828" w:rsidRDefault="00996C5A" w:rsidP="00996C5A">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На каких принципах строится выявление качеств контраста в композиции:</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4F17B8" w:rsidRPr="00C76828">
              <w:rPr>
                <w:rFonts w:ascii="Times New Roman" w:hAnsi="Times New Roman" w:cs="Times New Roman"/>
                <w:sz w:val="24"/>
                <w:szCs w:val="24"/>
                <w:shd w:val="clear" w:color="auto" w:fill="FFFFFF"/>
              </w:rPr>
              <w:t xml:space="preserve"> на принципах сходства</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4F17B8" w:rsidRPr="00C76828">
              <w:rPr>
                <w:rFonts w:ascii="Times New Roman" w:hAnsi="Times New Roman" w:cs="Times New Roman"/>
                <w:sz w:val="24"/>
                <w:szCs w:val="24"/>
                <w:shd w:val="clear" w:color="auto" w:fill="FFFFFF"/>
              </w:rPr>
              <w:t xml:space="preserve"> на принципах различия</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4F17B8" w:rsidRPr="00C76828">
              <w:rPr>
                <w:rFonts w:ascii="Times New Roman" w:hAnsi="Times New Roman" w:cs="Times New Roman"/>
                <w:sz w:val="24"/>
                <w:szCs w:val="24"/>
                <w:shd w:val="clear" w:color="auto" w:fill="FFFFFF"/>
              </w:rPr>
              <w:t xml:space="preserve"> на принципах сходства и различия</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shd w:val="clear" w:color="auto" w:fill="FFFFFF"/>
              </w:rPr>
              <w:t>4.</w:t>
            </w:r>
            <w:r w:rsidR="004F17B8" w:rsidRPr="00C76828">
              <w:rPr>
                <w:rFonts w:ascii="Times New Roman" w:hAnsi="Times New Roman" w:cs="Times New Roman"/>
                <w:sz w:val="24"/>
                <w:szCs w:val="24"/>
                <w:shd w:val="clear" w:color="auto" w:fill="FFFFFF"/>
              </w:rPr>
              <w:t xml:space="preserve"> на принципах сравнения</w:t>
            </w:r>
          </w:p>
        </w:tc>
        <w:tc>
          <w:tcPr>
            <w:tcW w:w="3267" w:type="dxa"/>
            <w:gridSpan w:val="11"/>
          </w:tcPr>
          <w:p w:rsidR="00D910ED" w:rsidRPr="00C76828" w:rsidRDefault="00D910ED" w:rsidP="00D910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Pr="00C76828">
              <w:rPr>
                <w:rFonts w:ascii="Times New Roman" w:hAnsi="Times New Roman" w:cs="Times New Roman"/>
                <w:sz w:val="24"/>
                <w:szCs w:val="24"/>
                <w:shd w:val="clear" w:color="auto" w:fill="FFFFFF"/>
              </w:rPr>
              <w:t xml:space="preserve"> на принципах различия</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b/>
                <w:sz w:val="24"/>
                <w:szCs w:val="24"/>
              </w:rPr>
              <w:t>ПК-3</w:t>
            </w:r>
            <w:r w:rsidRPr="00C76828">
              <w:rPr>
                <w:rFonts w:ascii="Times New Roman" w:hAnsi="Times New Roman" w:cs="Times New Roman"/>
                <w:sz w:val="24"/>
                <w:szCs w:val="24"/>
              </w:rPr>
              <w:t>.</w:t>
            </w:r>
          </w:p>
        </w:tc>
        <w:tc>
          <w:tcPr>
            <w:tcW w:w="1107" w:type="dxa"/>
            <w:gridSpan w:val="5"/>
          </w:tcPr>
          <w:p w:rsidR="004F17B8" w:rsidRPr="00C76828" w:rsidRDefault="004F17B8" w:rsidP="008C4A34">
            <w:pPr>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4</w:t>
            </w:r>
          </w:p>
        </w:tc>
        <w:tc>
          <w:tcPr>
            <w:tcW w:w="3652" w:type="dxa"/>
            <w:gridSpan w:val="11"/>
          </w:tcPr>
          <w:p w:rsidR="004F17B8" w:rsidRPr="00C76828" w:rsidRDefault="004F17B8" w:rsidP="008C4A34">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 xml:space="preserve">Сопоставьте манифест и фамилию и имя автора, который его </w:t>
            </w:r>
            <w:proofErr w:type="gramStart"/>
            <w:r w:rsidRPr="00C76828">
              <w:rPr>
                <w:rFonts w:ascii="Times New Roman" w:hAnsi="Times New Roman" w:cs="Times New Roman"/>
                <w:sz w:val="24"/>
                <w:szCs w:val="24"/>
                <w:shd w:val="clear" w:color="auto" w:fill="FFFFFF"/>
              </w:rPr>
              <w:t>написал</w:t>
            </w:r>
            <w:proofErr w:type="gramEnd"/>
            <w:r w:rsidRPr="00C76828">
              <w:rPr>
                <w:rFonts w:ascii="Times New Roman" w:hAnsi="Times New Roman" w:cs="Times New Roman"/>
                <w:sz w:val="24"/>
                <w:szCs w:val="24"/>
                <w:shd w:val="clear" w:color="auto" w:fill="FFFFFF"/>
              </w:rPr>
              <w:t>/произнес.</w:t>
            </w:r>
          </w:p>
          <w:p w:rsidR="004F17B8" w:rsidRPr="00C76828" w:rsidRDefault="004F17B8" w:rsidP="008C4A34">
            <w:pPr>
              <w:rPr>
                <w:rFonts w:ascii="Times New Roman" w:hAnsi="Times New Roman" w:cs="Times New Roman"/>
                <w:sz w:val="24"/>
                <w:szCs w:val="24"/>
                <w:shd w:val="clear" w:color="auto" w:fill="FFFFFF"/>
              </w:rPr>
            </w:pPr>
          </w:p>
          <w:p w:rsidR="004F17B8" w:rsidRPr="00C76828" w:rsidRDefault="004F17B8" w:rsidP="008C4A34">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Манифесты:</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4F17B8" w:rsidRPr="00C76828">
              <w:rPr>
                <w:rFonts w:ascii="Times New Roman" w:hAnsi="Times New Roman" w:cs="Times New Roman"/>
                <w:sz w:val="24"/>
                <w:szCs w:val="24"/>
                <w:shd w:val="clear" w:color="auto" w:fill="FFFFFF"/>
              </w:rPr>
              <w:t xml:space="preserve"> «Орнамент – это преступление» </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4F17B8" w:rsidRPr="00C76828">
              <w:rPr>
                <w:rFonts w:ascii="Times New Roman" w:hAnsi="Times New Roman" w:cs="Times New Roman"/>
                <w:sz w:val="24"/>
                <w:szCs w:val="24"/>
                <w:shd w:val="clear" w:color="auto" w:fill="FFFFFF"/>
              </w:rPr>
              <w:t xml:space="preserve"> «Форма должна следовать за функцией» </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4F17B8" w:rsidRPr="00C76828">
              <w:rPr>
                <w:rFonts w:ascii="Times New Roman" w:hAnsi="Times New Roman" w:cs="Times New Roman"/>
                <w:sz w:val="24"/>
                <w:szCs w:val="24"/>
                <w:shd w:val="clear" w:color="auto" w:fill="FFFFFF"/>
              </w:rPr>
              <w:t xml:space="preserve"> «Дом – машина для жизни»</w:t>
            </w:r>
          </w:p>
          <w:p w:rsidR="004F17B8" w:rsidRPr="00C76828" w:rsidRDefault="00B72B98"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4F17B8" w:rsidRPr="00C76828">
              <w:rPr>
                <w:rFonts w:ascii="Times New Roman" w:hAnsi="Times New Roman" w:cs="Times New Roman"/>
                <w:sz w:val="24"/>
                <w:szCs w:val="24"/>
                <w:shd w:val="clear" w:color="auto" w:fill="FFFFFF"/>
              </w:rPr>
              <w:t xml:space="preserve"> «Меньше  значит больше» </w:t>
            </w:r>
          </w:p>
          <w:p w:rsidR="004F17B8" w:rsidRPr="00C76828" w:rsidRDefault="004F17B8" w:rsidP="008C4A34">
            <w:pPr>
              <w:rPr>
                <w:rFonts w:ascii="Times New Roman" w:hAnsi="Times New Roman" w:cs="Times New Roman"/>
                <w:sz w:val="24"/>
                <w:szCs w:val="24"/>
                <w:shd w:val="clear" w:color="auto" w:fill="FFFFFF"/>
              </w:rPr>
            </w:pPr>
          </w:p>
          <w:p w:rsidR="004F17B8" w:rsidRPr="00C76828" w:rsidRDefault="004F17B8" w:rsidP="008C4A34">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Имена Авторов манифестов:</w:t>
            </w:r>
          </w:p>
          <w:p w:rsidR="004F17B8" w:rsidRPr="00C76828" w:rsidRDefault="00D910ED"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4F17B8" w:rsidRPr="00C76828">
              <w:rPr>
                <w:rFonts w:ascii="Times New Roman" w:hAnsi="Times New Roman" w:cs="Times New Roman"/>
                <w:sz w:val="24"/>
                <w:szCs w:val="24"/>
                <w:shd w:val="clear" w:color="auto" w:fill="FFFFFF"/>
              </w:rPr>
              <w:t xml:space="preserve">. Луиз </w:t>
            </w:r>
            <w:proofErr w:type="spellStart"/>
            <w:r w:rsidR="004F17B8" w:rsidRPr="00C76828">
              <w:rPr>
                <w:rFonts w:ascii="Times New Roman" w:hAnsi="Times New Roman" w:cs="Times New Roman"/>
                <w:sz w:val="24"/>
                <w:szCs w:val="24"/>
                <w:shd w:val="clear" w:color="auto" w:fill="FFFFFF"/>
              </w:rPr>
              <w:t>Салливен</w:t>
            </w:r>
            <w:proofErr w:type="spellEnd"/>
          </w:p>
          <w:p w:rsidR="004F17B8" w:rsidRPr="00C76828" w:rsidRDefault="00D910ED"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w:t>
            </w:r>
            <w:r w:rsidR="004F17B8" w:rsidRPr="00C76828">
              <w:rPr>
                <w:rFonts w:ascii="Times New Roman" w:hAnsi="Times New Roman" w:cs="Times New Roman"/>
                <w:sz w:val="24"/>
                <w:szCs w:val="24"/>
                <w:shd w:val="clear" w:color="auto" w:fill="FFFFFF"/>
              </w:rPr>
              <w:t>.</w:t>
            </w:r>
            <w:r w:rsidR="00996C5A" w:rsidRPr="00C76828">
              <w:rPr>
                <w:rFonts w:ascii="Times New Roman" w:hAnsi="Times New Roman" w:cs="Times New Roman"/>
                <w:sz w:val="24"/>
                <w:szCs w:val="24"/>
                <w:shd w:val="clear" w:color="auto" w:fill="FFFFFF"/>
              </w:rPr>
              <w:t xml:space="preserve"> </w:t>
            </w:r>
            <w:proofErr w:type="spellStart"/>
            <w:r w:rsidR="004F17B8" w:rsidRPr="00C76828">
              <w:rPr>
                <w:rFonts w:ascii="Times New Roman" w:hAnsi="Times New Roman" w:cs="Times New Roman"/>
                <w:sz w:val="24"/>
                <w:szCs w:val="24"/>
                <w:shd w:val="clear" w:color="auto" w:fill="FFFFFF"/>
              </w:rPr>
              <w:t>Мис</w:t>
            </w:r>
            <w:proofErr w:type="spellEnd"/>
            <w:r w:rsidR="004F17B8" w:rsidRPr="00C76828">
              <w:rPr>
                <w:rFonts w:ascii="Times New Roman" w:hAnsi="Times New Roman" w:cs="Times New Roman"/>
                <w:sz w:val="24"/>
                <w:szCs w:val="24"/>
                <w:shd w:val="clear" w:color="auto" w:fill="FFFFFF"/>
              </w:rPr>
              <w:t xml:space="preserve"> Ван </w:t>
            </w:r>
            <w:proofErr w:type="spellStart"/>
            <w:proofErr w:type="gramStart"/>
            <w:r w:rsidR="004F17B8" w:rsidRPr="00C76828">
              <w:rPr>
                <w:rFonts w:ascii="Times New Roman" w:hAnsi="Times New Roman" w:cs="Times New Roman"/>
                <w:sz w:val="24"/>
                <w:szCs w:val="24"/>
                <w:shd w:val="clear" w:color="auto" w:fill="FFFFFF"/>
              </w:rPr>
              <w:t>дер</w:t>
            </w:r>
            <w:proofErr w:type="spellEnd"/>
            <w:proofErr w:type="gramEnd"/>
            <w:r w:rsidR="004F17B8" w:rsidRPr="00C76828">
              <w:rPr>
                <w:rFonts w:ascii="Times New Roman" w:hAnsi="Times New Roman" w:cs="Times New Roman"/>
                <w:sz w:val="24"/>
                <w:szCs w:val="24"/>
                <w:shd w:val="clear" w:color="auto" w:fill="FFFFFF"/>
              </w:rPr>
              <w:t xml:space="preserve"> Рое</w:t>
            </w:r>
          </w:p>
          <w:p w:rsidR="004F17B8" w:rsidRPr="00C76828" w:rsidRDefault="00D910ED"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4F17B8" w:rsidRPr="00C76828">
              <w:rPr>
                <w:rFonts w:ascii="Times New Roman" w:hAnsi="Times New Roman" w:cs="Times New Roman"/>
                <w:sz w:val="24"/>
                <w:szCs w:val="24"/>
                <w:shd w:val="clear" w:color="auto" w:fill="FFFFFF"/>
              </w:rPr>
              <w:t>.</w:t>
            </w:r>
            <w:r w:rsidR="00996C5A" w:rsidRPr="00C76828">
              <w:rPr>
                <w:rFonts w:ascii="Times New Roman" w:hAnsi="Times New Roman" w:cs="Times New Roman"/>
                <w:sz w:val="24"/>
                <w:szCs w:val="24"/>
                <w:shd w:val="clear" w:color="auto" w:fill="FFFFFF"/>
              </w:rPr>
              <w:t xml:space="preserve"> </w:t>
            </w:r>
            <w:r w:rsidR="004F17B8" w:rsidRPr="00C76828">
              <w:rPr>
                <w:rFonts w:ascii="Times New Roman" w:hAnsi="Times New Roman" w:cs="Times New Roman"/>
                <w:sz w:val="24"/>
                <w:szCs w:val="24"/>
                <w:shd w:val="clear" w:color="auto" w:fill="FFFFFF"/>
              </w:rPr>
              <w:t xml:space="preserve">Адольф </w:t>
            </w:r>
            <w:proofErr w:type="spellStart"/>
            <w:r w:rsidR="004F17B8" w:rsidRPr="00C76828">
              <w:rPr>
                <w:rFonts w:ascii="Times New Roman" w:hAnsi="Times New Roman" w:cs="Times New Roman"/>
                <w:sz w:val="24"/>
                <w:szCs w:val="24"/>
                <w:shd w:val="clear" w:color="auto" w:fill="FFFFFF"/>
              </w:rPr>
              <w:t>Лоос</w:t>
            </w:r>
            <w:proofErr w:type="spellEnd"/>
          </w:p>
          <w:p w:rsidR="004F17B8" w:rsidRPr="00C76828" w:rsidRDefault="00D910ED" w:rsidP="008C4A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w:t>
            </w:r>
            <w:r w:rsidR="00996C5A" w:rsidRPr="00C76828">
              <w:rPr>
                <w:rFonts w:ascii="Times New Roman" w:hAnsi="Times New Roman" w:cs="Times New Roman"/>
                <w:sz w:val="24"/>
                <w:szCs w:val="24"/>
                <w:shd w:val="clear" w:color="auto" w:fill="FFFFFF"/>
              </w:rPr>
              <w:t xml:space="preserve">. </w:t>
            </w:r>
            <w:proofErr w:type="spellStart"/>
            <w:r w:rsidR="00996C5A" w:rsidRPr="00C76828">
              <w:rPr>
                <w:rFonts w:ascii="Times New Roman" w:hAnsi="Times New Roman" w:cs="Times New Roman"/>
                <w:sz w:val="24"/>
                <w:szCs w:val="24"/>
                <w:shd w:val="clear" w:color="auto" w:fill="FFFFFF"/>
              </w:rPr>
              <w:t>Ле</w:t>
            </w:r>
            <w:proofErr w:type="spellEnd"/>
            <w:r w:rsidR="00996C5A" w:rsidRPr="00C76828">
              <w:rPr>
                <w:rFonts w:ascii="Times New Roman" w:hAnsi="Times New Roman" w:cs="Times New Roman"/>
                <w:sz w:val="24"/>
                <w:szCs w:val="24"/>
                <w:shd w:val="clear" w:color="auto" w:fill="FFFFFF"/>
              </w:rPr>
              <w:t xml:space="preserve"> Корбюзь</w:t>
            </w:r>
            <w:r w:rsidR="004F17B8" w:rsidRPr="00C76828">
              <w:rPr>
                <w:rFonts w:ascii="Times New Roman" w:hAnsi="Times New Roman" w:cs="Times New Roman"/>
                <w:sz w:val="24"/>
                <w:szCs w:val="24"/>
                <w:shd w:val="clear" w:color="auto" w:fill="FFFFFF"/>
              </w:rPr>
              <w:t>е</w:t>
            </w:r>
          </w:p>
        </w:tc>
        <w:tc>
          <w:tcPr>
            <w:tcW w:w="3267" w:type="dxa"/>
            <w:gridSpan w:val="11"/>
          </w:tcPr>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1.</w:t>
            </w:r>
            <w:r w:rsidR="004F17B8" w:rsidRPr="00C76828">
              <w:rPr>
                <w:rFonts w:ascii="Times New Roman" w:hAnsi="Times New Roman" w:cs="Times New Roman"/>
                <w:sz w:val="24"/>
                <w:szCs w:val="24"/>
              </w:rPr>
              <w:t xml:space="preserve"> </w:t>
            </w:r>
            <w:r w:rsidR="00D910ED">
              <w:rPr>
                <w:rFonts w:ascii="Times New Roman" w:hAnsi="Times New Roman" w:cs="Times New Roman"/>
                <w:sz w:val="24"/>
                <w:szCs w:val="24"/>
              </w:rPr>
              <w:t>В</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2.</w:t>
            </w:r>
            <w:r w:rsidR="004F17B8" w:rsidRPr="00C76828">
              <w:rPr>
                <w:rFonts w:ascii="Times New Roman" w:hAnsi="Times New Roman" w:cs="Times New Roman"/>
                <w:sz w:val="24"/>
                <w:szCs w:val="24"/>
              </w:rPr>
              <w:t xml:space="preserve"> </w:t>
            </w:r>
            <w:r w:rsidR="00D910ED">
              <w:rPr>
                <w:rFonts w:ascii="Times New Roman" w:hAnsi="Times New Roman" w:cs="Times New Roman"/>
                <w:sz w:val="24"/>
                <w:szCs w:val="24"/>
              </w:rPr>
              <w:t>А</w:t>
            </w:r>
          </w:p>
          <w:p w:rsidR="004F17B8" w:rsidRPr="00C76828" w:rsidRDefault="00B72B98" w:rsidP="008C4A34">
            <w:pPr>
              <w:rPr>
                <w:rFonts w:ascii="Times New Roman" w:hAnsi="Times New Roman" w:cs="Times New Roman"/>
                <w:sz w:val="24"/>
                <w:szCs w:val="24"/>
              </w:rPr>
            </w:pPr>
            <w:r>
              <w:rPr>
                <w:rFonts w:ascii="Times New Roman" w:hAnsi="Times New Roman" w:cs="Times New Roman"/>
                <w:sz w:val="24"/>
                <w:szCs w:val="24"/>
              </w:rPr>
              <w:t>3.</w:t>
            </w:r>
            <w:r w:rsidR="004F17B8" w:rsidRPr="00C76828">
              <w:rPr>
                <w:rFonts w:ascii="Times New Roman" w:hAnsi="Times New Roman" w:cs="Times New Roman"/>
                <w:sz w:val="24"/>
                <w:szCs w:val="24"/>
              </w:rPr>
              <w:t xml:space="preserve"> </w:t>
            </w:r>
            <w:r w:rsidR="00D910ED">
              <w:rPr>
                <w:rFonts w:ascii="Times New Roman" w:hAnsi="Times New Roman" w:cs="Times New Roman"/>
                <w:sz w:val="24"/>
                <w:szCs w:val="24"/>
              </w:rPr>
              <w:t>Г</w:t>
            </w:r>
          </w:p>
          <w:p w:rsidR="004F17B8" w:rsidRPr="00C76828" w:rsidRDefault="00B72B98" w:rsidP="00D910ED">
            <w:pPr>
              <w:rPr>
                <w:rFonts w:ascii="Times New Roman" w:hAnsi="Times New Roman" w:cs="Times New Roman"/>
                <w:sz w:val="24"/>
                <w:szCs w:val="24"/>
              </w:rPr>
            </w:pPr>
            <w:r>
              <w:rPr>
                <w:rFonts w:ascii="Times New Roman" w:hAnsi="Times New Roman" w:cs="Times New Roman"/>
                <w:sz w:val="24"/>
                <w:szCs w:val="24"/>
              </w:rPr>
              <w:t>4.</w:t>
            </w:r>
            <w:r w:rsidR="004F17B8" w:rsidRPr="00C76828">
              <w:rPr>
                <w:rFonts w:ascii="Times New Roman" w:hAnsi="Times New Roman" w:cs="Times New Roman"/>
                <w:sz w:val="24"/>
                <w:szCs w:val="24"/>
              </w:rPr>
              <w:t xml:space="preserve"> </w:t>
            </w:r>
            <w:r w:rsidR="00D910ED">
              <w:rPr>
                <w:rFonts w:ascii="Times New Roman" w:hAnsi="Times New Roman" w:cs="Times New Roman"/>
                <w:sz w:val="24"/>
                <w:szCs w:val="24"/>
              </w:rPr>
              <w:t>Б</w:t>
            </w: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b/>
                <w:sz w:val="24"/>
                <w:szCs w:val="24"/>
              </w:rPr>
              <w:t>ПК-3</w:t>
            </w:r>
            <w:r w:rsidRPr="00C76828">
              <w:rPr>
                <w:rFonts w:ascii="Times New Roman" w:hAnsi="Times New Roman" w:cs="Times New Roman"/>
                <w:sz w:val="24"/>
                <w:szCs w:val="24"/>
              </w:rPr>
              <w:t>.</w:t>
            </w:r>
          </w:p>
        </w:tc>
        <w:tc>
          <w:tcPr>
            <w:tcW w:w="1107" w:type="dxa"/>
            <w:gridSpan w:val="5"/>
          </w:tcPr>
          <w:p w:rsidR="004F17B8" w:rsidRPr="00C76828" w:rsidRDefault="004F17B8" w:rsidP="008C4A34">
            <w:pPr>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5</w:t>
            </w:r>
          </w:p>
        </w:tc>
        <w:tc>
          <w:tcPr>
            <w:tcW w:w="3652" w:type="dxa"/>
            <w:gridSpan w:val="11"/>
          </w:tcPr>
          <w:p w:rsidR="00996C5A" w:rsidRPr="00C76828" w:rsidRDefault="00996C5A" w:rsidP="00996C5A">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По каким принципам идет сравнение элементов между собой в композиции? </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1.</w:t>
            </w:r>
            <w:r w:rsidR="0032083F" w:rsidRPr="00C76828">
              <w:rPr>
                <w:rFonts w:ascii="Times New Roman" w:hAnsi="Times New Roman" w:cs="Times New Roman"/>
                <w:sz w:val="24"/>
                <w:szCs w:val="24"/>
              </w:rPr>
              <w:t xml:space="preserve"> по форме, размерам, массе и акцентным деталям</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2.</w:t>
            </w:r>
            <w:r w:rsidR="0032083F" w:rsidRPr="00C76828">
              <w:rPr>
                <w:rFonts w:ascii="Times New Roman" w:hAnsi="Times New Roman" w:cs="Times New Roman"/>
                <w:sz w:val="24"/>
                <w:szCs w:val="24"/>
              </w:rPr>
              <w:t xml:space="preserve"> по размерам, положению, форме и массе</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 xml:space="preserve"> по акцентным деталям, </w:t>
            </w:r>
            <w:r w:rsidR="00F96CB3" w:rsidRPr="00C76828">
              <w:rPr>
                <w:rFonts w:ascii="Times New Roman" w:hAnsi="Times New Roman" w:cs="Times New Roman"/>
                <w:sz w:val="24"/>
                <w:szCs w:val="24"/>
              </w:rPr>
              <w:t xml:space="preserve">  </w:t>
            </w:r>
            <w:r w:rsidR="0032083F" w:rsidRPr="00C76828">
              <w:rPr>
                <w:rFonts w:ascii="Times New Roman" w:hAnsi="Times New Roman" w:cs="Times New Roman"/>
                <w:sz w:val="24"/>
                <w:szCs w:val="24"/>
              </w:rPr>
              <w:t>размерам, положению и форме</w:t>
            </w:r>
          </w:p>
          <w:p w:rsidR="004F17B8"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4.</w:t>
            </w:r>
            <w:r w:rsidR="0032083F" w:rsidRPr="00C76828">
              <w:rPr>
                <w:rFonts w:ascii="Times New Roman" w:hAnsi="Times New Roman" w:cs="Times New Roman"/>
                <w:sz w:val="24"/>
                <w:szCs w:val="24"/>
              </w:rPr>
              <w:t xml:space="preserve"> по положению, форме, акцентным деталям и массе</w:t>
            </w:r>
          </w:p>
        </w:tc>
        <w:tc>
          <w:tcPr>
            <w:tcW w:w="3267" w:type="dxa"/>
            <w:gridSpan w:val="11"/>
          </w:tcPr>
          <w:p w:rsidR="00D910ED" w:rsidRPr="00C76828" w:rsidRDefault="00D910ED" w:rsidP="00D910ED">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по размерам, положению, форме и массе</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CB47AF" w:rsidP="008C4A34">
            <w:pPr>
              <w:rPr>
                <w:rFonts w:ascii="Times New Roman" w:hAnsi="Times New Roman" w:cs="Times New Roman"/>
                <w:sz w:val="24"/>
                <w:szCs w:val="24"/>
              </w:rPr>
            </w:pPr>
            <w:r w:rsidRPr="00C76828">
              <w:rPr>
                <w:rFonts w:ascii="Times New Roman" w:hAnsi="Times New Roman" w:cs="Times New Roman"/>
                <w:sz w:val="24"/>
                <w:szCs w:val="24"/>
              </w:rPr>
              <w:t xml:space="preserve"> </w:t>
            </w:r>
            <w:r w:rsidR="00FD0B66">
              <w:rPr>
                <w:rFonts w:ascii="Times New Roman" w:hAnsi="Times New Roman" w:cs="Times New Roman"/>
                <w:sz w:val="24"/>
                <w:szCs w:val="24"/>
              </w:rPr>
              <w:t>6</w:t>
            </w:r>
          </w:p>
        </w:tc>
        <w:tc>
          <w:tcPr>
            <w:tcW w:w="3652" w:type="dxa"/>
            <w:gridSpan w:val="11"/>
          </w:tcPr>
          <w:p w:rsidR="0071575C" w:rsidRPr="00C76828" w:rsidRDefault="0071575C"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lastRenderedPageBreak/>
              <w:t xml:space="preserve">Объемная композиция – это композиция, </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 </w:t>
            </w:r>
            <w:r w:rsidR="00B72B98">
              <w:rPr>
                <w:rFonts w:ascii="Times New Roman" w:hAnsi="Times New Roman" w:cs="Times New Roman"/>
                <w:sz w:val="24"/>
                <w:szCs w:val="24"/>
              </w:rPr>
              <w:t>1.</w:t>
            </w:r>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масса</w:t>
            </w:r>
            <w:proofErr w:type="gramEnd"/>
            <w:r w:rsidRPr="00C76828">
              <w:rPr>
                <w:rFonts w:ascii="Times New Roman" w:hAnsi="Times New Roman" w:cs="Times New Roman"/>
                <w:sz w:val="24"/>
                <w:szCs w:val="24"/>
              </w:rPr>
              <w:t xml:space="preserve"> которой развита по высотной координате</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2.</w:t>
            </w:r>
            <w:r w:rsidR="0032083F" w:rsidRPr="00C76828">
              <w:rPr>
                <w:rFonts w:ascii="Times New Roman" w:hAnsi="Times New Roman" w:cs="Times New Roman"/>
                <w:sz w:val="24"/>
                <w:szCs w:val="24"/>
              </w:rPr>
              <w:t xml:space="preserve"> </w:t>
            </w:r>
            <w:proofErr w:type="gramStart"/>
            <w:r w:rsidR="0032083F" w:rsidRPr="00C76828">
              <w:rPr>
                <w:rFonts w:ascii="Times New Roman" w:hAnsi="Times New Roman" w:cs="Times New Roman"/>
                <w:sz w:val="24"/>
                <w:szCs w:val="24"/>
              </w:rPr>
              <w:t>масса</w:t>
            </w:r>
            <w:proofErr w:type="gramEnd"/>
            <w:r w:rsidR="0032083F" w:rsidRPr="00C76828">
              <w:rPr>
                <w:rFonts w:ascii="Times New Roman" w:hAnsi="Times New Roman" w:cs="Times New Roman"/>
                <w:sz w:val="24"/>
                <w:szCs w:val="24"/>
              </w:rPr>
              <w:t xml:space="preserve"> которой развита в глубину (по глубинной координате)</w:t>
            </w:r>
          </w:p>
          <w:p w:rsidR="004F17B8"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 xml:space="preserve"> </w:t>
            </w:r>
            <w:proofErr w:type="gramStart"/>
            <w:r w:rsidR="00D910ED">
              <w:rPr>
                <w:rFonts w:ascii="Times New Roman" w:hAnsi="Times New Roman" w:cs="Times New Roman"/>
                <w:sz w:val="24"/>
                <w:szCs w:val="24"/>
              </w:rPr>
              <w:t>м</w:t>
            </w:r>
            <w:r w:rsidR="0032083F" w:rsidRPr="00C76828">
              <w:rPr>
                <w:rFonts w:ascii="Times New Roman" w:hAnsi="Times New Roman" w:cs="Times New Roman"/>
                <w:sz w:val="24"/>
                <w:szCs w:val="24"/>
              </w:rPr>
              <w:t>асса</w:t>
            </w:r>
            <w:proofErr w:type="gramEnd"/>
            <w:r w:rsidR="0032083F" w:rsidRPr="00C76828">
              <w:rPr>
                <w:rFonts w:ascii="Times New Roman" w:hAnsi="Times New Roman" w:cs="Times New Roman"/>
                <w:sz w:val="24"/>
                <w:szCs w:val="24"/>
              </w:rPr>
              <w:t xml:space="preserve"> которой развита равномерно по трем координатам</w:t>
            </w:r>
          </w:p>
          <w:p w:rsidR="00C91B43" w:rsidRPr="00C76828" w:rsidRDefault="00B72B98" w:rsidP="00D910ED">
            <w:pPr>
              <w:rPr>
                <w:rFonts w:ascii="Times New Roman" w:hAnsi="Times New Roman" w:cs="Times New Roman"/>
                <w:sz w:val="24"/>
                <w:szCs w:val="24"/>
              </w:rPr>
            </w:pPr>
            <w:r>
              <w:rPr>
                <w:rFonts w:ascii="Times New Roman" w:hAnsi="Times New Roman" w:cs="Times New Roman"/>
                <w:sz w:val="24"/>
                <w:szCs w:val="24"/>
              </w:rPr>
              <w:t>4.</w:t>
            </w:r>
            <w:proofErr w:type="gramStart"/>
            <w:r w:rsidR="00D910ED">
              <w:rPr>
                <w:rFonts w:ascii="Times New Roman" w:hAnsi="Times New Roman" w:cs="Times New Roman"/>
                <w:sz w:val="24"/>
                <w:szCs w:val="24"/>
              </w:rPr>
              <w:t>м</w:t>
            </w:r>
            <w:r w:rsidR="00167A07" w:rsidRPr="00C76828">
              <w:rPr>
                <w:rFonts w:ascii="Times New Roman" w:hAnsi="Times New Roman" w:cs="Times New Roman"/>
                <w:sz w:val="24"/>
                <w:szCs w:val="24"/>
              </w:rPr>
              <w:t>асса</w:t>
            </w:r>
            <w:proofErr w:type="gramEnd"/>
            <w:r w:rsidR="00167A07" w:rsidRPr="00C76828">
              <w:rPr>
                <w:rFonts w:ascii="Times New Roman" w:hAnsi="Times New Roman" w:cs="Times New Roman"/>
                <w:sz w:val="24"/>
                <w:szCs w:val="24"/>
              </w:rPr>
              <w:t xml:space="preserve"> которой развита по продольной  координате и в глубину</w:t>
            </w:r>
          </w:p>
        </w:tc>
        <w:tc>
          <w:tcPr>
            <w:tcW w:w="3267" w:type="dxa"/>
            <w:gridSpan w:val="11"/>
          </w:tcPr>
          <w:p w:rsidR="00D910ED" w:rsidRPr="00C76828" w:rsidRDefault="00D910ED" w:rsidP="00D910ED">
            <w:pPr>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w:t>
            </w:r>
            <w:proofErr w:type="gramStart"/>
            <w:r>
              <w:rPr>
                <w:rFonts w:ascii="Times New Roman" w:hAnsi="Times New Roman" w:cs="Times New Roman"/>
                <w:sz w:val="24"/>
                <w:szCs w:val="24"/>
              </w:rPr>
              <w:t>м</w:t>
            </w:r>
            <w:r w:rsidRPr="00C76828">
              <w:rPr>
                <w:rFonts w:ascii="Times New Roman" w:hAnsi="Times New Roman" w:cs="Times New Roman"/>
                <w:sz w:val="24"/>
                <w:szCs w:val="24"/>
              </w:rPr>
              <w:t>асса</w:t>
            </w:r>
            <w:proofErr w:type="gramEnd"/>
            <w:r w:rsidRPr="00C76828">
              <w:rPr>
                <w:rFonts w:ascii="Times New Roman" w:hAnsi="Times New Roman" w:cs="Times New Roman"/>
                <w:sz w:val="24"/>
                <w:szCs w:val="24"/>
              </w:rPr>
              <w:t xml:space="preserve"> которой развита равномерно по трем координатам</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lastRenderedPageBreak/>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rPr>
                <w:rFonts w:ascii="Times New Roman" w:hAnsi="Times New Roman" w:cs="Times New Roman"/>
                <w:sz w:val="24"/>
                <w:szCs w:val="24"/>
              </w:rPr>
            </w:pPr>
          </w:p>
          <w:p w:rsidR="004F17B8" w:rsidRPr="00C76828" w:rsidRDefault="004F17B8" w:rsidP="008C4A34">
            <w:pPr>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652" w:type="dxa"/>
            <w:gridSpan w:val="11"/>
          </w:tcPr>
          <w:p w:rsidR="0071575C" w:rsidRPr="00C76828" w:rsidRDefault="0071575C" w:rsidP="0071575C">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Ритм в композиции – это</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1.</w:t>
            </w:r>
            <w:r w:rsidR="0032083F" w:rsidRPr="00C76828">
              <w:rPr>
                <w:rFonts w:ascii="Times New Roman" w:hAnsi="Times New Roman" w:cs="Times New Roman"/>
                <w:sz w:val="24"/>
                <w:szCs w:val="24"/>
              </w:rPr>
              <w:t xml:space="preserve"> чередование</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2.</w:t>
            </w:r>
            <w:r w:rsidR="005E53F3" w:rsidRPr="00C76828">
              <w:rPr>
                <w:rFonts w:ascii="Times New Roman" w:hAnsi="Times New Roman" w:cs="Times New Roman"/>
                <w:sz w:val="24"/>
                <w:szCs w:val="24"/>
              </w:rPr>
              <w:t xml:space="preserve"> </w:t>
            </w:r>
            <w:r w:rsidR="0032083F" w:rsidRPr="00C76828">
              <w:rPr>
                <w:rFonts w:ascii="Times New Roman" w:hAnsi="Times New Roman" w:cs="Times New Roman"/>
                <w:sz w:val="24"/>
                <w:szCs w:val="24"/>
              </w:rPr>
              <w:t xml:space="preserve"> закономерная изменяемость ее элементов </w:t>
            </w:r>
          </w:p>
          <w:p w:rsidR="00167A07"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 xml:space="preserve"> одинаковость, повтор</w:t>
            </w:r>
          </w:p>
          <w:p w:rsidR="004F17B8" w:rsidRPr="00C76828" w:rsidRDefault="00B72B98" w:rsidP="00116104">
            <w:pPr>
              <w:rPr>
                <w:rFonts w:ascii="Times New Roman" w:hAnsi="Times New Roman" w:cs="Times New Roman"/>
                <w:sz w:val="24"/>
                <w:szCs w:val="24"/>
              </w:rPr>
            </w:pPr>
            <w:r>
              <w:rPr>
                <w:rFonts w:ascii="Times New Roman" w:hAnsi="Times New Roman" w:cs="Times New Roman"/>
                <w:sz w:val="24"/>
                <w:szCs w:val="24"/>
              </w:rPr>
              <w:t>4.</w:t>
            </w:r>
            <w:r w:rsidR="0032083F" w:rsidRPr="00C76828">
              <w:rPr>
                <w:rFonts w:ascii="Times New Roman" w:hAnsi="Times New Roman" w:cs="Times New Roman"/>
                <w:sz w:val="24"/>
                <w:szCs w:val="24"/>
              </w:rPr>
              <w:t xml:space="preserve"> </w:t>
            </w:r>
            <w:r w:rsidR="00CB2F59" w:rsidRPr="00C76828">
              <w:rPr>
                <w:rFonts w:ascii="Times New Roman" w:hAnsi="Times New Roman" w:cs="Times New Roman"/>
                <w:sz w:val="24"/>
                <w:szCs w:val="24"/>
              </w:rPr>
              <w:t xml:space="preserve">расположение элементов композиции </w:t>
            </w:r>
            <w:r w:rsidR="00116104" w:rsidRPr="00C76828">
              <w:rPr>
                <w:rFonts w:ascii="Times New Roman" w:hAnsi="Times New Roman" w:cs="Times New Roman"/>
                <w:sz w:val="24"/>
                <w:szCs w:val="24"/>
              </w:rPr>
              <w:t>с применением формул</w:t>
            </w:r>
          </w:p>
        </w:tc>
        <w:tc>
          <w:tcPr>
            <w:tcW w:w="3267" w:type="dxa"/>
            <w:gridSpan w:val="11"/>
          </w:tcPr>
          <w:p w:rsidR="00D910ED" w:rsidRPr="00C76828" w:rsidRDefault="00D910ED" w:rsidP="00D910ED">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закономерная изменяемость ее элементов </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tabs>
                <w:tab w:val="left" w:pos="726"/>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8</w:t>
            </w:r>
          </w:p>
        </w:tc>
        <w:tc>
          <w:tcPr>
            <w:tcW w:w="3652" w:type="dxa"/>
            <w:gridSpan w:val="11"/>
          </w:tcPr>
          <w:p w:rsidR="0071575C" w:rsidRPr="00C76828" w:rsidRDefault="0071575C" w:rsidP="0071575C">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Метр - это</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1.</w:t>
            </w:r>
            <w:r w:rsidR="0032083F" w:rsidRPr="00C76828">
              <w:rPr>
                <w:rFonts w:ascii="Times New Roman" w:hAnsi="Times New Roman" w:cs="Times New Roman"/>
                <w:sz w:val="24"/>
                <w:szCs w:val="24"/>
              </w:rPr>
              <w:t xml:space="preserve"> симметричное расположение элементов в пространстве</w:t>
            </w:r>
          </w:p>
          <w:p w:rsidR="0032083F"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2.</w:t>
            </w:r>
            <w:r w:rsidR="0032083F" w:rsidRPr="00C76828">
              <w:rPr>
                <w:rFonts w:ascii="Times New Roman" w:hAnsi="Times New Roman" w:cs="Times New Roman"/>
                <w:sz w:val="24"/>
                <w:szCs w:val="24"/>
              </w:rPr>
              <w:t xml:space="preserve"> изменяемость от большего к </w:t>
            </w:r>
            <w:proofErr w:type="gramStart"/>
            <w:r w:rsidR="0032083F" w:rsidRPr="00C76828">
              <w:rPr>
                <w:rFonts w:ascii="Times New Roman" w:hAnsi="Times New Roman" w:cs="Times New Roman"/>
                <w:sz w:val="24"/>
                <w:szCs w:val="24"/>
              </w:rPr>
              <w:t>меньшему</w:t>
            </w:r>
            <w:proofErr w:type="gramEnd"/>
          </w:p>
          <w:p w:rsidR="004F17B8"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3.</w:t>
            </w:r>
            <w:r w:rsidR="0032083F" w:rsidRPr="00C76828">
              <w:rPr>
                <w:rFonts w:ascii="Times New Roman" w:hAnsi="Times New Roman" w:cs="Times New Roman"/>
                <w:sz w:val="24"/>
                <w:szCs w:val="24"/>
              </w:rPr>
              <w:t>одинаковость, повтор, частный случай ритма (такт).</w:t>
            </w:r>
          </w:p>
          <w:p w:rsidR="005E53F3" w:rsidRPr="00C76828" w:rsidRDefault="00B72B98" w:rsidP="0032083F">
            <w:pPr>
              <w:rPr>
                <w:rFonts w:ascii="Times New Roman" w:hAnsi="Times New Roman" w:cs="Times New Roman"/>
                <w:sz w:val="24"/>
                <w:szCs w:val="24"/>
              </w:rPr>
            </w:pPr>
            <w:r>
              <w:rPr>
                <w:rFonts w:ascii="Times New Roman" w:hAnsi="Times New Roman" w:cs="Times New Roman"/>
                <w:sz w:val="24"/>
                <w:szCs w:val="24"/>
              </w:rPr>
              <w:t>4.</w:t>
            </w:r>
            <w:r w:rsidR="00116104" w:rsidRPr="00C76828">
              <w:rPr>
                <w:rFonts w:ascii="Times New Roman" w:hAnsi="Times New Roman" w:cs="Times New Roman"/>
                <w:sz w:val="24"/>
                <w:szCs w:val="24"/>
              </w:rPr>
              <w:t>повторяемость с изменениями</w:t>
            </w:r>
          </w:p>
        </w:tc>
        <w:tc>
          <w:tcPr>
            <w:tcW w:w="3267" w:type="dxa"/>
            <w:gridSpan w:val="11"/>
          </w:tcPr>
          <w:p w:rsidR="00D910ED" w:rsidRPr="00C76828" w:rsidRDefault="00D910ED" w:rsidP="00D910ED">
            <w:pPr>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одинаковость, повтор, частный случай ритма (такт).</w:t>
            </w:r>
          </w:p>
          <w:p w:rsidR="004F17B8" w:rsidRPr="00C76828" w:rsidRDefault="004F17B8" w:rsidP="008C4A34">
            <w:pPr>
              <w:rPr>
                <w:rFonts w:ascii="Times New Roman" w:hAnsi="Times New Roman" w:cs="Times New Roman"/>
                <w:sz w:val="24"/>
                <w:szCs w:val="24"/>
              </w:rPr>
            </w:pP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tabs>
                <w:tab w:val="left" w:pos="639"/>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9573" w:type="dxa"/>
            <w:gridSpan w:val="34"/>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9</w:t>
            </w:r>
          </w:p>
        </w:tc>
        <w:tc>
          <w:tcPr>
            <w:tcW w:w="3652"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w:t>
            </w:r>
            <w:r w:rsidR="001A3540" w:rsidRPr="00C76828">
              <w:rPr>
                <w:rFonts w:ascii="Times New Roman" w:hAnsi="Times New Roman" w:cs="Times New Roman"/>
                <w:sz w:val="24"/>
                <w:szCs w:val="24"/>
              </w:rPr>
              <w:t>«</w:t>
            </w:r>
            <w:proofErr w:type="spellStart"/>
            <w:r w:rsidRPr="00C76828">
              <w:rPr>
                <w:rFonts w:ascii="Times New Roman" w:hAnsi="Times New Roman" w:cs="Times New Roman"/>
                <w:sz w:val="24"/>
                <w:szCs w:val="24"/>
              </w:rPr>
              <w:t>комплементарность</w:t>
            </w:r>
            <w:proofErr w:type="spellEnd"/>
            <w:r w:rsidR="001A3540" w:rsidRPr="00C76828">
              <w:rPr>
                <w:rFonts w:ascii="Times New Roman" w:hAnsi="Times New Roman" w:cs="Times New Roman"/>
                <w:sz w:val="24"/>
                <w:szCs w:val="24"/>
              </w:rPr>
              <w:t>»</w:t>
            </w:r>
            <w:r w:rsidRPr="00C76828">
              <w:rPr>
                <w:rFonts w:ascii="Times New Roman" w:hAnsi="Times New Roman" w:cs="Times New Roman"/>
                <w:sz w:val="24"/>
                <w:szCs w:val="24"/>
              </w:rPr>
              <w:t>.</w:t>
            </w:r>
          </w:p>
          <w:p w:rsidR="004F17B8" w:rsidRPr="00C76828" w:rsidRDefault="004F17B8" w:rsidP="008C4A34">
            <w:pPr>
              <w:rPr>
                <w:rFonts w:ascii="Times New Roman" w:hAnsi="Times New Roman" w:cs="Times New Roman"/>
                <w:sz w:val="24"/>
                <w:szCs w:val="24"/>
              </w:rPr>
            </w:pPr>
          </w:p>
        </w:tc>
        <w:tc>
          <w:tcPr>
            <w:tcW w:w="3267" w:type="dxa"/>
            <w:gridSpan w:val="11"/>
          </w:tcPr>
          <w:p w:rsidR="004F17B8"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 xml:space="preserve">Взаимное соответствие между изначально не связанными композициями/целостностями/системами на принципах </w:t>
            </w:r>
            <w:proofErr w:type="spellStart"/>
            <w:r w:rsidRPr="00C76828">
              <w:rPr>
                <w:rFonts w:ascii="Times New Roman" w:hAnsi="Times New Roman" w:cs="Times New Roman"/>
                <w:sz w:val="24"/>
                <w:szCs w:val="24"/>
              </w:rPr>
              <w:t>дополнительности</w:t>
            </w:r>
            <w:proofErr w:type="spellEnd"/>
            <w:r w:rsidRPr="00C76828">
              <w:rPr>
                <w:rFonts w:ascii="Times New Roman" w:hAnsi="Times New Roman" w:cs="Times New Roman"/>
                <w:sz w:val="24"/>
                <w:szCs w:val="24"/>
              </w:rPr>
              <w:t xml:space="preserve"> по а) смыслу и б) структурному строению, обеспечивающее взаимодействие между элементами, взятыми для формирования новой целостности.</w:t>
            </w: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tabs>
                <w:tab w:val="left" w:pos="726"/>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4F17B8" w:rsidRPr="00C76828" w:rsidTr="006C3189">
        <w:trPr>
          <w:gridAfter w:val="1"/>
          <w:wAfter w:w="33" w:type="dxa"/>
        </w:trPr>
        <w:tc>
          <w:tcPr>
            <w:tcW w:w="534" w:type="dxa"/>
          </w:tcPr>
          <w:p w:rsidR="004F17B8"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10</w:t>
            </w:r>
          </w:p>
        </w:tc>
        <w:tc>
          <w:tcPr>
            <w:tcW w:w="3652" w:type="dxa"/>
            <w:gridSpan w:val="11"/>
          </w:tcPr>
          <w:p w:rsidR="004F17B8" w:rsidRPr="00C76828" w:rsidRDefault="00996C5A" w:rsidP="008C4A34">
            <w:pPr>
              <w:rPr>
                <w:rFonts w:ascii="Times New Roman" w:hAnsi="Times New Roman" w:cs="Times New Roman"/>
                <w:sz w:val="24"/>
                <w:szCs w:val="24"/>
              </w:rPr>
            </w:pPr>
            <w:r w:rsidRPr="00C76828">
              <w:rPr>
                <w:rFonts w:ascii="Times New Roman" w:hAnsi="Times New Roman" w:cs="Times New Roman"/>
                <w:sz w:val="24"/>
                <w:szCs w:val="24"/>
              </w:rPr>
              <w:t>Дайте развернутую характеристику  глубинно-пространственной композиции</w:t>
            </w:r>
            <w:r w:rsidR="0032083F" w:rsidRPr="00C76828">
              <w:rPr>
                <w:rFonts w:ascii="Times New Roman" w:hAnsi="Times New Roman" w:cs="Times New Roman"/>
                <w:sz w:val="24"/>
                <w:szCs w:val="24"/>
              </w:rPr>
              <w:t xml:space="preserve"> </w:t>
            </w:r>
          </w:p>
        </w:tc>
        <w:tc>
          <w:tcPr>
            <w:tcW w:w="3267" w:type="dxa"/>
            <w:gridSpan w:val="11"/>
          </w:tcPr>
          <w:p w:rsidR="0032083F" w:rsidRPr="00C76828" w:rsidRDefault="00804AA2" w:rsidP="003208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rPr>
              <w:t xml:space="preserve">Это </w:t>
            </w:r>
            <w:r w:rsidR="00D910ED" w:rsidRPr="00C76828">
              <w:rPr>
                <w:rFonts w:ascii="Times New Roman" w:hAnsi="Times New Roman" w:cs="Times New Roman"/>
                <w:bCs/>
                <w:sz w:val="24"/>
                <w:szCs w:val="24"/>
                <w:shd w:val="clear" w:color="auto" w:fill="FFFFFF"/>
              </w:rPr>
              <w:t>масса,</w:t>
            </w:r>
            <w:r w:rsidR="0032083F" w:rsidRPr="00C76828">
              <w:rPr>
                <w:rFonts w:ascii="Times New Roman" w:hAnsi="Times New Roman" w:cs="Times New Roman"/>
                <w:bCs/>
                <w:sz w:val="24"/>
                <w:szCs w:val="24"/>
                <w:shd w:val="clear" w:color="auto" w:fill="FFFFFF"/>
              </w:rPr>
              <w:t xml:space="preserve"> котор</w:t>
            </w:r>
            <w:r w:rsidR="00F05056" w:rsidRPr="00C76828">
              <w:rPr>
                <w:rFonts w:ascii="Times New Roman" w:hAnsi="Times New Roman" w:cs="Times New Roman"/>
                <w:bCs/>
                <w:sz w:val="24"/>
                <w:szCs w:val="24"/>
                <w:shd w:val="clear" w:color="auto" w:fill="FFFFFF"/>
              </w:rPr>
              <w:t xml:space="preserve">ая </w:t>
            </w:r>
            <w:r w:rsidR="0032083F" w:rsidRPr="00C76828">
              <w:rPr>
                <w:rFonts w:ascii="Times New Roman" w:hAnsi="Times New Roman" w:cs="Times New Roman"/>
                <w:bCs/>
                <w:sz w:val="24"/>
                <w:szCs w:val="24"/>
                <w:shd w:val="clear" w:color="auto" w:fill="FFFFFF"/>
              </w:rPr>
              <w:t xml:space="preserve"> распределяется по глубинной координате для организации  сложного пространственного сценария её восприятия.</w:t>
            </w:r>
          </w:p>
          <w:p w:rsidR="004F17B8" w:rsidRPr="00C76828" w:rsidRDefault="0032083F" w:rsidP="003208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rPr>
              <w:t xml:space="preserve">Характеризуется преимущественным развитием в глубину и </w:t>
            </w:r>
            <w:r w:rsidRPr="00C76828">
              <w:rPr>
                <w:rFonts w:ascii="Times New Roman" w:hAnsi="Times New Roman" w:cs="Times New Roman"/>
                <w:bCs/>
                <w:sz w:val="24"/>
                <w:szCs w:val="24"/>
                <w:shd w:val="clear" w:color="auto" w:fill="FFFFFF"/>
              </w:rPr>
              <w:lastRenderedPageBreak/>
              <w:t>восприятием изнутри. Последний признак предопределяет ее важное художественное значение в дизайнерском творчестве. Выражается оно в широком включении разных пластических форм в глубинное пространство. Его протяженность определяется отношением глубины пространства к ширине.</w:t>
            </w:r>
          </w:p>
        </w:tc>
        <w:tc>
          <w:tcPr>
            <w:tcW w:w="1013" w:type="dxa"/>
            <w:gridSpan w:val="6"/>
          </w:tcPr>
          <w:p w:rsidR="004F17B8" w:rsidRPr="00C76828" w:rsidRDefault="004F17B8" w:rsidP="008C4A34">
            <w:pPr>
              <w:rPr>
                <w:rFonts w:ascii="Times New Roman" w:hAnsi="Times New Roman" w:cs="Times New Roman"/>
                <w:sz w:val="24"/>
                <w:szCs w:val="24"/>
              </w:rPr>
            </w:pPr>
            <w:r w:rsidRPr="00C76828">
              <w:rPr>
                <w:rFonts w:ascii="Times New Roman" w:hAnsi="Times New Roman" w:cs="Times New Roman"/>
                <w:sz w:val="24"/>
                <w:szCs w:val="24"/>
              </w:rPr>
              <w:lastRenderedPageBreak/>
              <w:t>ОПК-4.</w:t>
            </w:r>
          </w:p>
          <w:p w:rsidR="004F17B8" w:rsidRPr="00C76828" w:rsidRDefault="004F17B8"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4F17B8" w:rsidRPr="00C76828" w:rsidRDefault="004F17B8" w:rsidP="008C4A34">
            <w:pPr>
              <w:tabs>
                <w:tab w:val="left" w:pos="639"/>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652" w:type="dxa"/>
            <w:gridSpan w:val="11"/>
          </w:tcPr>
          <w:p w:rsidR="00FA3456" w:rsidRPr="00C76828" w:rsidRDefault="00FA3456" w:rsidP="0032083F">
            <w:pPr>
              <w:rPr>
                <w:rFonts w:ascii="Times New Roman" w:hAnsi="Times New Roman" w:cs="Times New Roman"/>
                <w:bCs/>
                <w:sz w:val="24"/>
                <w:szCs w:val="24"/>
                <w:shd w:val="clear" w:color="auto" w:fill="FFFFFF"/>
              </w:rPr>
            </w:pPr>
            <w:r w:rsidRPr="00C76828">
              <w:rPr>
                <w:rFonts w:ascii="Times New Roman" w:hAnsi="Times New Roman" w:cs="Times New Roman"/>
                <w:sz w:val="24"/>
                <w:szCs w:val="24"/>
              </w:rPr>
              <w:t>Дайте обоснованный ответ на следующий вопрос</w:t>
            </w:r>
            <w:r w:rsidR="001A3540" w:rsidRPr="00C76828">
              <w:rPr>
                <w:rFonts w:ascii="Times New Roman" w:hAnsi="Times New Roman" w:cs="Times New Roman"/>
                <w:sz w:val="24"/>
                <w:szCs w:val="24"/>
              </w:rPr>
              <w:t>.</w:t>
            </w:r>
          </w:p>
          <w:p w:rsidR="0032083F" w:rsidRPr="00C76828" w:rsidRDefault="00987F58" w:rsidP="0032083F">
            <w:pPr>
              <w:rPr>
                <w:rFonts w:ascii="Times New Roman" w:hAnsi="Times New Roman" w:cs="Times New Roman"/>
                <w:bCs/>
                <w:sz w:val="24"/>
                <w:szCs w:val="24"/>
                <w:shd w:val="clear" w:color="auto" w:fill="FFFFFF"/>
              </w:rPr>
            </w:pPr>
            <w:r>
              <w:rPr>
                <w:rFonts w:ascii="Times New Roman" w:hAnsi="Times New Roman" w:cs="Times New Roman"/>
                <w:bCs/>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57" type="#_x0000_t75" style="position:absolute;margin-left:16.5pt;margin-top:98.4pt;width:126.3pt;height:49.85pt;z-index:251754496;mso-position-horizontal-relative:margin;mso-position-vertical-relative:margin" fillcolor="window">
                  <v:imagedata r:id="rId7" o:title="" croptop="15940f" cropbottom="20071f" cropleft="18374f"/>
                  <w10:wrap type="square" anchorx="margin" anchory="margin"/>
                </v:shape>
                <o:OLEObject Type="Embed" ProgID="Word.Picture.8" ShapeID="_x0000_s1357" DrawAspect="Content" ObjectID="_1760514536" r:id="rId8"/>
              </w:pict>
            </w:r>
            <w:r w:rsidR="0032083F" w:rsidRPr="00C76828">
              <w:rPr>
                <w:rFonts w:ascii="Times New Roman" w:hAnsi="Times New Roman" w:cs="Times New Roman"/>
                <w:bCs/>
                <w:sz w:val="24"/>
                <w:szCs w:val="24"/>
                <w:shd w:val="clear" w:color="auto" w:fill="FFFFFF"/>
              </w:rPr>
              <w:t xml:space="preserve">Объемные фигуры </w:t>
            </w:r>
            <w:r w:rsidR="0032083F" w:rsidRPr="00C76828">
              <w:rPr>
                <w:rFonts w:ascii="Times New Roman" w:hAnsi="Times New Roman" w:cs="Times New Roman"/>
                <w:bCs/>
                <w:sz w:val="24"/>
                <w:szCs w:val="24"/>
                <w:shd w:val="clear" w:color="auto" w:fill="FFFFFF"/>
                <w:lang w:val="en-US"/>
              </w:rPr>
              <w:t>V</w:t>
            </w:r>
            <w:r w:rsidR="0032083F" w:rsidRPr="00C76828">
              <w:rPr>
                <w:rFonts w:ascii="Times New Roman" w:hAnsi="Times New Roman" w:cs="Times New Roman"/>
                <w:bCs/>
                <w:sz w:val="24"/>
                <w:szCs w:val="24"/>
                <w:shd w:val="clear" w:color="auto" w:fill="FFFFFF"/>
              </w:rPr>
              <w:t xml:space="preserve">1, </w:t>
            </w:r>
            <w:r w:rsidR="0032083F" w:rsidRPr="00C76828">
              <w:rPr>
                <w:rFonts w:ascii="Times New Roman" w:hAnsi="Times New Roman" w:cs="Times New Roman"/>
                <w:bCs/>
                <w:sz w:val="24"/>
                <w:szCs w:val="24"/>
                <w:shd w:val="clear" w:color="auto" w:fill="FFFFFF"/>
                <w:lang w:val="en-US"/>
              </w:rPr>
              <w:t>V</w:t>
            </w:r>
            <w:r w:rsidR="0032083F" w:rsidRPr="00C76828">
              <w:rPr>
                <w:rFonts w:ascii="Times New Roman" w:hAnsi="Times New Roman" w:cs="Times New Roman"/>
                <w:bCs/>
                <w:sz w:val="24"/>
                <w:szCs w:val="24"/>
                <w:shd w:val="clear" w:color="auto" w:fill="FFFFFF"/>
              </w:rPr>
              <w:t xml:space="preserve">2 и </w:t>
            </w:r>
            <w:r w:rsidR="0032083F" w:rsidRPr="00C76828">
              <w:rPr>
                <w:rFonts w:ascii="Times New Roman" w:hAnsi="Times New Roman" w:cs="Times New Roman"/>
                <w:bCs/>
                <w:sz w:val="24"/>
                <w:szCs w:val="24"/>
                <w:shd w:val="clear" w:color="auto" w:fill="FFFFFF"/>
                <w:lang w:val="en-US"/>
              </w:rPr>
              <w:t>V</w:t>
            </w:r>
            <w:r w:rsidR="0032083F" w:rsidRPr="00C76828">
              <w:rPr>
                <w:rFonts w:ascii="Times New Roman" w:hAnsi="Times New Roman" w:cs="Times New Roman"/>
                <w:bCs/>
                <w:sz w:val="24"/>
                <w:szCs w:val="24"/>
                <w:shd w:val="clear" w:color="auto" w:fill="FFFFFF"/>
              </w:rPr>
              <w:t xml:space="preserve">3 имеют одинаковый объем и одинаковую массу. Какая из этих фигур воспринимается более легкой? </w:t>
            </w:r>
          </w:p>
          <w:p w:rsidR="0032083F" w:rsidRPr="00C76828" w:rsidRDefault="0032083F" w:rsidP="0032083F">
            <w:pPr>
              <w:rPr>
                <w:rFonts w:ascii="Times New Roman" w:hAnsi="Times New Roman" w:cs="Times New Roman"/>
                <w:sz w:val="24"/>
                <w:szCs w:val="24"/>
              </w:rPr>
            </w:pPr>
          </w:p>
        </w:tc>
        <w:tc>
          <w:tcPr>
            <w:tcW w:w="3267" w:type="dxa"/>
            <w:gridSpan w:val="11"/>
          </w:tcPr>
          <w:p w:rsidR="0032083F" w:rsidRPr="00C76828" w:rsidRDefault="0032083F" w:rsidP="003208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lang w:val="en-US"/>
              </w:rPr>
              <w:t>V</w:t>
            </w:r>
            <w:r w:rsidRPr="00C76828">
              <w:rPr>
                <w:rFonts w:ascii="Times New Roman" w:hAnsi="Times New Roman" w:cs="Times New Roman"/>
                <w:bCs/>
                <w:sz w:val="24"/>
                <w:szCs w:val="24"/>
                <w:shd w:val="clear" w:color="auto" w:fill="FFFFFF"/>
              </w:rPr>
              <w:t>3</w:t>
            </w:r>
          </w:p>
          <w:p w:rsidR="0032083F" w:rsidRPr="00C76828" w:rsidRDefault="0032083F" w:rsidP="00F05056">
            <w:pPr>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Данная фигура по массе воспринимается</w:t>
            </w:r>
            <w:r w:rsidR="00F05056" w:rsidRPr="00C76828">
              <w:rPr>
                <w:rFonts w:ascii="Times New Roman" w:hAnsi="Times New Roman" w:cs="Times New Roman"/>
                <w:bCs/>
                <w:sz w:val="24"/>
                <w:szCs w:val="24"/>
                <w:shd w:val="clear" w:color="auto" w:fill="FFFFFF"/>
              </w:rPr>
              <w:t xml:space="preserve"> более </w:t>
            </w:r>
            <w:r w:rsidRPr="00C76828">
              <w:rPr>
                <w:rFonts w:ascii="Times New Roman" w:hAnsi="Times New Roman" w:cs="Times New Roman"/>
                <w:bCs/>
                <w:sz w:val="24"/>
                <w:szCs w:val="24"/>
                <w:shd w:val="clear" w:color="auto" w:fill="FFFFFF"/>
              </w:rPr>
              <w:t>легкой относительно других, поскольку имеет пропорциональное соотношение высоты к длине более чем в 3 раза. Она вытянута по горизонтали и представляет собой более вытянутую и легкую фигуру.</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801"/>
              </w:tabs>
              <w:jc w:val="center"/>
              <w:rPr>
                <w:rFonts w:ascii="Times New Roman" w:hAnsi="Times New Roman" w:cs="Times New Roman"/>
                <w:sz w:val="24"/>
                <w:szCs w:val="24"/>
              </w:rPr>
            </w:pPr>
            <w:r>
              <w:rPr>
                <w:rFonts w:ascii="Times New Roman" w:hAnsi="Times New Roman" w:cs="Times New Roman"/>
                <w:sz w:val="24"/>
                <w:szCs w:val="24"/>
              </w:rPr>
              <w:t>3</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12</w:t>
            </w:r>
          </w:p>
        </w:tc>
        <w:tc>
          <w:tcPr>
            <w:tcW w:w="3652" w:type="dxa"/>
            <w:gridSpan w:val="11"/>
          </w:tcPr>
          <w:p w:rsidR="0071575C" w:rsidRPr="00C76828" w:rsidRDefault="00FA3456" w:rsidP="0032083F">
            <w:pPr>
              <w:rPr>
                <w:rFonts w:ascii="Times New Roman" w:hAnsi="Times New Roman" w:cs="Times New Roman"/>
                <w:sz w:val="24"/>
                <w:szCs w:val="24"/>
              </w:rPr>
            </w:pPr>
            <w:r w:rsidRPr="00C76828">
              <w:rPr>
                <w:rFonts w:ascii="Times New Roman" w:hAnsi="Times New Roman" w:cs="Times New Roman"/>
                <w:sz w:val="24"/>
                <w:szCs w:val="24"/>
              </w:rPr>
              <w:t>Дайте обоснованный ответ на следующий вопрос.</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В фигуре варианта</w:t>
            </w:r>
            <w:proofErr w:type="gramStart"/>
            <w:r w:rsidRPr="00C76828">
              <w:rPr>
                <w:rFonts w:ascii="Times New Roman" w:hAnsi="Times New Roman" w:cs="Times New Roman"/>
                <w:sz w:val="24"/>
                <w:szCs w:val="24"/>
              </w:rPr>
              <w:t xml:space="preserve"> В</w:t>
            </w:r>
            <w:proofErr w:type="gramEnd"/>
            <w:r w:rsidRPr="00C76828">
              <w:rPr>
                <w:rFonts w:ascii="Times New Roman" w:hAnsi="Times New Roman" w:cs="Times New Roman"/>
                <w:sz w:val="24"/>
                <w:szCs w:val="24"/>
              </w:rPr>
              <w:t xml:space="preserve"> соотношение между объемом и пространством оценивается как снижение ощущения массивности. Почему? </w:t>
            </w:r>
          </w:p>
          <w:p w:rsidR="0032083F" w:rsidRPr="00C76828" w:rsidRDefault="00987F58" w:rsidP="0032083F">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358" style="width:154.55pt;height:95.4pt;mso-position-horizontal-relative:char;mso-position-vertical-relative:line" coordorigin="2649,11728" coordsize="6422,2247">
                  <v:shape id="_x0000_s1359" type="#_x0000_t75" style="position:absolute;left:2649;top:11728;width:6266;height:2247;mso-wrap-edited:f;mso-position-vertical-relative:page" wrapcoords="3744 0 2707 2230 2650 3757 2131 5635 346 9391 288 9743 3053 10917 10310 13148 2074 13383 2074 16904 10771 16904 -58 17961 -58 21365 21600 21365 21600 17961 10771 16904 19123 16904 19526 16787 19526 13500 19066 13383 13651 13148 19008 11974 19008 11270 21370 6222 21197 5870 19930 5635 17914 3404 16531 3052 7834 1878 7834 0 3744 0" o:allowincell="f">
                    <v:imagedata r:id="rId9" o:title=""/>
                  </v:shape>
                  <v:shapetype id="_x0000_t202" coordsize="21600,21600" o:spt="202" path="m,l,21600r21600,l21600,xe">
                    <v:stroke joinstyle="miter"/>
                    <v:path gradientshapeok="t" o:connecttype="rect"/>
                  </v:shapetype>
                  <v:shape id="_x0000_s1360" type="#_x0000_t202" style="position:absolute;left:3946;top:12923;width:578;height:604;mso-width-relative:margin;mso-height-relative:margin" stroked="f">
                    <v:textbox style="mso-next-textbox:#_x0000_s1360">
                      <w:txbxContent>
                        <w:p w:rsidR="006430A9" w:rsidRPr="006578B4" w:rsidRDefault="006430A9" w:rsidP="004F17B8">
                          <w:r w:rsidRPr="006578B4">
                            <w:t>А)</w:t>
                          </w:r>
                        </w:p>
                      </w:txbxContent>
                    </v:textbox>
                  </v:shape>
                  <v:shape id="_x0000_s1361" type="#_x0000_t202" style="position:absolute;left:5621;top:12843;width:578;height:604;mso-width-relative:margin;mso-height-relative:margin" stroked="f">
                    <v:textbox style="mso-next-textbox:#_x0000_s1361">
                      <w:txbxContent>
                        <w:p w:rsidR="006430A9" w:rsidRPr="006578B4" w:rsidRDefault="006430A9" w:rsidP="004F17B8">
                          <w:r>
                            <w:t>Б</w:t>
                          </w:r>
                          <w:r w:rsidRPr="006578B4">
                            <w:t>)</w:t>
                          </w:r>
                        </w:p>
                      </w:txbxContent>
                    </v:textbox>
                  </v:shape>
                  <v:shape id="_x0000_s1362" type="#_x0000_t202" style="position:absolute;left:8493;top:12843;width:578;height:429;mso-width-relative:margin;mso-height-relative:margin" stroked="f">
                    <v:textbox style="mso-next-textbox:#_x0000_s1362">
                      <w:txbxContent>
                        <w:p w:rsidR="006430A9" w:rsidRPr="006578B4" w:rsidRDefault="006430A9" w:rsidP="004F17B8">
                          <w:r w:rsidRPr="00560C61">
                            <w:t>В</w:t>
                          </w:r>
                          <w:r w:rsidRPr="006578B4">
                            <w:t>)</w:t>
                          </w:r>
                        </w:p>
                      </w:txbxContent>
                    </v:textbox>
                  </v:shape>
                  <w10:wrap type="none"/>
                  <w10:anchorlock/>
                </v:group>
                <o:OLEObject Type="Embed" ProgID="Word.Picture.8" ShapeID="_x0000_s1359" DrawAspect="Content" ObjectID="_1760514537" r:id="rId10"/>
              </w:pict>
            </w:r>
          </w:p>
        </w:tc>
        <w:tc>
          <w:tcPr>
            <w:tcW w:w="3267"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Потому что при определении массивности в композиции </w:t>
            </w:r>
            <w:r w:rsidRPr="00C76828">
              <w:rPr>
                <w:rFonts w:ascii="Times New Roman" w:hAnsi="Times New Roman" w:cs="Times New Roman"/>
                <w:b/>
                <w:sz w:val="24"/>
                <w:szCs w:val="24"/>
              </w:rPr>
              <w:t>сравниваются габариты объемной формы и площадь занимаемого пространства</w:t>
            </w:r>
            <w:r w:rsidRPr="00C76828">
              <w:rPr>
                <w:rFonts w:ascii="Times New Roman" w:hAnsi="Times New Roman" w:cs="Times New Roman"/>
                <w:sz w:val="24"/>
                <w:szCs w:val="24"/>
              </w:rPr>
              <w:t>. Когда увеличивается площадь занимаемого пространства, то визуально объем начинает восприниматься не таким массивным/большим</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614"/>
              </w:tabs>
              <w:jc w:val="center"/>
              <w:rPr>
                <w:rFonts w:ascii="Times New Roman" w:hAnsi="Times New Roman" w:cs="Times New Roman"/>
                <w:sz w:val="24"/>
                <w:szCs w:val="24"/>
              </w:rPr>
            </w:pPr>
            <w:r>
              <w:rPr>
                <w:rFonts w:ascii="Times New Roman" w:hAnsi="Times New Roman" w:cs="Times New Roman"/>
                <w:sz w:val="24"/>
                <w:szCs w:val="24"/>
              </w:rPr>
              <w:t>3</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13</w:t>
            </w:r>
          </w:p>
        </w:tc>
        <w:tc>
          <w:tcPr>
            <w:tcW w:w="3652" w:type="dxa"/>
            <w:gridSpan w:val="11"/>
          </w:tcPr>
          <w:p w:rsidR="0032083F" w:rsidRPr="00C76828" w:rsidRDefault="00FA3456" w:rsidP="00FA3456">
            <w:pPr>
              <w:rPr>
                <w:rFonts w:ascii="Times New Roman" w:hAnsi="Times New Roman" w:cs="Times New Roman"/>
                <w:sz w:val="24"/>
                <w:szCs w:val="24"/>
              </w:rPr>
            </w:pPr>
            <w:r w:rsidRPr="00C76828">
              <w:rPr>
                <w:rFonts w:ascii="Times New Roman" w:hAnsi="Times New Roman" w:cs="Times New Roman"/>
                <w:sz w:val="24"/>
                <w:szCs w:val="24"/>
              </w:rPr>
              <w:t xml:space="preserve">Перечислите основные </w:t>
            </w:r>
            <w:proofErr w:type="gramStart"/>
            <w:r w:rsidRPr="00C76828">
              <w:rPr>
                <w:rFonts w:ascii="Times New Roman" w:hAnsi="Times New Roman" w:cs="Times New Roman"/>
                <w:sz w:val="24"/>
                <w:szCs w:val="24"/>
              </w:rPr>
              <w:t>характеристики</w:t>
            </w:r>
            <w:proofErr w:type="gramEnd"/>
            <w:r w:rsidRPr="00C76828">
              <w:rPr>
                <w:rFonts w:ascii="Times New Roman" w:hAnsi="Times New Roman" w:cs="Times New Roman"/>
                <w:sz w:val="24"/>
                <w:szCs w:val="24"/>
              </w:rPr>
              <w:t xml:space="preserve"> по которым идет с</w:t>
            </w:r>
            <w:r w:rsidR="0032083F" w:rsidRPr="00C76828">
              <w:rPr>
                <w:rFonts w:ascii="Times New Roman" w:hAnsi="Times New Roman" w:cs="Times New Roman"/>
                <w:sz w:val="24"/>
                <w:szCs w:val="24"/>
              </w:rPr>
              <w:t>равнение элементов между собой в архитектурной композиции</w:t>
            </w:r>
            <w:r w:rsidRPr="00C76828">
              <w:rPr>
                <w:rFonts w:ascii="Times New Roman" w:hAnsi="Times New Roman" w:cs="Times New Roman"/>
                <w:sz w:val="24"/>
                <w:szCs w:val="24"/>
              </w:rPr>
              <w:t>.</w:t>
            </w:r>
          </w:p>
        </w:tc>
        <w:tc>
          <w:tcPr>
            <w:tcW w:w="3267"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По форме, размерам, положению, массе.</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676"/>
              </w:tabs>
              <w:jc w:val="center"/>
              <w:rPr>
                <w:rFonts w:ascii="Times New Roman" w:hAnsi="Times New Roman" w:cs="Times New Roman"/>
                <w:sz w:val="24"/>
                <w:szCs w:val="24"/>
              </w:rPr>
            </w:pPr>
            <w:r>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14</w:t>
            </w:r>
          </w:p>
        </w:tc>
        <w:tc>
          <w:tcPr>
            <w:tcW w:w="3652"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w:t>
            </w:r>
            <w:r w:rsidR="00FA3456" w:rsidRPr="00C76828">
              <w:rPr>
                <w:rFonts w:ascii="Times New Roman" w:hAnsi="Times New Roman" w:cs="Times New Roman"/>
                <w:sz w:val="24"/>
                <w:szCs w:val="24"/>
              </w:rPr>
              <w:t>«</w:t>
            </w:r>
            <w:r w:rsidRPr="00C76828">
              <w:rPr>
                <w:rFonts w:ascii="Times New Roman" w:hAnsi="Times New Roman" w:cs="Times New Roman"/>
                <w:sz w:val="24"/>
                <w:szCs w:val="24"/>
              </w:rPr>
              <w:t>фронтальная композиция</w:t>
            </w:r>
            <w:r w:rsidR="00FA3456" w:rsidRPr="00C76828">
              <w:rPr>
                <w:rFonts w:ascii="Times New Roman" w:hAnsi="Times New Roman" w:cs="Times New Roman"/>
                <w:sz w:val="24"/>
                <w:szCs w:val="24"/>
              </w:rPr>
              <w:t>»</w:t>
            </w:r>
            <w:r w:rsidRPr="00C76828">
              <w:rPr>
                <w:rFonts w:ascii="Times New Roman" w:hAnsi="Times New Roman" w:cs="Times New Roman"/>
                <w:sz w:val="24"/>
                <w:szCs w:val="24"/>
              </w:rPr>
              <w:t>.</w:t>
            </w:r>
          </w:p>
        </w:tc>
        <w:tc>
          <w:tcPr>
            <w:tcW w:w="3267" w:type="dxa"/>
            <w:gridSpan w:val="11"/>
          </w:tcPr>
          <w:p w:rsidR="0032083F" w:rsidRPr="00C76828" w:rsidRDefault="0032083F" w:rsidP="00F05056">
            <w:pPr>
              <w:rPr>
                <w:rFonts w:ascii="Times New Roman" w:hAnsi="Times New Roman" w:cs="Times New Roman"/>
                <w:sz w:val="24"/>
                <w:szCs w:val="24"/>
              </w:rPr>
            </w:pPr>
            <w:proofErr w:type="gramStart"/>
            <w:r w:rsidRPr="00C76828">
              <w:rPr>
                <w:rFonts w:ascii="Times New Roman" w:hAnsi="Times New Roman" w:cs="Times New Roman"/>
                <w:sz w:val="24"/>
                <w:szCs w:val="24"/>
              </w:rPr>
              <w:t xml:space="preserve">Данная композиция определяется через элементы, развитые по двум координатам (вертикальной и горизонтальной), так же имеется глубинная координата, но построение элементов по данной координате имеет второстепенное значение. </w:t>
            </w:r>
            <w:proofErr w:type="gramEnd"/>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664"/>
              </w:tabs>
              <w:jc w:val="center"/>
              <w:rPr>
                <w:rFonts w:ascii="Times New Roman" w:hAnsi="Times New Roman" w:cs="Times New Roman"/>
                <w:sz w:val="24"/>
                <w:szCs w:val="24"/>
              </w:rPr>
            </w:pPr>
            <w:r>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15</w:t>
            </w:r>
          </w:p>
        </w:tc>
        <w:tc>
          <w:tcPr>
            <w:tcW w:w="3652"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Перечислите три вида композиций, которые вы проходили на курсе «Композиционное </w:t>
            </w:r>
            <w:r w:rsidRPr="00C76828">
              <w:rPr>
                <w:rFonts w:ascii="Times New Roman" w:hAnsi="Times New Roman" w:cs="Times New Roman"/>
                <w:sz w:val="24"/>
                <w:szCs w:val="24"/>
              </w:rPr>
              <w:lastRenderedPageBreak/>
              <w:t>моделирование». Дайте их характеристики.</w:t>
            </w:r>
          </w:p>
        </w:tc>
        <w:tc>
          <w:tcPr>
            <w:tcW w:w="3267" w:type="dxa"/>
            <w:gridSpan w:val="11"/>
          </w:tcPr>
          <w:p w:rsidR="0032083F" w:rsidRPr="00C76828" w:rsidRDefault="0032083F" w:rsidP="0032083F">
            <w:pPr>
              <w:rPr>
                <w:rFonts w:ascii="Times New Roman" w:hAnsi="Times New Roman" w:cs="Times New Roman"/>
                <w:sz w:val="24"/>
                <w:szCs w:val="24"/>
              </w:rPr>
            </w:pPr>
            <w:proofErr w:type="gramStart"/>
            <w:r w:rsidRPr="00C76828">
              <w:rPr>
                <w:rFonts w:ascii="Times New Roman" w:hAnsi="Times New Roman" w:cs="Times New Roman"/>
                <w:sz w:val="24"/>
                <w:szCs w:val="24"/>
              </w:rPr>
              <w:lastRenderedPageBreak/>
              <w:t xml:space="preserve">Фронтальная композиция – определяется через элементы композиции, развитые по двум координатам </w:t>
            </w:r>
            <w:r w:rsidRPr="00C76828">
              <w:rPr>
                <w:rFonts w:ascii="Times New Roman" w:hAnsi="Times New Roman" w:cs="Times New Roman"/>
                <w:sz w:val="24"/>
                <w:szCs w:val="24"/>
              </w:rPr>
              <w:lastRenderedPageBreak/>
              <w:t>(вертикальной и горизонтальной), так же имеется глубинная координата, но построение элементов по данной координате имеет второстепенное значение.</w:t>
            </w:r>
            <w:proofErr w:type="gramEnd"/>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Объемная композиция представляет собой форму, имеющую относительно замкнутую поверхность и воспринимаемую со всех сторон. Выразительность и ясность восприятия объемных композиций зависят от взаимосвязи и расположения их элементов, вида образующей форму поверхности, от точки наблюдения.</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Глубинно-пространственная композиция складывается из материальных элементов, объемов, поверхностей и пространства, а также интервалов между ними. Ощущение </w:t>
            </w:r>
            <w:proofErr w:type="spellStart"/>
            <w:r w:rsidRPr="00C76828">
              <w:rPr>
                <w:rFonts w:ascii="Times New Roman" w:hAnsi="Times New Roman" w:cs="Times New Roman"/>
                <w:sz w:val="24"/>
                <w:szCs w:val="24"/>
              </w:rPr>
              <w:t>глубинности</w:t>
            </w:r>
            <w:proofErr w:type="spellEnd"/>
            <w:r w:rsidRPr="00C76828">
              <w:rPr>
                <w:rFonts w:ascii="Times New Roman" w:hAnsi="Times New Roman" w:cs="Times New Roman"/>
                <w:sz w:val="24"/>
                <w:szCs w:val="24"/>
              </w:rPr>
              <w:t xml:space="preserve"> усиливается, когда в композицию включаются элементы, расчленяющие пространства на ряд последовательных планов.</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lastRenderedPageBreak/>
              <w:t>ОПК-4.</w:t>
            </w:r>
          </w:p>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b/>
                <w:sz w:val="24"/>
                <w:szCs w:val="24"/>
              </w:rPr>
              <w:t>ПК-3</w:t>
            </w:r>
            <w:r w:rsidRPr="00C76828">
              <w:rPr>
                <w:rFonts w:ascii="Times New Roman" w:hAnsi="Times New Roman" w:cs="Times New Roman"/>
                <w:sz w:val="24"/>
                <w:szCs w:val="24"/>
              </w:rPr>
              <w:t>.</w:t>
            </w:r>
          </w:p>
        </w:tc>
        <w:tc>
          <w:tcPr>
            <w:tcW w:w="1107" w:type="dxa"/>
            <w:gridSpan w:val="5"/>
          </w:tcPr>
          <w:p w:rsidR="0032083F" w:rsidRPr="00C76828" w:rsidRDefault="00D910ED" w:rsidP="008C4A34">
            <w:pPr>
              <w:tabs>
                <w:tab w:val="left" w:pos="614"/>
              </w:tabs>
              <w:jc w:val="center"/>
              <w:rPr>
                <w:rFonts w:ascii="Times New Roman" w:hAnsi="Times New Roman" w:cs="Times New Roman"/>
                <w:sz w:val="24"/>
                <w:szCs w:val="24"/>
              </w:rPr>
            </w:pPr>
            <w:r>
              <w:rPr>
                <w:rFonts w:ascii="Times New Roman" w:hAnsi="Times New Roman" w:cs="Times New Roman"/>
                <w:sz w:val="24"/>
                <w:szCs w:val="24"/>
              </w:rPr>
              <w:t>2</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652" w:type="dxa"/>
            <w:gridSpan w:val="11"/>
          </w:tcPr>
          <w:p w:rsidR="00FA3456" w:rsidRPr="00C76828" w:rsidRDefault="00FA3456" w:rsidP="0032083F">
            <w:pPr>
              <w:rPr>
                <w:rFonts w:ascii="Times New Roman" w:hAnsi="Times New Roman" w:cs="Times New Roman"/>
                <w:sz w:val="24"/>
                <w:szCs w:val="24"/>
              </w:rPr>
            </w:pPr>
            <w:r w:rsidRPr="00C76828">
              <w:rPr>
                <w:rFonts w:ascii="Times New Roman" w:hAnsi="Times New Roman" w:cs="Times New Roman"/>
                <w:sz w:val="24"/>
                <w:szCs w:val="24"/>
              </w:rPr>
              <w:t>Дайте определению понятию «контраст» в композиционном моделировании.</w:t>
            </w:r>
          </w:p>
          <w:p w:rsidR="00FA3456" w:rsidRPr="00C76828" w:rsidRDefault="00FA3456" w:rsidP="0032083F">
            <w:pPr>
              <w:rPr>
                <w:rFonts w:ascii="Times New Roman" w:hAnsi="Times New Roman" w:cs="Times New Roman"/>
                <w:sz w:val="24"/>
                <w:szCs w:val="24"/>
              </w:rPr>
            </w:pPr>
          </w:p>
          <w:p w:rsidR="0032083F" w:rsidRPr="00C76828" w:rsidRDefault="0032083F" w:rsidP="0032083F">
            <w:pPr>
              <w:rPr>
                <w:rFonts w:ascii="Times New Roman" w:hAnsi="Times New Roman" w:cs="Times New Roman"/>
                <w:sz w:val="24"/>
                <w:szCs w:val="24"/>
              </w:rPr>
            </w:pPr>
          </w:p>
        </w:tc>
        <w:tc>
          <w:tcPr>
            <w:tcW w:w="3267"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Контрас</w:t>
            </w:r>
            <w:proofErr w:type="gramStart"/>
            <w:r w:rsidRPr="00C76828">
              <w:rPr>
                <w:rFonts w:ascii="Times New Roman" w:hAnsi="Times New Roman" w:cs="Times New Roman"/>
                <w:sz w:val="24"/>
                <w:szCs w:val="24"/>
              </w:rPr>
              <w:t>т-</w:t>
            </w:r>
            <w:proofErr w:type="gramEnd"/>
            <w:r w:rsidRPr="00C76828">
              <w:rPr>
                <w:rFonts w:ascii="Times New Roman" w:hAnsi="Times New Roman" w:cs="Times New Roman"/>
                <w:sz w:val="24"/>
                <w:szCs w:val="24"/>
              </w:rPr>
              <w:t xml:space="preserve"> это резкое различие элементов композиции, сочетание противоположных характеристик – высокого и низкого, линий и пятен, тёмного и светлого.</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Контраст является мощным средством усиления выразительности, так как противоположные характеристики подчеркивают друг друга и оттеняют. </w:t>
            </w:r>
            <w:proofErr w:type="gramStart"/>
            <w:r w:rsidRPr="00C76828">
              <w:rPr>
                <w:rFonts w:ascii="Times New Roman" w:hAnsi="Times New Roman" w:cs="Times New Roman"/>
                <w:sz w:val="24"/>
                <w:szCs w:val="24"/>
              </w:rPr>
              <w:t>Светлое</w:t>
            </w:r>
            <w:proofErr w:type="gramEnd"/>
            <w:r w:rsidRPr="00C76828">
              <w:rPr>
                <w:rFonts w:ascii="Times New Roman" w:hAnsi="Times New Roman" w:cs="Times New Roman"/>
                <w:sz w:val="24"/>
                <w:szCs w:val="24"/>
              </w:rPr>
              <w:t xml:space="preserve"> рядом с темным кажется светлее, изящное рядом с грубым кажется еще утонченнее, и т.д.</w:t>
            </w:r>
          </w:p>
          <w:p w:rsidR="00AB1362" w:rsidRPr="00C76828" w:rsidRDefault="00AB1362" w:rsidP="00AB1362">
            <w:pPr>
              <w:rPr>
                <w:rFonts w:ascii="Times New Roman" w:hAnsi="Times New Roman" w:cs="Times New Roman"/>
                <w:sz w:val="24"/>
                <w:szCs w:val="24"/>
              </w:rPr>
            </w:pPr>
            <w:r w:rsidRPr="00C76828">
              <w:rPr>
                <w:rFonts w:ascii="Times New Roman" w:hAnsi="Times New Roman" w:cs="Times New Roman"/>
                <w:sz w:val="24"/>
                <w:szCs w:val="24"/>
              </w:rPr>
              <w:t xml:space="preserve">Выявление качеств  контраста в композиции строится на принципах видимого значительного различия свойств. </w:t>
            </w:r>
          </w:p>
          <w:p w:rsidR="00AB1362" w:rsidRPr="00C76828" w:rsidRDefault="00AB1362" w:rsidP="0032083F">
            <w:pPr>
              <w:rPr>
                <w:rFonts w:ascii="Times New Roman" w:hAnsi="Times New Roman" w:cs="Times New Roman"/>
                <w:sz w:val="24"/>
                <w:szCs w:val="24"/>
              </w:rPr>
            </w:pP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714"/>
              </w:tabs>
              <w:jc w:val="center"/>
              <w:rPr>
                <w:rFonts w:ascii="Times New Roman" w:hAnsi="Times New Roman" w:cs="Times New Roman"/>
                <w:sz w:val="24"/>
                <w:szCs w:val="24"/>
              </w:rPr>
            </w:pPr>
            <w:r>
              <w:rPr>
                <w:rFonts w:ascii="Times New Roman" w:hAnsi="Times New Roman" w:cs="Times New Roman"/>
                <w:sz w:val="24"/>
                <w:szCs w:val="24"/>
              </w:rPr>
              <w:t>5</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652"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Назовите два контрастных друг другу вида пространства (снаружи и внутри):</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noProof/>
                <w:sz w:val="24"/>
                <w:szCs w:val="24"/>
                <w:lang w:eastAsia="ru-RU"/>
              </w:rPr>
              <w:drawing>
                <wp:inline distT="0" distB="0" distL="0" distR="0">
                  <wp:extent cx="1742613" cy="446544"/>
                  <wp:effectExtent l="1905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1753800" cy="449411"/>
                          </a:xfrm>
                          <a:prstGeom prst="rect">
                            <a:avLst/>
                          </a:prstGeom>
                          <a:noFill/>
                          <a:ln w="9525">
                            <a:noFill/>
                            <a:miter lim="800000"/>
                            <a:headEnd/>
                            <a:tailEnd/>
                          </a:ln>
                        </pic:spPr>
                      </pic:pic>
                    </a:graphicData>
                  </a:graphic>
                </wp:inline>
              </w:drawing>
            </w:r>
          </w:p>
          <w:p w:rsidR="0032083F" w:rsidRPr="00C76828" w:rsidRDefault="0032083F" w:rsidP="0032083F">
            <w:pPr>
              <w:rPr>
                <w:rFonts w:ascii="Times New Roman" w:hAnsi="Times New Roman" w:cs="Times New Roman"/>
                <w:sz w:val="24"/>
                <w:szCs w:val="24"/>
              </w:rPr>
            </w:pPr>
          </w:p>
        </w:tc>
        <w:tc>
          <w:tcPr>
            <w:tcW w:w="3267"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Экстерьерное и интерьерное.</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Интерьер - художественное убранство внутренних помещений. Интерьер представляет собой замкнутую зону, включает геометрию комнаты, отделку поверхностей, предметы обстановки и декор.</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Экстерьер - это внешний облик здания, формирующий представление о сооружении и включающий геометрию дома, декор фасада.</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651"/>
              </w:tabs>
              <w:jc w:val="center"/>
              <w:rPr>
                <w:rFonts w:ascii="Times New Roman" w:hAnsi="Times New Roman" w:cs="Times New Roman"/>
                <w:sz w:val="24"/>
                <w:szCs w:val="24"/>
              </w:rPr>
            </w:pPr>
            <w:r>
              <w:rPr>
                <w:rFonts w:ascii="Times New Roman" w:hAnsi="Times New Roman" w:cs="Times New Roman"/>
                <w:sz w:val="24"/>
                <w:szCs w:val="24"/>
              </w:rPr>
              <w:t>5</w:t>
            </w:r>
          </w:p>
        </w:tc>
      </w:tr>
      <w:tr w:rsidR="0032083F" w:rsidRPr="00C76828" w:rsidTr="006C3189">
        <w:trPr>
          <w:gridAfter w:val="1"/>
          <w:wAfter w:w="33" w:type="dxa"/>
        </w:trPr>
        <w:tc>
          <w:tcPr>
            <w:tcW w:w="534" w:type="dxa"/>
          </w:tcPr>
          <w:p w:rsidR="0032083F" w:rsidRPr="00C76828" w:rsidRDefault="00FD0B66" w:rsidP="008C4A34">
            <w:pPr>
              <w:rPr>
                <w:rFonts w:ascii="Times New Roman" w:hAnsi="Times New Roman" w:cs="Times New Roman"/>
                <w:sz w:val="24"/>
                <w:szCs w:val="24"/>
              </w:rPr>
            </w:pPr>
            <w:r>
              <w:rPr>
                <w:rFonts w:ascii="Times New Roman" w:hAnsi="Times New Roman" w:cs="Times New Roman"/>
                <w:sz w:val="24"/>
                <w:szCs w:val="24"/>
              </w:rPr>
              <w:t>18</w:t>
            </w:r>
          </w:p>
        </w:tc>
        <w:tc>
          <w:tcPr>
            <w:tcW w:w="3652" w:type="dxa"/>
            <w:gridSpan w:val="11"/>
          </w:tcPr>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sz w:val="24"/>
                <w:szCs w:val="24"/>
              </w:rPr>
              <w:t xml:space="preserve">Назовите имя самого известного архитектора-модерниста </w:t>
            </w:r>
            <w:r w:rsidRPr="00C76828">
              <w:rPr>
                <w:rFonts w:ascii="Times New Roman" w:hAnsi="Times New Roman" w:cs="Times New Roman"/>
                <w:sz w:val="24"/>
                <w:szCs w:val="24"/>
                <w:lang w:val="en-US"/>
              </w:rPr>
              <w:t>XX</w:t>
            </w:r>
            <w:r w:rsidRPr="00C76828">
              <w:rPr>
                <w:rFonts w:ascii="Times New Roman" w:hAnsi="Times New Roman" w:cs="Times New Roman"/>
                <w:sz w:val="24"/>
                <w:szCs w:val="24"/>
              </w:rPr>
              <w:t xml:space="preserve"> века. Какую шкалу он изобрел?</w:t>
            </w:r>
          </w:p>
          <w:p w:rsidR="0032083F" w:rsidRPr="00C76828" w:rsidRDefault="0032083F" w:rsidP="0032083F">
            <w:pPr>
              <w:rPr>
                <w:rFonts w:ascii="Times New Roman" w:hAnsi="Times New Roman" w:cs="Times New Roman"/>
                <w:sz w:val="24"/>
                <w:szCs w:val="24"/>
              </w:rPr>
            </w:pPr>
            <w:r w:rsidRPr="00C76828">
              <w:rPr>
                <w:rFonts w:ascii="Times New Roman" w:hAnsi="Times New Roman" w:cs="Times New Roman"/>
                <w:noProof/>
                <w:sz w:val="24"/>
                <w:szCs w:val="24"/>
                <w:lang w:eastAsia="ru-RU"/>
              </w:rPr>
              <w:drawing>
                <wp:inline distT="0" distB="0" distL="0" distR="0">
                  <wp:extent cx="1221353" cy="990748"/>
                  <wp:effectExtent l="19050" t="0" r="0" b="0"/>
                  <wp:docPr id="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1225011" cy="993716"/>
                          </a:xfrm>
                          <a:prstGeom prst="rect">
                            <a:avLst/>
                          </a:prstGeom>
                          <a:noFill/>
                          <a:ln w="9525">
                            <a:noFill/>
                            <a:miter lim="800000"/>
                            <a:headEnd/>
                            <a:tailEnd/>
                          </a:ln>
                        </pic:spPr>
                      </pic:pic>
                    </a:graphicData>
                  </a:graphic>
                </wp:inline>
              </w:drawing>
            </w:r>
          </w:p>
          <w:p w:rsidR="0032083F" w:rsidRPr="00C76828" w:rsidRDefault="0032083F" w:rsidP="0032083F">
            <w:pPr>
              <w:rPr>
                <w:rFonts w:ascii="Times New Roman" w:hAnsi="Times New Roman" w:cs="Times New Roman"/>
                <w:sz w:val="24"/>
                <w:szCs w:val="24"/>
              </w:rPr>
            </w:pPr>
          </w:p>
        </w:tc>
        <w:tc>
          <w:tcPr>
            <w:tcW w:w="3267" w:type="dxa"/>
            <w:gridSpan w:val="11"/>
          </w:tcPr>
          <w:p w:rsidR="0032083F" w:rsidRPr="00C76828" w:rsidRDefault="0032083F" w:rsidP="0032083F">
            <w:pPr>
              <w:rPr>
                <w:rFonts w:ascii="Times New Roman" w:hAnsi="Times New Roman" w:cs="Times New Roman"/>
                <w:sz w:val="24"/>
                <w:szCs w:val="24"/>
                <w:shd w:val="clear" w:color="auto" w:fill="FFFFFF"/>
              </w:rPr>
            </w:pPr>
            <w:proofErr w:type="spellStart"/>
            <w:r w:rsidRPr="00C76828">
              <w:rPr>
                <w:rFonts w:ascii="Times New Roman" w:hAnsi="Times New Roman" w:cs="Times New Roman"/>
                <w:sz w:val="24"/>
                <w:szCs w:val="24"/>
                <w:shd w:val="clear" w:color="auto" w:fill="FFFFFF"/>
              </w:rPr>
              <w:t>Ле</w:t>
            </w:r>
            <w:proofErr w:type="spellEnd"/>
            <w:r w:rsidRPr="00C76828">
              <w:rPr>
                <w:rFonts w:ascii="Times New Roman" w:hAnsi="Times New Roman" w:cs="Times New Roman"/>
                <w:sz w:val="24"/>
                <w:szCs w:val="24"/>
                <w:shd w:val="clear" w:color="auto" w:fill="FFFFFF"/>
              </w:rPr>
              <w:t xml:space="preserve"> Корбюзье – французский архитектор, который смог увязать различные помещения для человека с его жестами, подобрать оптимальные размеры.</w:t>
            </w:r>
          </w:p>
          <w:p w:rsidR="0032083F" w:rsidRPr="00C76828" w:rsidRDefault="0032083F" w:rsidP="00F05056">
            <w:pPr>
              <w:spacing w:after="200" w:line="276" w:lineRule="auto"/>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 xml:space="preserve">Корбюзье создал шкалу </w:t>
            </w:r>
            <w:r w:rsidR="00F05056" w:rsidRPr="00C76828">
              <w:rPr>
                <w:rFonts w:ascii="Times New Roman" w:hAnsi="Times New Roman" w:cs="Times New Roman"/>
                <w:sz w:val="24"/>
                <w:szCs w:val="24"/>
                <w:shd w:val="clear" w:color="auto" w:fill="FFFFFF"/>
              </w:rPr>
              <w:t>«</w:t>
            </w:r>
            <w:proofErr w:type="spellStart"/>
            <w:r w:rsidR="00F05056" w:rsidRPr="00C76828">
              <w:rPr>
                <w:rFonts w:ascii="Times New Roman" w:hAnsi="Times New Roman" w:cs="Times New Roman"/>
                <w:sz w:val="24"/>
                <w:szCs w:val="24"/>
                <w:shd w:val="clear" w:color="auto" w:fill="FFFFFF"/>
              </w:rPr>
              <w:t>М</w:t>
            </w:r>
            <w:r w:rsidRPr="00C76828">
              <w:rPr>
                <w:rFonts w:ascii="Times New Roman" w:hAnsi="Times New Roman" w:cs="Times New Roman"/>
                <w:sz w:val="24"/>
                <w:szCs w:val="24"/>
                <w:shd w:val="clear" w:color="auto" w:fill="FFFFFF"/>
              </w:rPr>
              <w:t>одулора</w:t>
            </w:r>
            <w:proofErr w:type="spellEnd"/>
            <w:r w:rsidR="00F05056" w:rsidRPr="00C76828">
              <w:rPr>
                <w:rFonts w:ascii="Times New Roman" w:hAnsi="Times New Roman" w:cs="Times New Roman"/>
                <w:sz w:val="24"/>
                <w:szCs w:val="24"/>
                <w:shd w:val="clear" w:color="auto" w:fill="FFFFFF"/>
              </w:rPr>
              <w:t>»</w:t>
            </w:r>
            <w:r w:rsidRPr="00C76828">
              <w:rPr>
                <w:rFonts w:ascii="Times New Roman" w:hAnsi="Times New Roman" w:cs="Times New Roman"/>
                <w:sz w:val="24"/>
                <w:szCs w:val="24"/>
                <w:shd w:val="clear" w:color="auto" w:fill="FFFFFF"/>
              </w:rPr>
              <w:t>, основу которой составляют пропорции человеческого тела, архитектура как бы подстраивается под человека со всеми его жестами. В основе гармонии, применяемой в архитектуре и механике – масштабы человека в трех точках: макушка, солнечное сплетение, окончание поднятой вверх руки.</w:t>
            </w:r>
          </w:p>
        </w:tc>
        <w:tc>
          <w:tcPr>
            <w:tcW w:w="1013" w:type="dxa"/>
            <w:gridSpan w:val="6"/>
          </w:tcPr>
          <w:p w:rsidR="0032083F" w:rsidRPr="00C76828" w:rsidRDefault="0032083F" w:rsidP="008C4A34">
            <w:pPr>
              <w:rPr>
                <w:rFonts w:ascii="Times New Roman" w:hAnsi="Times New Roman" w:cs="Times New Roman"/>
                <w:sz w:val="24"/>
                <w:szCs w:val="24"/>
              </w:rPr>
            </w:pPr>
            <w:r w:rsidRPr="00C76828">
              <w:rPr>
                <w:rFonts w:ascii="Times New Roman" w:hAnsi="Times New Roman" w:cs="Times New Roman"/>
                <w:sz w:val="24"/>
                <w:szCs w:val="24"/>
              </w:rPr>
              <w:t>ОПК-4.</w:t>
            </w:r>
          </w:p>
          <w:p w:rsidR="0032083F" w:rsidRPr="00C76828" w:rsidRDefault="0032083F" w:rsidP="008C4A34">
            <w:pPr>
              <w:rPr>
                <w:rFonts w:ascii="Times New Roman" w:hAnsi="Times New Roman" w:cs="Times New Roman"/>
                <w:b/>
                <w:sz w:val="24"/>
                <w:szCs w:val="24"/>
              </w:rPr>
            </w:pPr>
            <w:r w:rsidRPr="00C76828">
              <w:rPr>
                <w:rFonts w:ascii="Times New Roman" w:hAnsi="Times New Roman" w:cs="Times New Roman"/>
                <w:b/>
                <w:sz w:val="24"/>
                <w:szCs w:val="24"/>
              </w:rPr>
              <w:t>ПК-3.</w:t>
            </w:r>
          </w:p>
        </w:tc>
        <w:tc>
          <w:tcPr>
            <w:tcW w:w="1107" w:type="dxa"/>
            <w:gridSpan w:val="5"/>
          </w:tcPr>
          <w:p w:rsidR="0032083F" w:rsidRPr="00C76828" w:rsidRDefault="00D910ED" w:rsidP="008C4A34">
            <w:pPr>
              <w:tabs>
                <w:tab w:val="left" w:pos="651"/>
              </w:tabs>
              <w:jc w:val="center"/>
              <w:rPr>
                <w:rFonts w:ascii="Times New Roman" w:hAnsi="Times New Roman" w:cs="Times New Roman"/>
                <w:sz w:val="24"/>
                <w:szCs w:val="24"/>
              </w:rPr>
            </w:pPr>
            <w:r>
              <w:rPr>
                <w:rFonts w:ascii="Times New Roman" w:hAnsi="Times New Roman" w:cs="Times New Roman"/>
                <w:sz w:val="24"/>
                <w:szCs w:val="24"/>
              </w:rPr>
              <w:t>5</w:t>
            </w:r>
          </w:p>
        </w:tc>
      </w:tr>
      <w:tr w:rsidR="004F17B8" w:rsidRPr="00C76828" w:rsidTr="006C3189">
        <w:tc>
          <w:tcPr>
            <w:tcW w:w="9606" w:type="dxa"/>
            <w:gridSpan w:val="35"/>
          </w:tcPr>
          <w:p w:rsidR="004F17B8" w:rsidRPr="00C76828" w:rsidRDefault="004F17B8" w:rsidP="00D910ED">
            <w:pPr>
              <w:rPr>
                <w:rFonts w:ascii="Times New Roman" w:hAnsi="Times New Roman" w:cs="Times New Roman"/>
                <w:sz w:val="24"/>
                <w:szCs w:val="24"/>
              </w:rPr>
            </w:pPr>
            <w:r w:rsidRPr="00C76828">
              <w:rPr>
                <w:rFonts w:ascii="Times New Roman" w:hAnsi="Times New Roman" w:cs="Times New Roman"/>
                <w:b/>
                <w:sz w:val="24"/>
                <w:szCs w:val="24"/>
              </w:rPr>
              <w:t>ПК-4.</w:t>
            </w:r>
            <w:r w:rsidRPr="00C76828">
              <w:rPr>
                <w:rFonts w:ascii="Times New Roman" w:hAnsi="Times New Roman" w:cs="Times New Roman"/>
                <w:sz w:val="24"/>
                <w:szCs w:val="24"/>
              </w:rPr>
              <w:t xml:space="preserve"> Реализация эргономических требований к продукции (изделию) при создании элементов промышленного дизайна (ПС 40.059 ОТФ </w:t>
            </w:r>
            <w:r w:rsidR="00D910ED">
              <w:rPr>
                <w:rFonts w:ascii="Times New Roman" w:hAnsi="Times New Roman" w:cs="Times New Roman"/>
                <w:sz w:val="24"/>
                <w:szCs w:val="24"/>
              </w:rPr>
              <w:t>В)</w:t>
            </w:r>
            <w:proofErr w:type="gramStart"/>
            <w:r w:rsidR="00B72B98">
              <w:rPr>
                <w:rFonts w:ascii="Times New Roman" w:hAnsi="Times New Roman" w:cs="Times New Roman"/>
                <w:sz w:val="24"/>
                <w:szCs w:val="24"/>
              </w:rPr>
              <w:t>.</w:t>
            </w:r>
            <w:proofErr w:type="gramEnd"/>
            <w:r w:rsidR="00CC10B8" w:rsidRPr="00C76828">
              <w:rPr>
                <w:rFonts w:ascii="Times New Roman" w:hAnsi="Times New Roman" w:cs="Times New Roman"/>
                <w:sz w:val="24"/>
                <w:szCs w:val="24"/>
              </w:rPr>
              <w:t xml:space="preserve">  </w:t>
            </w:r>
            <w:r w:rsidRPr="00C76828">
              <w:rPr>
                <w:rFonts w:ascii="Times New Roman" w:hAnsi="Times New Roman" w:cs="Times New Roman"/>
                <w:sz w:val="24"/>
                <w:szCs w:val="24"/>
              </w:rPr>
              <w:t>(</w:t>
            </w:r>
            <w:proofErr w:type="gramStart"/>
            <w:r w:rsidRPr="00C76828">
              <w:rPr>
                <w:rFonts w:ascii="Times New Roman" w:hAnsi="Times New Roman" w:cs="Times New Roman"/>
                <w:sz w:val="24"/>
                <w:szCs w:val="24"/>
              </w:rPr>
              <w:t>к</w:t>
            </w:r>
            <w:proofErr w:type="gramEnd"/>
            <w:r w:rsidRPr="00C76828">
              <w:rPr>
                <w:rFonts w:ascii="Times New Roman" w:hAnsi="Times New Roman" w:cs="Times New Roman"/>
                <w:sz w:val="24"/>
                <w:szCs w:val="24"/>
              </w:rPr>
              <w:t>омпет</w:t>
            </w:r>
            <w:r w:rsidR="00BC1930">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4F17B8" w:rsidRPr="00C76828" w:rsidTr="006C3189">
        <w:tc>
          <w:tcPr>
            <w:tcW w:w="9606" w:type="dxa"/>
            <w:gridSpan w:val="35"/>
          </w:tcPr>
          <w:p w:rsidR="004F17B8" w:rsidRPr="00C76828" w:rsidRDefault="004F17B8"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Пропедевтика</w:t>
            </w:r>
          </w:p>
          <w:p w:rsidR="004F17B8" w:rsidRPr="00C76828" w:rsidRDefault="004F17B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4F17B8" w:rsidRPr="00C76828" w:rsidTr="006C3189">
        <w:tc>
          <w:tcPr>
            <w:tcW w:w="534" w:type="dxa"/>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678" w:type="dxa"/>
            <w:gridSpan w:val="12"/>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241" w:type="dxa"/>
            <w:gridSpan w:val="10"/>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050" w:type="dxa"/>
            <w:gridSpan w:val="7"/>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03" w:type="dxa"/>
            <w:gridSpan w:val="5"/>
          </w:tcPr>
          <w:p w:rsidR="004F17B8" w:rsidRPr="00C76828" w:rsidRDefault="004F17B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4F17B8" w:rsidRPr="00C76828" w:rsidTr="006C3189">
        <w:tc>
          <w:tcPr>
            <w:tcW w:w="9606" w:type="dxa"/>
            <w:gridSpan w:val="35"/>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Единство и целостность формы художественного произведения, вытекающие из его содержания</w:t>
            </w:r>
          </w:p>
          <w:p w:rsidR="004F17B8" w:rsidRPr="00C76828" w:rsidRDefault="004F17B8" w:rsidP="00531CA6">
            <w:pPr>
              <w:numPr>
                <w:ilvl w:val="0"/>
                <w:numId w:val="36"/>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Проект</w:t>
            </w:r>
          </w:p>
          <w:p w:rsidR="004F17B8" w:rsidRPr="00C76828" w:rsidRDefault="004F17B8" w:rsidP="00531CA6">
            <w:pPr>
              <w:numPr>
                <w:ilvl w:val="0"/>
                <w:numId w:val="36"/>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Композиция</w:t>
            </w:r>
          </w:p>
          <w:p w:rsidR="004F17B8" w:rsidRPr="00C76828" w:rsidRDefault="004F17B8" w:rsidP="00531CA6">
            <w:pPr>
              <w:numPr>
                <w:ilvl w:val="0"/>
                <w:numId w:val="36"/>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Эскиз</w:t>
            </w:r>
          </w:p>
          <w:p w:rsidR="004F17B8" w:rsidRPr="00C76828" w:rsidRDefault="004F17B8" w:rsidP="00531CA6">
            <w:pPr>
              <w:numPr>
                <w:ilvl w:val="0"/>
                <w:numId w:val="36"/>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 Стилизация</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2. Композиция</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2</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Что дизайнер каждый раз изобретает для выражения своего замысла</w:t>
            </w:r>
          </w:p>
          <w:p w:rsidR="004F17B8" w:rsidRPr="00C76828" w:rsidRDefault="004F17B8" w:rsidP="00531CA6">
            <w:pPr>
              <w:numPr>
                <w:ilvl w:val="0"/>
                <w:numId w:val="37"/>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Способ</w:t>
            </w:r>
          </w:p>
          <w:p w:rsidR="004F17B8" w:rsidRPr="00C76828" w:rsidRDefault="004F17B8" w:rsidP="00531CA6">
            <w:pPr>
              <w:numPr>
                <w:ilvl w:val="0"/>
                <w:numId w:val="37"/>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Стиль</w:t>
            </w:r>
          </w:p>
          <w:p w:rsidR="004F17B8" w:rsidRPr="00C76828" w:rsidRDefault="004F17B8" w:rsidP="00531CA6">
            <w:pPr>
              <w:numPr>
                <w:ilvl w:val="0"/>
                <w:numId w:val="37"/>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Прием</w:t>
            </w:r>
          </w:p>
          <w:p w:rsidR="004F17B8" w:rsidRPr="00C76828" w:rsidRDefault="004F17B8" w:rsidP="00531CA6">
            <w:pPr>
              <w:numPr>
                <w:ilvl w:val="0"/>
                <w:numId w:val="37"/>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Манеру</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1. Способ</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3</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целого </w:t>
            </w:r>
          </w:p>
          <w:p w:rsidR="004F17B8" w:rsidRPr="00C76828" w:rsidRDefault="004F17B8" w:rsidP="00531CA6">
            <w:pPr>
              <w:numPr>
                <w:ilvl w:val="0"/>
                <w:numId w:val="3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Выражает неделимость целого.</w:t>
            </w:r>
          </w:p>
          <w:p w:rsidR="004F17B8" w:rsidRPr="00C76828" w:rsidRDefault="004F17B8" w:rsidP="00531CA6">
            <w:pPr>
              <w:numPr>
                <w:ilvl w:val="0"/>
                <w:numId w:val="3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Утверждает гармоничность форм и линий в композиции.</w:t>
            </w:r>
          </w:p>
          <w:p w:rsidR="004F17B8" w:rsidRPr="00C76828" w:rsidRDefault="004F17B8" w:rsidP="00531CA6">
            <w:pPr>
              <w:numPr>
                <w:ilvl w:val="0"/>
                <w:numId w:val="3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Отношение размеров в условном изображении предмета в рисунке, чертеже, модели к его действитель</w:t>
            </w:r>
            <w:r w:rsidRPr="00C76828">
              <w:rPr>
                <w:rFonts w:ascii="Times New Roman" w:eastAsia="Calibri" w:hAnsi="Times New Roman" w:cs="Times New Roman"/>
                <w:spacing w:val="1"/>
                <w:sz w:val="24"/>
                <w:szCs w:val="24"/>
              </w:rPr>
              <w:t>ной величине.</w:t>
            </w:r>
          </w:p>
          <w:p w:rsidR="004F17B8" w:rsidRPr="00C76828" w:rsidRDefault="004F17B8" w:rsidP="00531CA6">
            <w:pPr>
              <w:numPr>
                <w:ilvl w:val="0"/>
                <w:numId w:val="3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Процесс композиционного поиска, соединение отдельных эле</w:t>
            </w:r>
            <w:r w:rsidRPr="00C76828">
              <w:rPr>
                <w:rFonts w:ascii="Times New Roman" w:eastAsia="Calibri" w:hAnsi="Times New Roman" w:cs="Times New Roman"/>
                <w:spacing w:val="3"/>
                <w:sz w:val="24"/>
                <w:szCs w:val="24"/>
              </w:rPr>
              <w:t>ментов в единое целое.</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1. Выражает неделимость целого.</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4</w:t>
            </w:r>
          </w:p>
        </w:tc>
        <w:tc>
          <w:tcPr>
            <w:tcW w:w="3678" w:type="dxa"/>
            <w:gridSpan w:val="12"/>
          </w:tcPr>
          <w:p w:rsidR="001A3540" w:rsidRPr="00C76828" w:rsidRDefault="001A3540" w:rsidP="003B56DE">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shd w:val="clear" w:color="auto" w:fill="FFFFFF"/>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пропорций </w:t>
            </w:r>
          </w:p>
          <w:p w:rsidR="004F17B8" w:rsidRPr="00C76828" w:rsidRDefault="004F17B8" w:rsidP="00531CA6">
            <w:pPr>
              <w:numPr>
                <w:ilvl w:val="0"/>
                <w:numId w:val="39"/>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Определяет композиционное состояние изобразительной системы, когда все </w:t>
            </w:r>
            <w:r w:rsidRPr="00C76828">
              <w:rPr>
                <w:rFonts w:ascii="Times New Roman" w:eastAsia="Calibri" w:hAnsi="Times New Roman" w:cs="Times New Roman"/>
                <w:spacing w:val="3"/>
                <w:sz w:val="24"/>
                <w:szCs w:val="24"/>
              </w:rPr>
              <w:t>элементы произведения воспринимаются в покое и устойчивости.</w:t>
            </w:r>
          </w:p>
          <w:p w:rsidR="004F17B8" w:rsidRPr="00C76828" w:rsidRDefault="004F17B8" w:rsidP="00531CA6">
            <w:pPr>
              <w:numPr>
                <w:ilvl w:val="0"/>
                <w:numId w:val="39"/>
              </w:numPr>
              <w:shd w:val="clear" w:color="auto" w:fill="FFFFFF"/>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отношение частей целого по величине друг к другу и целому.</w:t>
            </w:r>
          </w:p>
          <w:p w:rsidR="004F17B8" w:rsidRPr="00C76828" w:rsidRDefault="004F17B8" w:rsidP="00531CA6">
            <w:pPr>
              <w:numPr>
                <w:ilvl w:val="0"/>
                <w:numId w:val="39"/>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Соразмерность, согласо</w:t>
            </w:r>
            <w:r w:rsidRPr="00C76828">
              <w:rPr>
                <w:rFonts w:ascii="Times New Roman" w:eastAsia="Calibri" w:hAnsi="Times New Roman" w:cs="Times New Roman"/>
                <w:spacing w:val="2"/>
                <w:sz w:val="24"/>
                <w:szCs w:val="24"/>
              </w:rPr>
              <w:t xml:space="preserve">ванность отдельных сторон предметов и </w:t>
            </w:r>
            <w:r w:rsidRPr="00C76828">
              <w:rPr>
                <w:rFonts w:ascii="Times New Roman" w:eastAsia="Calibri" w:hAnsi="Times New Roman" w:cs="Times New Roman"/>
                <w:sz w:val="24"/>
                <w:szCs w:val="24"/>
              </w:rPr>
              <w:t>явлений.</w:t>
            </w:r>
          </w:p>
          <w:p w:rsidR="004F17B8" w:rsidRPr="00C76828" w:rsidRDefault="004F17B8" w:rsidP="00531CA6">
            <w:pPr>
              <w:numPr>
                <w:ilvl w:val="0"/>
                <w:numId w:val="39"/>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Специфическая особенность произведения, свойство формы, </w:t>
            </w:r>
            <w:r w:rsidRPr="00C76828">
              <w:rPr>
                <w:rFonts w:ascii="Times New Roman" w:eastAsia="Calibri" w:hAnsi="Times New Roman" w:cs="Times New Roman"/>
                <w:spacing w:val="1"/>
                <w:sz w:val="24"/>
                <w:szCs w:val="24"/>
              </w:rPr>
              <w:t>достигаемое специальными колористиче</w:t>
            </w:r>
            <w:r w:rsidRPr="00C76828">
              <w:rPr>
                <w:rFonts w:ascii="Times New Roman" w:eastAsia="Calibri" w:hAnsi="Times New Roman" w:cs="Times New Roman"/>
                <w:spacing w:val="4"/>
                <w:sz w:val="24"/>
                <w:szCs w:val="24"/>
              </w:rPr>
              <w:t>скими и пластическими приемами.</w:t>
            </w:r>
          </w:p>
        </w:tc>
        <w:tc>
          <w:tcPr>
            <w:tcW w:w="3261" w:type="dxa"/>
            <w:gridSpan w:val="11"/>
          </w:tcPr>
          <w:p w:rsidR="004F17B8" w:rsidRPr="00C76828" w:rsidRDefault="004F17B8"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2. Определяет отношение частей целого по величине друг к другу и целому.</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5</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1A3540" w:rsidRPr="00C76828" w:rsidRDefault="001A3540" w:rsidP="008C4A34">
            <w:pPr>
              <w:tabs>
                <w:tab w:val="left" w:pos="262"/>
              </w:tabs>
              <w:rPr>
                <w:rFonts w:ascii="Times New Roman" w:eastAsia="Calibri" w:hAnsi="Times New Roman" w:cs="Times New Roman"/>
                <w:sz w:val="24"/>
                <w:szCs w:val="24"/>
              </w:rPr>
            </w:pPr>
          </w:p>
          <w:p w:rsidR="004F17B8" w:rsidRPr="00C76828" w:rsidRDefault="004F17B8"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Изображение на плоскости условно делится </w:t>
            </w:r>
            <w:proofErr w:type="gramStart"/>
            <w:r w:rsidRPr="00C76828">
              <w:rPr>
                <w:rFonts w:ascii="Times New Roman" w:eastAsia="Calibri" w:hAnsi="Times New Roman" w:cs="Times New Roman"/>
                <w:sz w:val="24"/>
                <w:szCs w:val="24"/>
              </w:rPr>
              <w:t>на</w:t>
            </w:r>
            <w:proofErr w:type="gramEnd"/>
          </w:p>
          <w:p w:rsidR="004F17B8" w:rsidRPr="00C76828" w:rsidRDefault="004F17B8" w:rsidP="00531CA6">
            <w:pPr>
              <w:pStyle w:val="a3"/>
              <w:numPr>
                <w:ilvl w:val="0"/>
                <w:numId w:val="40"/>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один план</w:t>
            </w:r>
          </w:p>
          <w:p w:rsidR="004F17B8" w:rsidRPr="00C76828" w:rsidRDefault="004F17B8" w:rsidP="00531CA6">
            <w:pPr>
              <w:pStyle w:val="a3"/>
              <w:numPr>
                <w:ilvl w:val="0"/>
                <w:numId w:val="40"/>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два плана</w:t>
            </w:r>
          </w:p>
          <w:p w:rsidR="004F17B8" w:rsidRPr="00C76828" w:rsidRDefault="004F17B8" w:rsidP="00531CA6">
            <w:pPr>
              <w:pStyle w:val="a3"/>
              <w:numPr>
                <w:ilvl w:val="0"/>
                <w:numId w:val="40"/>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три плана</w:t>
            </w:r>
          </w:p>
          <w:p w:rsidR="004F17B8" w:rsidRPr="00C76828" w:rsidRDefault="004F17B8" w:rsidP="00531CA6">
            <w:pPr>
              <w:pStyle w:val="a3"/>
              <w:numPr>
                <w:ilvl w:val="0"/>
                <w:numId w:val="40"/>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множество планов</w:t>
            </w:r>
          </w:p>
        </w:tc>
        <w:tc>
          <w:tcPr>
            <w:tcW w:w="3261" w:type="dxa"/>
            <w:gridSpan w:val="11"/>
          </w:tcPr>
          <w:p w:rsidR="004F17B8" w:rsidRPr="00C76828" w:rsidRDefault="004F17B8"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3. Три плана</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6</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Размещение элементов композиции, при котором каждый предмет, находится в устойчивом положении – это</w:t>
            </w:r>
          </w:p>
          <w:p w:rsidR="004F17B8" w:rsidRPr="00C76828" w:rsidRDefault="004F17B8" w:rsidP="00531CA6">
            <w:pPr>
              <w:pStyle w:val="a3"/>
              <w:numPr>
                <w:ilvl w:val="0"/>
                <w:numId w:val="41"/>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направление</w:t>
            </w:r>
          </w:p>
          <w:p w:rsidR="004F17B8" w:rsidRPr="00C76828" w:rsidRDefault="004F17B8" w:rsidP="00531CA6">
            <w:pPr>
              <w:pStyle w:val="a3"/>
              <w:numPr>
                <w:ilvl w:val="0"/>
                <w:numId w:val="41"/>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равновесие</w:t>
            </w:r>
          </w:p>
          <w:p w:rsidR="004F17B8" w:rsidRPr="00C76828" w:rsidRDefault="004F17B8" w:rsidP="00531CA6">
            <w:pPr>
              <w:pStyle w:val="a3"/>
              <w:numPr>
                <w:ilvl w:val="0"/>
                <w:numId w:val="41"/>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соподчинение</w:t>
            </w:r>
          </w:p>
          <w:p w:rsidR="004F17B8" w:rsidRPr="00C76828" w:rsidRDefault="004F17B8" w:rsidP="00531CA6">
            <w:pPr>
              <w:pStyle w:val="a3"/>
              <w:numPr>
                <w:ilvl w:val="0"/>
                <w:numId w:val="41"/>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напряжение</w:t>
            </w:r>
          </w:p>
        </w:tc>
        <w:tc>
          <w:tcPr>
            <w:tcW w:w="3261" w:type="dxa"/>
            <w:gridSpan w:val="11"/>
          </w:tcPr>
          <w:p w:rsidR="004F17B8" w:rsidRPr="00C76828" w:rsidRDefault="004F17B8"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2. Равновесие</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7</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Соизмерение величин изображаемого объекта по отношению к действительным величинам – это</w:t>
            </w:r>
          </w:p>
          <w:p w:rsidR="004F17B8" w:rsidRPr="00C76828" w:rsidRDefault="004F17B8" w:rsidP="00531CA6">
            <w:pPr>
              <w:pStyle w:val="a3"/>
              <w:numPr>
                <w:ilvl w:val="0"/>
                <w:numId w:val="42"/>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масса</w:t>
            </w:r>
          </w:p>
          <w:p w:rsidR="004F17B8" w:rsidRPr="00C76828" w:rsidRDefault="004F17B8" w:rsidP="00531CA6">
            <w:pPr>
              <w:pStyle w:val="a3"/>
              <w:numPr>
                <w:ilvl w:val="0"/>
                <w:numId w:val="42"/>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пропорция</w:t>
            </w:r>
          </w:p>
          <w:p w:rsidR="004F17B8" w:rsidRPr="00C76828" w:rsidRDefault="004F17B8" w:rsidP="00531CA6">
            <w:pPr>
              <w:pStyle w:val="a3"/>
              <w:numPr>
                <w:ilvl w:val="0"/>
                <w:numId w:val="42"/>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масштаб</w:t>
            </w:r>
          </w:p>
          <w:p w:rsidR="004F17B8" w:rsidRPr="00C76828" w:rsidRDefault="004F17B8" w:rsidP="00531CA6">
            <w:pPr>
              <w:pStyle w:val="a3"/>
              <w:numPr>
                <w:ilvl w:val="0"/>
                <w:numId w:val="42"/>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нюанс</w:t>
            </w:r>
          </w:p>
        </w:tc>
        <w:tc>
          <w:tcPr>
            <w:tcW w:w="3261" w:type="dxa"/>
            <w:gridSpan w:val="11"/>
          </w:tcPr>
          <w:p w:rsidR="004F17B8" w:rsidRPr="00C76828" w:rsidRDefault="004F17B8"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r w:rsidR="003F4CC6">
              <w:rPr>
                <w:rFonts w:ascii="Times New Roman" w:eastAsia="Calibri" w:hAnsi="Times New Roman" w:cs="Times New Roman"/>
                <w:sz w:val="24"/>
                <w:szCs w:val="24"/>
              </w:rPr>
              <w:t>м</w:t>
            </w:r>
            <w:r w:rsidRPr="00C76828">
              <w:rPr>
                <w:rFonts w:ascii="Times New Roman" w:eastAsia="Calibri" w:hAnsi="Times New Roman" w:cs="Times New Roman"/>
                <w:sz w:val="24"/>
                <w:szCs w:val="24"/>
              </w:rPr>
              <w:t>асштаб</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8</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«Плоскостные»</w:t>
            </w:r>
            <w:r w:rsidR="001A3540" w:rsidRPr="00C76828">
              <w:rPr>
                <w:rFonts w:ascii="Times New Roman" w:eastAsia="Calibri" w:hAnsi="Times New Roman" w:cs="Times New Roman"/>
                <w:sz w:val="24"/>
                <w:szCs w:val="24"/>
              </w:rPr>
              <w:t xml:space="preserve"> композиции</w:t>
            </w:r>
            <w:r w:rsidRPr="00C76828">
              <w:rPr>
                <w:rFonts w:ascii="Times New Roman" w:eastAsia="Calibri" w:hAnsi="Times New Roman" w:cs="Times New Roman"/>
                <w:sz w:val="24"/>
                <w:szCs w:val="24"/>
              </w:rPr>
              <w:t>, а так же композиции имеющие рельеф называются -</w:t>
            </w:r>
          </w:p>
          <w:p w:rsidR="004F17B8" w:rsidRPr="00C76828" w:rsidRDefault="004F17B8" w:rsidP="00531CA6">
            <w:pPr>
              <w:pStyle w:val="a3"/>
              <w:numPr>
                <w:ilvl w:val="0"/>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горизонтальными</w:t>
            </w:r>
          </w:p>
          <w:p w:rsidR="004F17B8" w:rsidRPr="00C76828" w:rsidRDefault="004F17B8" w:rsidP="00531CA6">
            <w:pPr>
              <w:pStyle w:val="a3"/>
              <w:numPr>
                <w:ilvl w:val="0"/>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фронтальными</w:t>
            </w:r>
          </w:p>
          <w:p w:rsidR="004F17B8" w:rsidRPr="00C76828" w:rsidRDefault="004F17B8" w:rsidP="00531CA6">
            <w:pPr>
              <w:pStyle w:val="a3"/>
              <w:numPr>
                <w:ilvl w:val="0"/>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вертикальными</w:t>
            </w:r>
          </w:p>
          <w:p w:rsidR="004F17B8" w:rsidRPr="00C76828" w:rsidRDefault="004F17B8" w:rsidP="00531CA6">
            <w:pPr>
              <w:pStyle w:val="a3"/>
              <w:numPr>
                <w:ilvl w:val="0"/>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рельефными</w:t>
            </w:r>
          </w:p>
        </w:tc>
        <w:tc>
          <w:tcPr>
            <w:tcW w:w="3261" w:type="dxa"/>
            <w:gridSpan w:val="11"/>
          </w:tcPr>
          <w:p w:rsidR="004F17B8" w:rsidRPr="00C76828" w:rsidRDefault="004F17B8"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2. Фронтальными</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9</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jc w:val="both"/>
              <w:rPr>
                <w:rFonts w:ascii="Times New Roman" w:eastAsia="Calibri" w:hAnsi="Times New Roman" w:cs="Times New Roman"/>
                <w:spacing w:val="-2"/>
                <w:sz w:val="24"/>
                <w:szCs w:val="24"/>
              </w:rPr>
            </w:pPr>
            <w:r w:rsidRPr="00C76828">
              <w:rPr>
                <w:rFonts w:ascii="Times New Roman" w:eastAsia="Calibri" w:hAnsi="Times New Roman" w:cs="Times New Roman"/>
                <w:spacing w:val="-2"/>
                <w:sz w:val="24"/>
                <w:szCs w:val="24"/>
              </w:rPr>
              <w:t>Композиционное состояние тел, фигур, поверхностей, выражающее устремление, движение</w:t>
            </w:r>
            <w:r w:rsidR="00FF7B3F" w:rsidRPr="00C76828">
              <w:rPr>
                <w:rFonts w:ascii="Times New Roman" w:eastAsia="Calibri" w:hAnsi="Times New Roman" w:cs="Times New Roman"/>
                <w:spacing w:val="-2"/>
                <w:sz w:val="24"/>
                <w:szCs w:val="24"/>
              </w:rPr>
              <w:t xml:space="preserve"> это:</w:t>
            </w:r>
          </w:p>
          <w:p w:rsidR="004F17B8" w:rsidRPr="00C76828" w:rsidRDefault="004F17B8" w:rsidP="00531CA6">
            <w:pPr>
              <w:pStyle w:val="a3"/>
              <w:numPr>
                <w:ilvl w:val="0"/>
                <w:numId w:val="67"/>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дисгармония</w:t>
            </w:r>
          </w:p>
          <w:p w:rsidR="004F17B8" w:rsidRPr="00C76828" w:rsidRDefault="004F17B8" w:rsidP="00531CA6">
            <w:pPr>
              <w:pStyle w:val="a3"/>
              <w:numPr>
                <w:ilvl w:val="0"/>
                <w:numId w:val="67"/>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динамичность</w:t>
            </w:r>
          </w:p>
          <w:p w:rsidR="004F17B8" w:rsidRPr="00C76828" w:rsidRDefault="004F17B8" w:rsidP="00531CA6">
            <w:pPr>
              <w:pStyle w:val="a3"/>
              <w:numPr>
                <w:ilvl w:val="0"/>
                <w:numId w:val="67"/>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дифференциация</w:t>
            </w:r>
          </w:p>
          <w:p w:rsidR="004F17B8" w:rsidRPr="00C76828" w:rsidRDefault="004F17B8" w:rsidP="00531CA6">
            <w:pPr>
              <w:pStyle w:val="a3"/>
              <w:numPr>
                <w:ilvl w:val="0"/>
                <w:numId w:val="67"/>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конусность</w:t>
            </w:r>
          </w:p>
        </w:tc>
        <w:tc>
          <w:tcPr>
            <w:tcW w:w="3261" w:type="dxa"/>
            <w:gridSpan w:val="11"/>
          </w:tcPr>
          <w:p w:rsidR="004F17B8" w:rsidRPr="00C76828" w:rsidRDefault="004F17B8" w:rsidP="008C4A34">
            <w:pPr>
              <w:pStyle w:val="a3"/>
              <w:tabs>
                <w:tab w:val="left" w:pos="262"/>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r w:rsidR="003F4CC6">
              <w:rPr>
                <w:rFonts w:ascii="Times New Roman" w:eastAsia="Calibri" w:hAnsi="Times New Roman" w:cs="Times New Roman"/>
                <w:sz w:val="24"/>
                <w:szCs w:val="24"/>
              </w:rPr>
              <w:t>д</w:t>
            </w:r>
            <w:r w:rsidRPr="00C76828">
              <w:rPr>
                <w:rFonts w:ascii="Times New Roman" w:eastAsia="Calibri" w:hAnsi="Times New Roman" w:cs="Times New Roman"/>
                <w:sz w:val="24"/>
                <w:szCs w:val="24"/>
              </w:rPr>
              <w:t>инамичность</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3F4CC6">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10</w:t>
            </w:r>
          </w:p>
        </w:tc>
        <w:tc>
          <w:tcPr>
            <w:tcW w:w="3678" w:type="dxa"/>
            <w:gridSpan w:val="12"/>
          </w:tcPr>
          <w:p w:rsidR="001A3540" w:rsidRPr="00C76828" w:rsidRDefault="001A3540" w:rsidP="001A3540">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Основной признак, важнейшая часть изобразительной или неизобразительной композиции </w:t>
            </w:r>
            <w:r w:rsidR="00FF7B3F" w:rsidRPr="00C76828">
              <w:rPr>
                <w:rFonts w:ascii="Times New Roman" w:eastAsia="Calibri" w:hAnsi="Times New Roman" w:cs="Times New Roman"/>
                <w:sz w:val="24"/>
                <w:szCs w:val="24"/>
              </w:rPr>
              <w:t>это:</w:t>
            </w:r>
          </w:p>
          <w:p w:rsidR="004F17B8" w:rsidRPr="00C76828" w:rsidRDefault="004F17B8" w:rsidP="00531CA6">
            <w:pPr>
              <w:pStyle w:val="a3"/>
              <w:numPr>
                <w:ilvl w:val="0"/>
                <w:numId w:val="45"/>
              </w:numPr>
              <w:ind w:left="318" w:hanging="284"/>
              <w:rPr>
                <w:rFonts w:ascii="Times New Roman" w:eastAsia="Calibri" w:hAnsi="Times New Roman" w:cs="Times New Roman"/>
                <w:sz w:val="24"/>
                <w:szCs w:val="24"/>
              </w:rPr>
            </w:pPr>
            <w:r w:rsidRPr="00C76828">
              <w:rPr>
                <w:rFonts w:ascii="Times New Roman" w:eastAsia="Calibri" w:hAnsi="Times New Roman" w:cs="Times New Roman"/>
                <w:sz w:val="24"/>
                <w:szCs w:val="24"/>
              </w:rPr>
              <w:t>доминанта</w:t>
            </w:r>
          </w:p>
          <w:p w:rsidR="004F17B8" w:rsidRPr="00C76828" w:rsidRDefault="004F17B8" w:rsidP="00531CA6">
            <w:pPr>
              <w:pStyle w:val="a3"/>
              <w:numPr>
                <w:ilvl w:val="0"/>
                <w:numId w:val="45"/>
              </w:numPr>
              <w:ind w:left="318" w:hanging="284"/>
              <w:rPr>
                <w:rFonts w:ascii="Times New Roman" w:eastAsia="Calibri" w:hAnsi="Times New Roman" w:cs="Times New Roman"/>
                <w:sz w:val="24"/>
                <w:szCs w:val="24"/>
              </w:rPr>
            </w:pPr>
            <w:r w:rsidRPr="00C76828">
              <w:rPr>
                <w:rFonts w:ascii="Times New Roman" w:eastAsia="Calibri" w:hAnsi="Times New Roman" w:cs="Times New Roman"/>
                <w:sz w:val="24"/>
                <w:szCs w:val="24"/>
              </w:rPr>
              <w:t>иерархия</w:t>
            </w:r>
          </w:p>
          <w:p w:rsidR="004F17B8" w:rsidRPr="00C76828" w:rsidRDefault="004F17B8" w:rsidP="00531CA6">
            <w:pPr>
              <w:pStyle w:val="a3"/>
              <w:numPr>
                <w:ilvl w:val="0"/>
                <w:numId w:val="45"/>
              </w:numPr>
              <w:ind w:left="318" w:hanging="284"/>
              <w:rPr>
                <w:rFonts w:ascii="Times New Roman" w:eastAsia="Calibri" w:hAnsi="Times New Roman" w:cs="Times New Roman"/>
                <w:sz w:val="24"/>
                <w:szCs w:val="24"/>
              </w:rPr>
            </w:pPr>
            <w:r w:rsidRPr="00C76828">
              <w:rPr>
                <w:rFonts w:ascii="Times New Roman" w:eastAsia="Calibri" w:hAnsi="Times New Roman" w:cs="Times New Roman"/>
                <w:sz w:val="24"/>
                <w:szCs w:val="24"/>
              </w:rPr>
              <w:t>нюанс</w:t>
            </w:r>
          </w:p>
          <w:p w:rsidR="004F17B8" w:rsidRPr="00C76828" w:rsidRDefault="004F17B8" w:rsidP="00531CA6">
            <w:pPr>
              <w:pStyle w:val="a3"/>
              <w:numPr>
                <w:ilvl w:val="0"/>
                <w:numId w:val="45"/>
              </w:numPr>
              <w:ind w:left="318" w:hanging="284"/>
              <w:rPr>
                <w:rFonts w:ascii="Times New Roman" w:eastAsia="Calibri" w:hAnsi="Times New Roman" w:cs="Times New Roman"/>
                <w:sz w:val="24"/>
                <w:szCs w:val="24"/>
              </w:rPr>
            </w:pPr>
            <w:r w:rsidRPr="00C76828">
              <w:rPr>
                <w:rFonts w:ascii="Times New Roman" w:eastAsia="Calibri" w:hAnsi="Times New Roman" w:cs="Times New Roman"/>
                <w:sz w:val="24"/>
                <w:szCs w:val="24"/>
              </w:rPr>
              <w:t>контраст</w:t>
            </w:r>
          </w:p>
        </w:tc>
        <w:tc>
          <w:tcPr>
            <w:tcW w:w="3261" w:type="dxa"/>
            <w:gridSpan w:val="11"/>
          </w:tcPr>
          <w:p w:rsidR="004F17B8" w:rsidRPr="00C76828" w:rsidRDefault="004F17B8"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r w:rsidR="003F4CC6">
              <w:rPr>
                <w:rFonts w:ascii="Times New Roman" w:eastAsia="Calibri" w:hAnsi="Times New Roman" w:cs="Times New Roman"/>
                <w:sz w:val="24"/>
                <w:szCs w:val="24"/>
              </w:rPr>
              <w:t>д</w:t>
            </w:r>
            <w:r w:rsidRPr="00C76828">
              <w:rPr>
                <w:rFonts w:ascii="Times New Roman" w:eastAsia="Calibri" w:hAnsi="Times New Roman" w:cs="Times New Roman"/>
                <w:sz w:val="24"/>
                <w:szCs w:val="24"/>
              </w:rPr>
              <w:t>оминанта</w:t>
            </w:r>
          </w:p>
          <w:p w:rsidR="004F17B8" w:rsidRPr="00C76828" w:rsidRDefault="004F17B8" w:rsidP="008C4A34">
            <w:pPr>
              <w:shd w:val="clear" w:color="auto" w:fill="FFFFFF"/>
              <w:rPr>
                <w:rFonts w:ascii="Times New Roman" w:eastAsia="Calibri" w:hAnsi="Times New Roman" w:cs="Times New Roman"/>
                <w:sz w:val="24"/>
                <w:szCs w:val="24"/>
              </w:rPr>
            </w:pP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F17B8" w:rsidRPr="00C76828" w:rsidTr="006C3189">
        <w:tc>
          <w:tcPr>
            <w:tcW w:w="9606" w:type="dxa"/>
            <w:gridSpan w:val="35"/>
          </w:tcPr>
          <w:p w:rsidR="004F17B8" w:rsidRPr="00C76828" w:rsidRDefault="004F17B8"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4F17B8" w:rsidRPr="00C76828" w:rsidTr="006C3189">
        <w:tc>
          <w:tcPr>
            <w:tcW w:w="534" w:type="dxa"/>
          </w:tcPr>
          <w:p w:rsidR="004F17B8" w:rsidRPr="00C76828" w:rsidRDefault="004F17B8" w:rsidP="00CE3EC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r w:rsidR="00BC1930">
              <w:rPr>
                <w:rFonts w:ascii="Times New Roman" w:eastAsia="Calibri" w:hAnsi="Times New Roman" w:cs="Times New Roman"/>
                <w:sz w:val="24"/>
                <w:szCs w:val="24"/>
              </w:rPr>
              <w:t>1</w:t>
            </w:r>
          </w:p>
        </w:tc>
        <w:tc>
          <w:tcPr>
            <w:tcW w:w="3678" w:type="dxa"/>
            <w:gridSpan w:val="12"/>
          </w:tcPr>
          <w:p w:rsidR="004F17B8" w:rsidRPr="00C76828" w:rsidRDefault="00B30B68" w:rsidP="00B30B68">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Дайте определение понятию </w:t>
            </w:r>
            <w:r w:rsidRPr="00C76828">
              <w:rPr>
                <w:rFonts w:ascii="Times New Roman" w:eastAsia="Calibri" w:hAnsi="Times New Roman" w:cs="Times New Roman"/>
                <w:sz w:val="24"/>
                <w:szCs w:val="24"/>
              </w:rPr>
              <w:lastRenderedPageBreak/>
              <w:t xml:space="preserve">«Масштабность» </w:t>
            </w:r>
            <w:r w:rsidR="003B56DE" w:rsidRPr="00C76828">
              <w:rPr>
                <w:rFonts w:ascii="Times New Roman" w:eastAsia="Calibri" w:hAnsi="Times New Roman" w:cs="Times New Roman"/>
                <w:sz w:val="24"/>
                <w:szCs w:val="24"/>
              </w:rPr>
              <w:t>в дизайне</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установленное соотношение </w:t>
            </w:r>
            <w:r w:rsidRPr="00C76828">
              <w:rPr>
                <w:rFonts w:ascii="Times New Roman" w:eastAsia="Calibri" w:hAnsi="Times New Roman" w:cs="Times New Roman"/>
                <w:sz w:val="24"/>
                <w:szCs w:val="24"/>
              </w:rPr>
              <w:lastRenderedPageBreak/>
              <w:t>величины произведения, композиции с определенной мерой, чаще всего с человеком.</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lastRenderedPageBreak/>
              <w:t>ПК-4</w:t>
            </w:r>
          </w:p>
        </w:tc>
        <w:tc>
          <w:tcPr>
            <w:tcW w:w="1140" w:type="dxa"/>
            <w:gridSpan w:val="6"/>
          </w:tcPr>
          <w:p w:rsidR="004F17B8" w:rsidRPr="00C76828" w:rsidRDefault="003F4CC6"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4F17B8" w:rsidRPr="00C76828">
              <w:rPr>
                <w:rFonts w:ascii="Times New Roman" w:eastAsia="Calibri" w:hAnsi="Times New Roman" w:cs="Times New Roman"/>
                <w:sz w:val="24"/>
                <w:szCs w:val="24"/>
              </w:rPr>
              <w:t xml:space="preserve">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p>
        </w:tc>
        <w:tc>
          <w:tcPr>
            <w:tcW w:w="3678" w:type="dxa"/>
            <w:gridSpan w:val="12"/>
          </w:tcPr>
          <w:p w:rsidR="004F17B8" w:rsidRPr="00C76828" w:rsidRDefault="0079140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Объясните, ч</w:t>
            </w:r>
            <w:r w:rsidR="004F17B8" w:rsidRPr="00C76828">
              <w:rPr>
                <w:rFonts w:ascii="Times New Roman" w:eastAsia="Calibri" w:hAnsi="Times New Roman" w:cs="Times New Roman"/>
                <w:sz w:val="24"/>
                <w:szCs w:val="24"/>
              </w:rPr>
              <w:t xml:space="preserve">то обуславливает закон симметрии </w:t>
            </w:r>
            <w:r w:rsidR="003B56DE" w:rsidRPr="00C76828">
              <w:rPr>
                <w:rFonts w:ascii="Times New Roman" w:eastAsia="Calibri" w:hAnsi="Times New Roman" w:cs="Times New Roman"/>
                <w:sz w:val="24"/>
                <w:szCs w:val="24"/>
              </w:rPr>
              <w:t xml:space="preserve">в композиции </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3261" w:type="dxa"/>
            <w:gridSpan w:val="11"/>
          </w:tcPr>
          <w:p w:rsidR="004F17B8" w:rsidRPr="00C76828" w:rsidRDefault="003B56DE"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закон симметрии в композиции обусла</w:t>
            </w:r>
            <w:r w:rsidR="004F17B8" w:rsidRPr="00C76828">
              <w:rPr>
                <w:rFonts w:ascii="Times New Roman" w:eastAsia="Calibri" w:hAnsi="Times New Roman" w:cs="Times New Roman"/>
                <w:sz w:val="24"/>
                <w:szCs w:val="24"/>
              </w:rPr>
              <w:t>вли</w:t>
            </w:r>
            <w:r w:rsidRPr="00C76828">
              <w:rPr>
                <w:rFonts w:ascii="Times New Roman" w:eastAsia="Calibri" w:hAnsi="Times New Roman" w:cs="Times New Roman"/>
                <w:sz w:val="24"/>
                <w:szCs w:val="24"/>
              </w:rPr>
              <w:t xml:space="preserve">вает расположение частей целого, </w:t>
            </w:r>
            <w:r w:rsidRPr="00C76828">
              <w:rPr>
                <w:rFonts w:ascii="Times New Roman" w:hAnsi="Times New Roman" w:cs="Times New Roman"/>
                <w:sz w:val="24"/>
                <w:szCs w:val="24"/>
                <w:shd w:val="clear" w:color="auto" w:fill="FFFFFF"/>
              </w:rPr>
              <w:t>количественные отношения между частями целого и целым</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3F4CC6"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4F17B8" w:rsidRPr="00C76828">
              <w:rPr>
                <w:rFonts w:ascii="Times New Roman" w:eastAsia="Calibri" w:hAnsi="Times New Roman" w:cs="Times New Roman"/>
                <w:sz w:val="24"/>
                <w:szCs w:val="24"/>
              </w:rPr>
              <w:t xml:space="preserve">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678" w:type="dxa"/>
            <w:gridSpan w:val="12"/>
          </w:tcPr>
          <w:p w:rsidR="004F17B8" w:rsidRPr="00C76828" w:rsidRDefault="00DF4832"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Объясните, что выражает </w:t>
            </w:r>
            <w:r w:rsidR="008557B3" w:rsidRPr="00C76828">
              <w:rPr>
                <w:rFonts w:ascii="Times New Roman" w:eastAsia="Calibri" w:hAnsi="Times New Roman" w:cs="Times New Roman"/>
                <w:sz w:val="24"/>
                <w:szCs w:val="24"/>
              </w:rPr>
              <w:t xml:space="preserve"> з</w:t>
            </w:r>
            <w:r w:rsidR="004F17B8" w:rsidRPr="00C76828">
              <w:rPr>
                <w:rFonts w:ascii="Times New Roman" w:eastAsia="Calibri" w:hAnsi="Times New Roman" w:cs="Times New Roman"/>
                <w:sz w:val="24"/>
                <w:szCs w:val="24"/>
              </w:rPr>
              <w:t xml:space="preserve">акон ритма </w:t>
            </w:r>
            <w:r w:rsidRPr="00C76828">
              <w:rPr>
                <w:rFonts w:ascii="Times New Roman" w:eastAsia="Calibri" w:hAnsi="Times New Roman" w:cs="Times New Roman"/>
                <w:sz w:val="24"/>
                <w:szCs w:val="24"/>
              </w:rPr>
              <w:t>в композиции</w:t>
            </w:r>
          </w:p>
          <w:p w:rsidR="004F17B8" w:rsidRPr="00C76828" w:rsidRDefault="004F17B8" w:rsidP="008C4A34">
            <w:pPr>
              <w:tabs>
                <w:tab w:val="left" w:pos="2295"/>
              </w:tabs>
              <w:jc w:val="center"/>
              <w:rPr>
                <w:rFonts w:ascii="Times New Roman" w:eastAsia="Calibri" w:hAnsi="Times New Roman" w:cs="Times New Roman"/>
                <w:sz w:val="24"/>
                <w:szCs w:val="24"/>
              </w:rPr>
            </w:pPr>
          </w:p>
        </w:tc>
        <w:tc>
          <w:tcPr>
            <w:tcW w:w="3261" w:type="dxa"/>
            <w:gridSpan w:val="11"/>
          </w:tcPr>
          <w:p w:rsidR="004F17B8" w:rsidRPr="00C76828" w:rsidRDefault="00B30B6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ритма </w:t>
            </w:r>
            <w:r w:rsidR="004F17B8" w:rsidRPr="00C76828">
              <w:rPr>
                <w:rFonts w:ascii="Times New Roman" w:eastAsia="Calibri" w:hAnsi="Times New Roman" w:cs="Times New Roman"/>
                <w:sz w:val="24"/>
                <w:szCs w:val="24"/>
              </w:rPr>
              <w:t>выражает характер повторения или чередования частей целого.</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678" w:type="dxa"/>
            <w:gridSpan w:val="12"/>
          </w:tcPr>
          <w:p w:rsidR="004F17B8" w:rsidRPr="00C76828" w:rsidRDefault="00027F92" w:rsidP="00751F8B">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Объясните</w:t>
            </w:r>
            <w:r w:rsidR="00791406" w:rsidRPr="00C76828">
              <w:rPr>
                <w:rFonts w:ascii="Times New Roman" w:eastAsia="Calibri" w:hAnsi="Times New Roman" w:cs="Times New Roman"/>
                <w:sz w:val="24"/>
                <w:szCs w:val="24"/>
              </w:rPr>
              <w:t>,</w:t>
            </w:r>
            <w:r w:rsidRPr="00C76828">
              <w:rPr>
                <w:rFonts w:ascii="Times New Roman" w:eastAsia="Calibri" w:hAnsi="Times New Roman" w:cs="Times New Roman"/>
                <w:sz w:val="24"/>
                <w:szCs w:val="24"/>
              </w:rPr>
              <w:t xml:space="preserve"> ч</w:t>
            </w:r>
            <w:r w:rsidR="004F17B8" w:rsidRPr="00C76828">
              <w:rPr>
                <w:rFonts w:ascii="Times New Roman" w:eastAsia="Calibri" w:hAnsi="Times New Roman" w:cs="Times New Roman"/>
                <w:sz w:val="24"/>
                <w:szCs w:val="24"/>
              </w:rPr>
              <w:t>то показывает закон главного в целом</w:t>
            </w:r>
            <w:r w:rsidRPr="00C76828">
              <w:rPr>
                <w:rFonts w:ascii="Times New Roman" w:eastAsia="Calibri" w:hAnsi="Times New Roman" w:cs="Times New Roman"/>
                <w:sz w:val="24"/>
                <w:szCs w:val="24"/>
              </w:rPr>
              <w:t xml:space="preserve"> в композиции</w:t>
            </w:r>
          </w:p>
          <w:p w:rsidR="00EA089F" w:rsidRPr="00C76828" w:rsidRDefault="00EA089F" w:rsidP="00751F8B">
            <w:pPr>
              <w:shd w:val="clear" w:color="auto" w:fill="FFFFFF"/>
              <w:rPr>
                <w:rFonts w:ascii="Times New Roman" w:eastAsia="Calibri" w:hAnsi="Times New Roman" w:cs="Times New Roman"/>
                <w:sz w:val="24"/>
                <w:szCs w:val="24"/>
              </w:rPr>
            </w:pPr>
          </w:p>
          <w:p w:rsidR="00EA089F" w:rsidRPr="00C76828" w:rsidRDefault="00EA089F" w:rsidP="00751F8B">
            <w:pPr>
              <w:shd w:val="clear" w:color="auto" w:fill="FFFFFF"/>
              <w:rPr>
                <w:rFonts w:ascii="Times New Roman" w:eastAsia="Calibri" w:hAnsi="Times New Roman" w:cs="Times New Roman"/>
                <w:sz w:val="24"/>
                <w:szCs w:val="24"/>
              </w:rPr>
            </w:pPr>
          </w:p>
          <w:p w:rsidR="00EA089F" w:rsidRPr="00C76828" w:rsidRDefault="00EA089F" w:rsidP="00751F8B">
            <w:pPr>
              <w:shd w:val="clear" w:color="auto" w:fill="FFFFFF"/>
              <w:rPr>
                <w:rFonts w:ascii="Times New Roman" w:eastAsia="Calibri" w:hAnsi="Times New Roman" w:cs="Times New Roman"/>
                <w:sz w:val="24"/>
                <w:szCs w:val="24"/>
              </w:rPr>
            </w:pP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показывает, вокруг чего объединены части целого.</w:t>
            </w:r>
            <w:r w:rsidR="00027F92" w:rsidRPr="00C76828">
              <w:rPr>
                <w:rFonts w:ascii="Times New Roman" w:eastAsia="Calibri" w:hAnsi="Times New Roman" w:cs="Times New Roman"/>
                <w:sz w:val="24"/>
                <w:szCs w:val="24"/>
              </w:rPr>
              <w:t xml:space="preserve"> Части целого объединяются вокруг композиционного (смыслового) центра. В дизайне это предмет или несколько предметов, которые в композиции первыми бросаются в глаза</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3F4CC6"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F17B8" w:rsidRPr="00C76828">
              <w:rPr>
                <w:rFonts w:ascii="Times New Roman" w:eastAsia="Calibri" w:hAnsi="Times New Roman" w:cs="Times New Roman"/>
                <w:sz w:val="24"/>
                <w:szCs w:val="24"/>
              </w:rPr>
              <w:t xml:space="preserve">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w:t>
            </w:r>
            <w:r w:rsidR="004F17B8" w:rsidRPr="00C76828">
              <w:rPr>
                <w:rFonts w:ascii="Times New Roman" w:eastAsia="Calibri" w:hAnsi="Times New Roman" w:cs="Times New Roman"/>
                <w:sz w:val="24"/>
                <w:szCs w:val="24"/>
              </w:rPr>
              <w:t>5</w:t>
            </w:r>
          </w:p>
        </w:tc>
        <w:tc>
          <w:tcPr>
            <w:tcW w:w="3678" w:type="dxa"/>
            <w:gridSpan w:val="12"/>
          </w:tcPr>
          <w:p w:rsidR="004F17B8" w:rsidRPr="00C76828" w:rsidRDefault="00DF4832"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Дайте определение понятию «Стиль» в композиции</w:t>
            </w:r>
          </w:p>
        </w:tc>
        <w:tc>
          <w:tcPr>
            <w:tcW w:w="3261" w:type="dxa"/>
            <w:gridSpan w:val="11"/>
          </w:tcPr>
          <w:p w:rsidR="004F17B8" w:rsidRPr="00C76828" w:rsidRDefault="004F17B8" w:rsidP="008C4A34">
            <w:pPr>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общность образной системы, средств художественной выразительности, творческих приемов, обусловленная единством содержания.</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w:t>
            </w:r>
            <w:r w:rsidR="004F17B8" w:rsidRPr="00C76828">
              <w:rPr>
                <w:rFonts w:ascii="Times New Roman" w:eastAsia="Calibri" w:hAnsi="Times New Roman" w:cs="Times New Roman"/>
                <w:sz w:val="24"/>
                <w:szCs w:val="24"/>
              </w:rPr>
              <w:t>6</w:t>
            </w:r>
          </w:p>
        </w:tc>
        <w:tc>
          <w:tcPr>
            <w:tcW w:w="3678" w:type="dxa"/>
            <w:gridSpan w:val="12"/>
          </w:tcPr>
          <w:p w:rsidR="004F17B8" w:rsidRPr="00C76828" w:rsidRDefault="004F17B8"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Дайте определение понятию «Стилизация»</w:t>
            </w:r>
            <w:r w:rsidR="00DF4832" w:rsidRPr="00C76828">
              <w:rPr>
                <w:rFonts w:ascii="Times New Roman" w:eastAsia="Calibri" w:hAnsi="Times New Roman" w:cs="Times New Roman"/>
                <w:sz w:val="24"/>
                <w:szCs w:val="24"/>
              </w:rPr>
              <w:t xml:space="preserve"> в композиции</w:t>
            </w:r>
          </w:p>
        </w:tc>
        <w:tc>
          <w:tcPr>
            <w:tcW w:w="3261" w:type="dxa"/>
            <w:gridSpan w:val="11"/>
          </w:tcPr>
          <w:p w:rsidR="004F17B8" w:rsidRPr="00C76828" w:rsidRDefault="004F17B8" w:rsidP="008C4A34">
            <w:pPr>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метод ритмической организации целого, благодаря которому изображение приобретает признаки повышенной декоративности.</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w:t>
            </w:r>
            <w:r w:rsidR="004F17B8" w:rsidRPr="00C76828">
              <w:rPr>
                <w:rFonts w:ascii="Times New Roman" w:eastAsia="Calibri" w:hAnsi="Times New Roman" w:cs="Times New Roman"/>
                <w:sz w:val="24"/>
                <w:szCs w:val="24"/>
              </w:rPr>
              <w:t>7</w:t>
            </w:r>
          </w:p>
        </w:tc>
        <w:tc>
          <w:tcPr>
            <w:tcW w:w="3678" w:type="dxa"/>
            <w:gridSpan w:val="12"/>
          </w:tcPr>
          <w:p w:rsidR="004F17B8" w:rsidRPr="00C76828" w:rsidRDefault="00DF4832"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Дайте определение понятию </w:t>
            </w:r>
            <w:r w:rsidR="004F17B8" w:rsidRPr="00C76828">
              <w:rPr>
                <w:rFonts w:ascii="Times New Roman" w:eastAsia="Calibri" w:hAnsi="Times New Roman" w:cs="Times New Roman"/>
                <w:sz w:val="24"/>
                <w:szCs w:val="24"/>
              </w:rPr>
              <w:t xml:space="preserve"> «компоновка»</w:t>
            </w:r>
            <w:r w:rsidRPr="00C76828">
              <w:rPr>
                <w:rFonts w:ascii="Times New Roman" w:eastAsia="Calibri" w:hAnsi="Times New Roman" w:cs="Times New Roman"/>
                <w:sz w:val="24"/>
                <w:szCs w:val="24"/>
              </w:rPr>
              <w:t xml:space="preserve"> в композиции</w:t>
            </w:r>
          </w:p>
        </w:tc>
        <w:tc>
          <w:tcPr>
            <w:tcW w:w="3261" w:type="dxa"/>
            <w:gridSpan w:val="11"/>
          </w:tcPr>
          <w:p w:rsidR="004F17B8" w:rsidRPr="00C76828" w:rsidRDefault="004F17B8" w:rsidP="008C4A34">
            <w:pPr>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процесс композиционного поиска, соединение отдельных элементов в единое целое.</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w:t>
            </w:r>
            <w:r w:rsidR="004F17B8" w:rsidRPr="00C76828">
              <w:rPr>
                <w:rFonts w:ascii="Times New Roman" w:eastAsia="Calibri" w:hAnsi="Times New Roman" w:cs="Times New Roman"/>
                <w:sz w:val="24"/>
                <w:szCs w:val="24"/>
              </w:rPr>
              <w:t>8</w:t>
            </w:r>
          </w:p>
        </w:tc>
        <w:tc>
          <w:tcPr>
            <w:tcW w:w="3678" w:type="dxa"/>
            <w:gridSpan w:val="12"/>
          </w:tcPr>
          <w:p w:rsidR="004F17B8" w:rsidRPr="00C76828" w:rsidRDefault="00DF4832" w:rsidP="00DF4832">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Выявите и поясните основные сходства и различия понятий «текстура» и «фактура» как свойства поверхности формы</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текстура - это узор материала, его заметные характеристики, например волокна дерева или прожилки натурального камня.</w:t>
            </w:r>
          </w:p>
          <w:p w:rsidR="004F17B8" w:rsidRPr="00C76828" w:rsidRDefault="004F17B8" w:rsidP="008C4A34">
            <w:pPr>
              <w:rPr>
                <w:rFonts w:ascii="Times New Roman" w:eastAsia="Calibri" w:hAnsi="Times New Roman" w:cs="Times New Roman"/>
                <w:sz w:val="24"/>
                <w:szCs w:val="24"/>
              </w:rPr>
            </w:pPr>
            <w:proofErr w:type="gramStart"/>
            <w:r w:rsidRPr="00C76828">
              <w:rPr>
                <w:rFonts w:ascii="Times New Roman" w:eastAsia="Calibri" w:hAnsi="Times New Roman" w:cs="Times New Roman"/>
                <w:sz w:val="24"/>
                <w:szCs w:val="24"/>
              </w:rPr>
              <w:t>Фактура - это тип поверхности, или его рельефность: матовая, глянцевая, гладкая, объемная.</w:t>
            </w:r>
            <w:proofErr w:type="gramEnd"/>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4F17B8"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t>1</w:t>
            </w:r>
            <w:r w:rsidR="004F17B8" w:rsidRPr="00C76828">
              <w:rPr>
                <w:rFonts w:ascii="Times New Roman" w:eastAsia="Calibri" w:hAnsi="Times New Roman" w:cs="Times New Roman"/>
                <w:sz w:val="24"/>
                <w:szCs w:val="24"/>
              </w:rPr>
              <w:t>9</w:t>
            </w:r>
          </w:p>
        </w:tc>
        <w:tc>
          <w:tcPr>
            <w:tcW w:w="3678" w:type="dxa"/>
            <w:gridSpan w:val="12"/>
          </w:tcPr>
          <w:p w:rsidR="004F17B8" w:rsidRPr="00C76828" w:rsidRDefault="00DF4832"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Дайте определение понятию «</w:t>
            </w:r>
            <w:r w:rsidR="004F17B8" w:rsidRPr="00C76828">
              <w:rPr>
                <w:rFonts w:ascii="Times New Roman" w:eastAsia="Calibri" w:hAnsi="Times New Roman" w:cs="Times New Roman"/>
                <w:sz w:val="24"/>
                <w:szCs w:val="24"/>
              </w:rPr>
              <w:t>Дизайн-концепция</w:t>
            </w:r>
            <w:r w:rsidRPr="00C76828">
              <w:rPr>
                <w:rFonts w:ascii="Times New Roman" w:eastAsia="Calibri" w:hAnsi="Times New Roman" w:cs="Times New Roman"/>
                <w:sz w:val="24"/>
                <w:szCs w:val="24"/>
              </w:rPr>
              <w:t>»</w:t>
            </w:r>
            <w:r w:rsidR="004F17B8" w:rsidRPr="00C76828">
              <w:rPr>
                <w:rFonts w:ascii="Times New Roman" w:eastAsia="Calibri" w:hAnsi="Times New Roman" w:cs="Times New Roman"/>
                <w:sz w:val="24"/>
                <w:szCs w:val="24"/>
              </w:rPr>
              <w:t xml:space="preserve"> </w:t>
            </w: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это важнейший информативный блок,</w:t>
            </w:r>
            <w:r w:rsidRPr="00C76828">
              <w:rPr>
                <w:rFonts w:ascii="Times New Roman" w:eastAsia="Calibri" w:hAnsi="Times New Roman" w:cs="Times New Roman"/>
                <w:bCs/>
                <w:sz w:val="24"/>
                <w:szCs w:val="24"/>
              </w:rPr>
              <w:t xml:space="preserve"> отражающий  художественный образ, творческую мысль и функциональную идею</w:t>
            </w:r>
            <w:r w:rsidRPr="00C76828">
              <w:rPr>
                <w:rFonts w:ascii="Times New Roman" w:eastAsia="Calibri" w:hAnsi="Times New Roman" w:cs="Times New Roman"/>
                <w:sz w:val="24"/>
                <w:szCs w:val="24"/>
              </w:rPr>
              <w:t>, оформленный на профессиональном уровне.</w:t>
            </w:r>
          </w:p>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Задача концепции – получить понимание конечной цели, сформировав визуальный ряд по ключевым вопросам проекта. </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3F4CC6"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4F17B8" w:rsidRPr="00C76828">
              <w:rPr>
                <w:rFonts w:ascii="Times New Roman" w:eastAsia="Calibri" w:hAnsi="Times New Roman" w:cs="Times New Roman"/>
                <w:sz w:val="24"/>
                <w:szCs w:val="24"/>
              </w:rPr>
              <w:t xml:space="preserve">  </w:t>
            </w:r>
          </w:p>
        </w:tc>
      </w:tr>
      <w:tr w:rsidR="004F17B8" w:rsidRPr="00C76828" w:rsidTr="006C3189">
        <w:tc>
          <w:tcPr>
            <w:tcW w:w="534" w:type="dxa"/>
          </w:tcPr>
          <w:p w:rsidR="004F17B8" w:rsidRPr="00C76828" w:rsidRDefault="00BC1930" w:rsidP="00CE3ECF">
            <w:pPr>
              <w:tabs>
                <w:tab w:val="left" w:pos="2295"/>
              </w:tabs>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w:t>
            </w:r>
          </w:p>
        </w:tc>
        <w:tc>
          <w:tcPr>
            <w:tcW w:w="3678" w:type="dxa"/>
            <w:gridSpan w:val="12"/>
          </w:tcPr>
          <w:p w:rsidR="004F17B8" w:rsidRPr="00C76828" w:rsidRDefault="00DF4832"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Дайте определение понятию «Проектная графика»</w:t>
            </w:r>
          </w:p>
          <w:p w:rsidR="004F17B8" w:rsidRPr="00C76828" w:rsidRDefault="004F17B8" w:rsidP="008C4A34">
            <w:pPr>
              <w:shd w:val="clear" w:color="auto" w:fill="FFFFFF"/>
              <w:rPr>
                <w:rFonts w:ascii="Times New Roman" w:eastAsia="Calibri" w:hAnsi="Times New Roman" w:cs="Times New Roman"/>
                <w:sz w:val="24"/>
                <w:szCs w:val="24"/>
              </w:rPr>
            </w:pPr>
          </w:p>
        </w:tc>
        <w:tc>
          <w:tcPr>
            <w:tcW w:w="3261" w:type="dxa"/>
            <w:gridSpan w:val="11"/>
          </w:tcPr>
          <w:p w:rsidR="004F17B8" w:rsidRPr="00C76828" w:rsidRDefault="004F17B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профессиональный язык дизайнера, включающий в себя графические средства и приемы, с помощью которых проектируемые объекты изображаются на плоскости листа. Графика  является  составной частью творческого процесса проектирования, на всех стадиях   начиная с эскиза и заканчивая разработкой рабочих чертежей.</w:t>
            </w:r>
          </w:p>
        </w:tc>
        <w:tc>
          <w:tcPr>
            <w:tcW w:w="993" w:type="dxa"/>
            <w:gridSpan w:val="5"/>
          </w:tcPr>
          <w:p w:rsidR="004F17B8" w:rsidRPr="00C76828" w:rsidRDefault="004F17B8"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ОПК-4</w:t>
            </w:r>
          </w:p>
          <w:p w:rsidR="004F17B8" w:rsidRPr="00C76828" w:rsidRDefault="004F17B8" w:rsidP="008C4A34">
            <w:pPr>
              <w:tabs>
                <w:tab w:val="left" w:pos="2295"/>
              </w:tabs>
              <w:rPr>
                <w:rFonts w:ascii="Times New Roman" w:eastAsia="Calibri" w:hAnsi="Times New Roman" w:cs="Times New Roman"/>
                <w:b/>
                <w:sz w:val="24"/>
                <w:szCs w:val="24"/>
              </w:rPr>
            </w:pPr>
            <w:r w:rsidRPr="00C76828">
              <w:rPr>
                <w:rFonts w:ascii="Times New Roman" w:eastAsia="Calibri" w:hAnsi="Times New Roman" w:cs="Times New Roman"/>
                <w:b/>
                <w:sz w:val="24"/>
                <w:szCs w:val="24"/>
              </w:rPr>
              <w:t>ПК-4</w:t>
            </w:r>
          </w:p>
        </w:tc>
        <w:tc>
          <w:tcPr>
            <w:tcW w:w="1140" w:type="dxa"/>
            <w:gridSpan w:val="6"/>
          </w:tcPr>
          <w:p w:rsidR="004F17B8" w:rsidRPr="00C76828" w:rsidRDefault="003F4CC6"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4F17B8" w:rsidRPr="00C76828">
              <w:rPr>
                <w:rFonts w:ascii="Times New Roman" w:eastAsia="Calibri" w:hAnsi="Times New Roman" w:cs="Times New Roman"/>
                <w:sz w:val="24"/>
                <w:szCs w:val="24"/>
              </w:rPr>
              <w:t xml:space="preserve">  </w:t>
            </w:r>
          </w:p>
        </w:tc>
      </w:tr>
      <w:tr w:rsidR="00504C93" w:rsidRPr="00C76828" w:rsidTr="006C3189">
        <w:tc>
          <w:tcPr>
            <w:tcW w:w="9606" w:type="dxa"/>
            <w:gridSpan w:val="35"/>
          </w:tcPr>
          <w:p w:rsidR="00504C93" w:rsidRPr="00C76828" w:rsidRDefault="00504C93" w:rsidP="008C4A34">
            <w:pPr>
              <w:rPr>
                <w:rFonts w:ascii="Times New Roman" w:hAnsi="Times New Roman" w:cs="Times New Roman"/>
                <w:b/>
                <w:sz w:val="24"/>
                <w:szCs w:val="24"/>
              </w:rPr>
            </w:pPr>
            <w:r w:rsidRPr="00C76828">
              <w:rPr>
                <w:rFonts w:ascii="Times New Roman" w:hAnsi="Times New Roman" w:cs="Times New Roman"/>
                <w:b/>
                <w:sz w:val="24"/>
                <w:szCs w:val="24"/>
              </w:rPr>
              <w:t xml:space="preserve">ОПК-1.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применять знания в области истории и теории искусств, истории и теории дизайна в профессиональной деятельности; рассматривать произведения искусства, дизайна и техники в широком культурно-историческом контексте в тесной связи с религиозными, философскими и эстетическими идеями конкретного исторического периода  (компет</w:t>
            </w:r>
            <w:r w:rsidR="00BC1930">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504C93" w:rsidRPr="00C76828" w:rsidTr="006C3189">
        <w:tc>
          <w:tcPr>
            <w:tcW w:w="9606" w:type="dxa"/>
            <w:gridSpan w:val="35"/>
          </w:tcPr>
          <w:p w:rsidR="00504C93" w:rsidRPr="00C76828" w:rsidRDefault="00504C93" w:rsidP="00504C93">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Основы дизайн проектирования</w:t>
            </w:r>
          </w:p>
          <w:p w:rsidR="00504C93" w:rsidRPr="00C76828" w:rsidRDefault="00504C93" w:rsidP="00504C93">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F92B11" w:rsidRPr="00C76828" w:rsidTr="006C3189">
        <w:tc>
          <w:tcPr>
            <w:tcW w:w="534" w:type="dxa"/>
          </w:tcPr>
          <w:p w:rsidR="00F92B11" w:rsidRPr="00C76828" w:rsidRDefault="00F92B11"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43" w:type="dxa"/>
            <w:gridSpan w:val="8"/>
          </w:tcPr>
          <w:p w:rsidR="00F92B11" w:rsidRPr="00C76828" w:rsidRDefault="00F92B11"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300" w:type="dxa"/>
            <w:gridSpan w:val="11"/>
          </w:tcPr>
          <w:p w:rsidR="00F92B11" w:rsidRPr="00C76828" w:rsidRDefault="00F92B11"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236" w:type="dxa"/>
            <w:gridSpan w:val="12"/>
          </w:tcPr>
          <w:p w:rsidR="00F92B11" w:rsidRPr="00C76828" w:rsidRDefault="00F92B11"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93" w:type="dxa"/>
            <w:gridSpan w:val="3"/>
          </w:tcPr>
          <w:p w:rsidR="00F92B11" w:rsidRPr="00C76828" w:rsidRDefault="00F92B11"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9E11B6" w:rsidRPr="00C76828" w:rsidTr="006C3189">
        <w:tc>
          <w:tcPr>
            <w:tcW w:w="9606" w:type="dxa"/>
            <w:gridSpan w:val="35"/>
          </w:tcPr>
          <w:p w:rsidR="009E11B6" w:rsidRPr="00C76828" w:rsidRDefault="009E11B6" w:rsidP="00174792">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3F4CC6" w:rsidRPr="00C76828" w:rsidTr="006C3189">
        <w:tc>
          <w:tcPr>
            <w:tcW w:w="534" w:type="dxa"/>
          </w:tcPr>
          <w:p w:rsidR="003F4CC6" w:rsidRPr="00C76828" w:rsidRDefault="003F4CC6"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1</w:t>
            </w:r>
          </w:p>
        </w:tc>
        <w:tc>
          <w:tcPr>
            <w:tcW w:w="3543" w:type="dxa"/>
            <w:gridSpan w:val="8"/>
          </w:tcPr>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Какая композиция воздействует на зрителя не только сочетанием плоскостей, объемов, но и паузами между ними:</w:t>
            </w:r>
          </w:p>
          <w:p w:rsidR="003F4CC6" w:rsidRPr="00C76828" w:rsidRDefault="003F4CC6" w:rsidP="00531CA6">
            <w:pPr>
              <w:numPr>
                <w:ilvl w:val="0"/>
                <w:numId w:val="104"/>
              </w:numPr>
              <w:ind w:left="317" w:hanging="284"/>
              <w:rPr>
                <w:rFonts w:ascii="Times New Roman" w:hAnsi="Times New Roman" w:cs="Times New Roman"/>
                <w:sz w:val="24"/>
                <w:szCs w:val="24"/>
              </w:rPr>
            </w:pPr>
            <w:r w:rsidRPr="00C76828">
              <w:rPr>
                <w:rFonts w:ascii="Times New Roman" w:hAnsi="Times New Roman" w:cs="Times New Roman"/>
                <w:sz w:val="24"/>
                <w:szCs w:val="24"/>
              </w:rPr>
              <w:t>Объемная композиция</w:t>
            </w:r>
          </w:p>
          <w:p w:rsidR="003F4CC6" w:rsidRPr="00C76828" w:rsidRDefault="003F4CC6" w:rsidP="00531CA6">
            <w:pPr>
              <w:numPr>
                <w:ilvl w:val="0"/>
                <w:numId w:val="104"/>
              </w:numPr>
              <w:ind w:left="317" w:hanging="284"/>
              <w:rPr>
                <w:rFonts w:ascii="Times New Roman" w:hAnsi="Times New Roman" w:cs="Times New Roman"/>
                <w:sz w:val="24"/>
                <w:szCs w:val="24"/>
              </w:rPr>
            </w:pPr>
            <w:r w:rsidRPr="00C76828">
              <w:rPr>
                <w:rFonts w:ascii="Times New Roman" w:hAnsi="Times New Roman" w:cs="Times New Roman"/>
                <w:sz w:val="24"/>
                <w:szCs w:val="24"/>
              </w:rPr>
              <w:t>Пространственная композиция</w:t>
            </w:r>
          </w:p>
          <w:p w:rsidR="003F4CC6" w:rsidRPr="00C76828" w:rsidRDefault="003F4CC6" w:rsidP="00531CA6">
            <w:pPr>
              <w:numPr>
                <w:ilvl w:val="0"/>
                <w:numId w:val="104"/>
              </w:numPr>
              <w:ind w:left="317" w:hanging="284"/>
              <w:rPr>
                <w:rFonts w:ascii="Times New Roman" w:hAnsi="Times New Roman" w:cs="Times New Roman"/>
                <w:sz w:val="24"/>
                <w:szCs w:val="24"/>
              </w:rPr>
            </w:pPr>
            <w:r w:rsidRPr="00C76828">
              <w:rPr>
                <w:rFonts w:ascii="Times New Roman" w:hAnsi="Times New Roman" w:cs="Times New Roman"/>
                <w:sz w:val="24"/>
                <w:szCs w:val="24"/>
              </w:rPr>
              <w:t>Глубинно-пространственная композиция</w:t>
            </w:r>
          </w:p>
          <w:p w:rsidR="003F4CC6" w:rsidRPr="00C76828" w:rsidRDefault="003F4CC6" w:rsidP="00531CA6">
            <w:pPr>
              <w:numPr>
                <w:ilvl w:val="0"/>
                <w:numId w:val="104"/>
              </w:numPr>
              <w:ind w:left="317" w:hanging="284"/>
              <w:rPr>
                <w:rFonts w:ascii="Times New Roman" w:hAnsi="Times New Roman" w:cs="Times New Roman"/>
                <w:sz w:val="24"/>
                <w:szCs w:val="24"/>
              </w:rPr>
            </w:pPr>
            <w:r w:rsidRPr="00C76828">
              <w:rPr>
                <w:rFonts w:ascii="Times New Roman" w:hAnsi="Times New Roman" w:cs="Times New Roman"/>
                <w:sz w:val="24"/>
                <w:szCs w:val="24"/>
              </w:rPr>
              <w:t>Горельефная композиция</w:t>
            </w:r>
          </w:p>
        </w:tc>
        <w:tc>
          <w:tcPr>
            <w:tcW w:w="3317" w:type="dxa"/>
            <w:gridSpan w:val="12"/>
          </w:tcPr>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sz w:val="24"/>
                <w:szCs w:val="24"/>
              </w:rPr>
              <w:t>3. Глубинно-пространственная композиция</w:t>
            </w:r>
          </w:p>
          <w:p w:rsidR="003F4CC6" w:rsidRPr="00C76828" w:rsidRDefault="003F4CC6" w:rsidP="00191CE4">
            <w:pPr>
              <w:rPr>
                <w:rFonts w:ascii="Times New Roman" w:hAnsi="Times New Roman" w:cs="Times New Roman"/>
                <w:sz w:val="24"/>
                <w:szCs w:val="24"/>
              </w:rPr>
            </w:pPr>
          </w:p>
          <w:p w:rsidR="003F4CC6" w:rsidRPr="00C76828" w:rsidRDefault="003F4CC6" w:rsidP="00191CE4">
            <w:pPr>
              <w:tabs>
                <w:tab w:val="left" w:pos="2295"/>
              </w:tabs>
              <w:jc w:val="center"/>
              <w:rPr>
                <w:rFonts w:ascii="Times New Roman" w:hAnsi="Times New Roman" w:cs="Times New Roman"/>
                <w:sz w:val="24"/>
                <w:szCs w:val="24"/>
              </w:rPr>
            </w:pPr>
          </w:p>
        </w:tc>
        <w:tc>
          <w:tcPr>
            <w:tcW w:w="1219" w:type="dxa"/>
            <w:gridSpan w:val="11"/>
          </w:tcPr>
          <w:p w:rsidR="003F4CC6" w:rsidRPr="00C76828" w:rsidRDefault="003F4CC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3F4CC6" w:rsidRPr="00C76828" w:rsidRDefault="003F4CC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3F4CC6" w:rsidRPr="00C76828" w:rsidRDefault="003F4CC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93" w:type="dxa"/>
            <w:gridSpan w:val="3"/>
          </w:tcPr>
          <w:p w:rsidR="003F4CC6" w:rsidRPr="00C76828" w:rsidRDefault="003F4CC6"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3F4CC6" w:rsidRPr="00C76828" w:rsidTr="006C3189">
        <w:tc>
          <w:tcPr>
            <w:tcW w:w="534" w:type="dxa"/>
          </w:tcPr>
          <w:p w:rsidR="003F4CC6" w:rsidRPr="00C76828" w:rsidRDefault="003F4CC6"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c>
          <w:tcPr>
            <w:tcW w:w="3543" w:type="dxa"/>
            <w:gridSpan w:val="8"/>
          </w:tcPr>
          <w:p w:rsidR="003F4CC6" w:rsidRPr="00C76828" w:rsidRDefault="003F4CC6" w:rsidP="00191CE4">
            <w:pPr>
              <w:rPr>
                <w:rFonts w:ascii="Times New Roman" w:hAnsi="Times New Roman" w:cs="Times New Roman"/>
                <w:sz w:val="24"/>
                <w:szCs w:val="24"/>
              </w:rPr>
            </w:pPr>
            <w:r w:rsidRPr="005E168F">
              <w:rPr>
                <w:rFonts w:ascii="Times New Roman" w:hAnsi="Times New Roman" w:cs="Times New Roman"/>
                <w:sz w:val="24"/>
                <w:szCs w:val="24"/>
              </w:rPr>
              <w:t>Выберите правильный ответ из предложенных вариантов. Широкая перспектива это:</w:t>
            </w:r>
          </w:p>
          <w:p w:rsidR="003F4CC6" w:rsidRPr="00C76828" w:rsidRDefault="003F4CC6" w:rsidP="00531CA6">
            <w:pPr>
              <w:numPr>
                <w:ilvl w:val="0"/>
                <w:numId w:val="105"/>
              </w:numPr>
              <w:ind w:left="317" w:hanging="284"/>
              <w:rPr>
                <w:rFonts w:ascii="Times New Roman" w:hAnsi="Times New Roman" w:cs="Times New Roman"/>
                <w:sz w:val="24"/>
                <w:szCs w:val="24"/>
              </w:rPr>
            </w:pPr>
            <w:r w:rsidRPr="005E168F">
              <w:rPr>
                <w:rFonts w:ascii="Times New Roman" w:hAnsi="Times New Roman" w:cs="Times New Roman"/>
                <w:sz w:val="24"/>
                <w:szCs w:val="24"/>
              </w:rPr>
              <w:t>Точка на возвышенности</w:t>
            </w:r>
          </w:p>
          <w:p w:rsidR="003F4CC6" w:rsidRPr="00C76828" w:rsidRDefault="003F4CC6" w:rsidP="00531CA6">
            <w:pPr>
              <w:numPr>
                <w:ilvl w:val="0"/>
                <w:numId w:val="105"/>
              </w:numPr>
              <w:ind w:left="318" w:hanging="284"/>
              <w:rPr>
                <w:rFonts w:ascii="Times New Roman" w:hAnsi="Times New Roman" w:cs="Times New Roman"/>
                <w:sz w:val="24"/>
                <w:szCs w:val="24"/>
              </w:rPr>
            </w:pPr>
            <w:r w:rsidRPr="005E168F">
              <w:rPr>
                <w:rFonts w:ascii="Times New Roman" w:hAnsi="Times New Roman" w:cs="Times New Roman"/>
                <w:sz w:val="24"/>
                <w:szCs w:val="24"/>
              </w:rPr>
              <w:t>Панорама</w:t>
            </w:r>
          </w:p>
          <w:p w:rsidR="003F4CC6" w:rsidRPr="00C76828" w:rsidRDefault="003F4CC6" w:rsidP="00531CA6">
            <w:pPr>
              <w:numPr>
                <w:ilvl w:val="0"/>
                <w:numId w:val="105"/>
              </w:numPr>
              <w:ind w:left="318" w:hanging="284"/>
              <w:rPr>
                <w:rFonts w:ascii="Times New Roman" w:hAnsi="Times New Roman" w:cs="Times New Roman"/>
                <w:sz w:val="24"/>
                <w:szCs w:val="24"/>
              </w:rPr>
            </w:pPr>
            <w:r w:rsidRPr="005E168F">
              <w:rPr>
                <w:rFonts w:ascii="Times New Roman" w:hAnsi="Times New Roman" w:cs="Times New Roman"/>
                <w:sz w:val="24"/>
                <w:szCs w:val="24"/>
              </w:rPr>
              <w:t>Вид</w:t>
            </w:r>
          </w:p>
          <w:p w:rsidR="003F4CC6" w:rsidRPr="00C76828" w:rsidRDefault="003F4CC6" w:rsidP="00531CA6">
            <w:pPr>
              <w:numPr>
                <w:ilvl w:val="0"/>
                <w:numId w:val="105"/>
              </w:numPr>
              <w:ind w:left="318" w:hanging="284"/>
              <w:rPr>
                <w:rFonts w:ascii="Times New Roman" w:hAnsi="Times New Roman" w:cs="Times New Roman"/>
                <w:sz w:val="24"/>
                <w:szCs w:val="24"/>
              </w:rPr>
            </w:pPr>
            <w:r w:rsidRPr="005E168F">
              <w:rPr>
                <w:rFonts w:ascii="Times New Roman" w:hAnsi="Times New Roman" w:cs="Times New Roman"/>
                <w:sz w:val="24"/>
                <w:szCs w:val="24"/>
              </w:rPr>
              <w:t>Взгляд</w:t>
            </w:r>
          </w:p>
        </w:tc>
        <w:tc>
          <w:tcPr>
            <w:tcW w:w="3317" w:type="dxa"/>
            <w:gridSpan w:val="12"/>
          </w:tcPr>
          <w:p w:rsidR="003F4CC6" w:rsidRPr="00C76828" w:rsidRDefault="003F4CC6" w:rsidP="00191CE4">
            <w:pPr>
              <w:ind w:left="34"/>
              <w:rPr>
                <w:rFonts w:ascii="Times New Roman" w:hAnsi="Times New Roman" w:cs="Times New Roman"/>
                <w:sz w:val="24"/>
                <w:szCs w:val="24"/>
              </w:rPr>
            </w:pPr>
            <w:r w:rsidRPr="00C76828">
              <w:rPr>
                <w:rFonts w:ascii="Times New Roman" w:hAnsi="Times New Roman" w:cs="Times New Roman"/>
                <w:spacing w:val="-7"/>
                <w:sz w:val="24"/>
                <w:szCs w:val="24"/>
              </w:rPr>
              <w:t>2</w:t>
            </w:r>
            <w:r w:rsidRPr="005E168F">
              <w:rPr>
                <w:rFonts w:ascii="Times New Roman" w:hAnsi="Times New Roman" w:cs="Times New Roman"/>
                <w:sz w:val="24"/>
                <w:szCs w:val="24"/>
              </w:rPr>
              <w:t>.  Панорама</w:t>
            </w:r>
          </w:p>
          <w:p w:rsidR="003F4CC6" w:rsidRPr="00C76828" w:rsidRDefault="003F4CC6" w:rsidP="00191CE4">
            <w:pPr>
              <w:tabs>
                <w:tab w:val="left" w:pos="2295"/>
              </w:tabs>
              <w:jc w:val="center"/>
              <w:rPr>
                <w:rFonts w:ascii="Times New Roman" w:hAnsi="Times New Roman" w:cs="Times New Roman"/>
                <w:sz w:val="24"/>
                <w:szCs w:val="24"/>
              </w:rPr>
            </w:pPr>
          </w:p>
        </w:tc>
        <w:tc>
          <w:tcPr>
            <w:tcW w:w="1219" w:type="dxa"/>
            <w:gridSpan w:val="11"/>
          </w:tcPr>
          <w:p w:rsidR="003F4CC6" w:rsidRPr="00C76828" w:rsidRDefault="003F4CC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3F4CC6" w:rsidRPr="00C76828" w:rsidRDefault="003F4CC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3F4CC6" w:rsidRPr="00C76828" w:rsidRDefault="003F4CC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93" w:type="dxa"/>
            <w:gridSpan w:val="3"/>
          </w:tcPr>
          <w:p w:rsidR="003F4CC6" w:rsidRPr="00C76828" w:rsidRDefault="003F4CC6"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3F4CC6" w:rsidRPr="00C76828" w:rsidTr="006C3189">
        <w:tc>
          <w:tcPr>
            <w:tcW w:w="534" w:type="dxa"/>
          </w:tcPr>
          <w:p w:rsidR="003F4CC6" w:rsidRPr="00C76828" w:rsidRDefault="003F4CC6" w:rsidP="00CE3ECF">
            <w:pPr>
              <w:tabs>
                <w:tab w:val="left" w:pos="2295"/>
              </w:tabs>
              <w:rPr>
                <w:rFonts w:ascii="Times New Roman" w:hAnsi="Times New Roman" w:cs="Times New Roman"/>
                <w:sz w:val="24"/>
                <w:szCs w:val="24"/>
              </w:rPr>
            </w:pPr>
            <w:r w:rsidRPr="00C76828">
              <w:rPr>
                <w:rFonts w:ascii="Times New Roman" w:hAnsi="Times New Roman" w:cs="Times New Roman"/>
                <w:sz w:val="24"/>
                <w:szCs w:val="24"/>
              </w:rPr>
              <w:t>3</w:t>
            </w:r>
          </w:p>
        </w:tc>
        <w:tc>
          <w:tcPr>
            <w:tcW w:w="3543" w:type="dxa"/>
            <w:gridSpan w:val="8"/>
          </w:tcPr>
          <w:p w:rsidR="003F4CC6" w:rsidRPr="00C76828" w:rsidRDefault="003F4CC6" w:rsidP="00191CE4">
            <w:pPr>
              <w:rPr>
                <w:rFonts w:ascii="Times New Roman" w:hAnsi="Times New Roman" w:cs="Times New Roman"/>
                <w:w w:val="109"/>
                <w:sz w:val="24"/>
                <w:szCs w:val="24"/>
              </w:rPr>
            </w:pPr>
            <w:r w:rsidRPr="00C76828">
              <w:rPr>
                <w:rFonts w:ascii="Times New Roman" w:hAnsi="Times New Roman" w:cs="Times New Roman"/>
                <w:sz w:val="24"/>
                <w:szCs w:val="24"/>
              </w:rPr>
              <w:t>Выберите правильный ответ.</w:t>
            </w:r>
          </w:p>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w w:val="109"/>
                <w:sz w:val="24"/>
                <w:szCs w:val="24"/>
              </w:rPr>
              <w:t>Проектирование объекта ведется:</w:t>
            </w:r>
          </w:p>
          <w:p w:rsidR="003F4CC6" w:rsidRPr="00C76828" w:rsidRDefault="003F4CC6" w:rsidP="00531CA6">
            <w:pPr>
              <w:numPr>
                <w:ilvl w:val="0"/>
                <w:numId w:val="106"/>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один этап</w:t>
            </w:r>
          </w:p>
          <w:p w:rsidR="003F4CC6" w:rsidRPr="00C76828" w:rsidRDefault="003F4CC6" w:rsidP="00531CA6">
            <w:pPr>
              <w:numPr>
                <w:ilvl w:val="0"/>
                <w:numId w:val="106"/>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два этапа</w:t>
            </w:r>
          </w:p>
          <w:p w:rsidR="003F4CC6" w:rsidRPr="00C76828" w:rsidRDefault="003F4CC6" w:rsidP="00531CA6">
            <w:pPr>
              <w:numPr>
                <w:ilvl w:val="0"/>
                <w:numId w:val="106"/>
              </w:numPr>
              <w:ind w:left="317" w:hanging="284"/>
              <w:rPr>
                <w:rFonts w:ascii="Times New Roman" w:hAnsi="Times New Roman" w:cs="Times New Roman"/>
                <w:sz w:val="24"/>
                <w:szCs w:val="24"/>
              </w:rPr>
            </w:pPr>
            <w:r w:rsidRPr="00C76828">
              <w:rPr>
                <w:rFonts w:ascii="Times New Roman" w:hAnsi="Times New Roman" w:cs="Times New Roman"/>
                <w:w w:val="109"/>
                <w:sz w:val="24"/>
                <w:szCs w:val="24"/>
              </w:rPr>
              <w:t>В три этапа</w:t>
            </w:r>
          </w:p>
          <w:p w:rsidR="003F4CC6" w:rsidRPr="00C76828" w:rsidRDefault="003F4CC6" w:rsidP="00531CA6">
            <w:pPr>
              <w:numPr>
                <w:ilvl w:val="0"/>
                <w:numId w:val="106"/>
              </w:numPr>
              <w:ind w:left="317" w:hanging="284"/>
              <w:jc w:val="both"/>
              <w:rPr>
                <w:rFonts w:ascii="Times New Roman" w:hAnsi="Times New Roman" w:cs="Times New Roman"/>
                <w:sz w:val="24"/>
                <w:szCs w:val="24"/>
              </w:rPr>
            </w:pPr>
            <w:r w:rsidRPr="00C76828">
              <w:rPr>
                <w:rFonts w:ascii="Times New Roman" w:hAnsi="Times New Roman" w:cs="Times New Roman"/>
                <w:w w:val="109"/>
                <w:sz w:val="24"/>
                <w:szCs w:val="24"/>
              </w:rPr>
              <w:lastRenderedPageBreak/>
              <w:t>В четыре этапа</w:t>
            </w:r>
          </w:p>
        </w:tc>
        <w:tc>
          <w:tcPr>
            <w:tcW w:w="3317" w:type="dxa"/>
            <w:gridSpan w:val="12"/>
          </w:tcPr>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w w:val="109"/>
                <w:sz w:val="24"/>
                <w:szCs w:val="24"/>
              </w:rPr>
              <w:lastRenderedPageBreak/>
              <w:t>2. В два этапа</w:t>
            </w:r>
          </w:p>
          <w:p w:rsidR="003F4CC6" w:rsidRPr="00C76828" w:rsidRDefault="003F4CC6" w:rsidP="00191CE4">
            <w:pPr>
              <w:shd w:val="clear" w:color="auto" w:fill="FFFFFF"/>
              <w:rPr>
                <w:rFonts w:ascii="Times New Roman" w:hAnsi="Times New Roman" w:cs="Times New Roman"/>
                <w:sz w:val="24"/>
                <w:szCs w:val="24"/>
              </w:rPr>
            </w:pPr>
          </w:p>
        </w:tc>
        <w:tc>
          <w:tcPr>
            <w:tcW w:w="1219" w:type="dxa"/>
            <w:gridSpan w:val="11"/>
          </w:tcPr>
          <w:p w:rsidR="003F4CC6" w:rsidRPr="00C76828" w:rsidRDefault="003F4CC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3F4CC6" w:rsidRPr="00C76828" w:rsidRDefault="003F4CC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3F4CC6" w:rsidRPr="00C76828" w:rsidRDefault="003F4CC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93" w:type="dxa"/>
            <w:gridSpan w:val="3"/>
          </w:tcPr>
          <w:p w:rsidR="003F4CC6" w:rsidRPr="00C76828" w:rsidRDefault="003F4CC6"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3F4CC6" w:rsidRPr="00C76828" w:rsidTr="006C3189">
        <w:tc>
          <w:tcPr>
            <w:tcW w:w="534" w:type="dxa"/>
          </w:tcPr>
          <w:p w:rsidR="003F4CC6" w:rsidRPr="00C76828" w:rsidRDefault="003F4CC6" w:rsidP="00CE3EC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4</w:t>
            </w:r>
          </w:p>
        </w:tc>
        <w:tc>
          <w:tcPr>
            <w:tcW w:w="3543" w:type="dxa"/>
            <w:gridSpan w:val="8"/>
          </w:tcPr>
          <w:p w:rsidR="003F4CC6" w:rsidRPr="00C76828" w:rsidRDefault="003F4CC6" w:rsidP="00191CE4">
            <w:pPr>
              <w:jc w:val="both"/>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w:t>
            </w:r>
          </w:p>
          <w:p w:rsidR="003F4CC6" w:rsidRPr="00C76828" w:rsidRDefault="003F4CC6" w:rsidP="00191CE4">
            <w:pPr>
              <w:jc w:val="both"/>
              <w:rPr>
                <w:rFonts w:ascii="Times New Roman" w:hAnsi="Times New Roman" w:cs="Times New Roman"/>
                <w:sz w:val="24"/>
                <w:szCs w:val="24"/>
              </w:rPr>
            </w:pPr>
            <w:r w:rsidRPr="00C76828">
              <w:rPr>
                <w:rFonts w:ascii="Times New Roman" w:hAnsi="Times New Roman" w:cs="Times New Roman"/>
                <w:sz w:val="24"/>
                <w:szCs w:val="24"/>
              </w:rPr>
              <w:t>Стаффаж в проектировании – это стилизованные модели:</w:t>
            </w:r>
          </w:p>
          <w:p w:rsidR="003F4CC6" w:rsidRPr="00C76828" w:rsidRDefault="003F4CC6" w:rsidP="00531CA6">
            <w:pPr>
              <w:pStyle w:val="a3"/>
              <w:numPr>
                <w:ilvl w:val="0"/>
                <w:numId w:val="107"/>
              </w:numPr>
              <w:tabs>
                <w:tab w:val="left" w:pos="262"/>
              </w:tabs>
              <w:ind w:hanging="687"/>
              <w:rPr>
                <w:rFonts w:ascii="Times New Roman" w:hAnsi="Times New Roman" w:cs="Times New Roman"/>
                <w:sz w:val="24"/>
                <w:szCs w:val="24"/>
              </w:rPr>
            </w:pPr>
            <w:r w:rsidRPr="00C76828">
              <w:rPr>
                <w:rFonts w:ascii="Times New Roman" w:hAnsi="Times New Roman" w:cs="Times New Roman"/>
                <w:sz w:val="24"/>
                <w:szCs w:val="24"/>
              </w:rPr>
              <w:t>Людей</w:t>
            </w:r>
          </w:p>
          <w:p w:rsidR="003F4CC6" w:rsidRPr="00C76828" w:rsidRDefault="003F4CC6" w:rsidP="00531CA6">
            <w:pPr>
              <w:pStyle w:val="a3"/>
              <w:numPr>
                <w:ilvl w:val="0"/>
                <w:numId w:val="107"/>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Представителей животного мира </w:t>
            </w:r>
          </w:p>
          <w:p w:rsidR="003F4CC6" w:rsidRPr="00C76828" w:rsidRDefault="003F4CC6" w:rsidP="00531CA6">
            <w:pPr>
              <w:pStyle w:val="a3"/>
              <w:numPr>
                <w:ilvl w:val="0"/>
                <w:numId w:val="107"/>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Техники и транспорта</w:t>
            </w:r>
          </w:p>
          <w:p w:rsidR="003F4CC6" w:rsidRPr="00C76828" w:rsidRDefault="003F4CC6" w:rsidP="00531CA6">
            <w:pPr>
              <w:pStyle w:val="a3"/>
              <w:numPr>
                <w:ilvl w:val="0"/>
                <w:numId w:val="107"/>
              </w:numPr>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Все стилизованные объекты материального мира</w:t>
            </w:r>
          </w:p>
        </w:tc>
        <w:tc>
          <w:tcPr>
            <w:tcW w:w="3317" w:type="dxa"/>
            <w:gridSpan w:val="12"/>
          </w:tcPr>
          <w:p w:rsidR="003F4CC6" w:rsidRPr="00C76828" w:rsidRDefault="003F4CC6" w:rsidP="00191CE4">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4. Все стилизованные объекты материального мира.</w:t>
            </w:r>
          </w:p>
        </w:tc>
        <w:tc>
          <w:tcPr>
            <w:tcW w:w="1219" w:type="dxa"/>
            <w:gridSpan w:val="11"/>
          </w:tcPr>
          <w:p w:rsidR="003F4CC6" w:rsidRPr="00C76828" w:rsidRDefault="003F4CC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3F4CC6" w:rsidRPr="00C76828" w:rsidRDefault="003F4CC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3F4CC6" w:rsidRPr="00C76828" w:rsidRDefault="003F4CC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93" w:type="dxa"/>
            <w:gridSpan w:val="3"/>
          </w:tcPr>
          <w:p w:rsidR="003F4CC6" w:rsidRPr="00C76828" w:rsidRDefault="003F4CC6"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3F4CC6" w:rsidRPr="00C76828" w:rsidTr="006C3189">
        <w:trPr>
          <w:trHeight w:val="1321"/>
        </w:trPr>
        <w:tc>
          <w:tcPr>
            <w:tcW w:w="534" w:type="dxa"/>
          </w:tcPr>
          <w:p w:rsidR="003F4CC6" w:rsidRPr="00C76828" w:rsidRDefault="003F4CC6" w:rsidP="00CE3ECF">
            <w:pPr>
              <w:tabs>
                <w:tab w:val="left" w:pos="2295"/>
              </w:tabs>
              <w:rPr>
                <w:rFonts w:ascii="Times New Roman" w:hAnsi="Times New Roman" w:cs="Times New Roman"/>
                <w:sz w:val="24"/>
                <w:szCs w:val="24"/>
              </w:rPr>
            </w:pPr>
            <w:r>
              <w:rPr>
                <w:rFonts w:ascii="Times New Roman" w:hAnsi="Times New Roman" w:cs="Times New Roman"/>
                <w:sz w:val="24"/>
                <w:szCs w:val="24"/>
              </w:rPr>
              <w:t>5</w:t>
            </w:r>
          </w:p>
        </w:tc>
        <w:tc>
          <w:tcPr>
            <w:tcW w:w="3543" w:type="dxa"/>
            <w:gridSpan w:val="8"/>
          </w:tcPr>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sz w:val="24"/>
                <w:szCs w:val="24"/>
              </w:rPr>
              <w:t>Выберите из предложенных вариантов основное правило комбинаторики:</w:t>
            </w:r>
          </w:p>
          <w:p w:rsidR="003F4CC6" w:rsidRPr="00C76828" w:rsidRDefault="003F4CC6" w:rsidP="00531CA6">
            <w:pPr>
              <w:pStyle w:val="a3"/>
              <w:numPr>
                <w:ilvl w:val="0"/>
                <w:numId w:val="108"/>
              </w:numPr>
              <w:ind w:left="317" w:hanging="284"/>
              <w:rPr>
                <w:rFonts w:ascii="Times New Roman" w:hAnsi="Times New Roman" w:cs="Times New Roman"/>
                <w:sz w:val="24"/>
                <w:szCs w:val="24"/>
              </w:rPr>
            </w:pPr>
            <w:r w:rsidRPr="00C76828">
              <w:rPr>
                <w:rFonts w:ascii="Times New Roman" w:hAnsi="Times New Roman" w:cs="Times New Roman"/>
                <w:sz w:val="24"/>
                <w:szCs w:val="24"/>
              </w:rPr>
              <w:t>Деление</w:t>
            </w:r>
          </w:p>
          <w:p w:rsidR="003F4CC6" w:rsidRPr="00C76828" w:rsidRDefault="003F4CC6" w:rsidP="00531CA6">
            <w:pPr>
              <w:pStyle w:val="a3"/>
              <w:numPr>
                <w:ilvl w:val="0"/>
                <w:numId w:val="108"/>
              </w:numPr>
              <w:ind w:left="317" w:hanging="284"/>
              <w:rPr>
                <w:rFonts w:ascii="Times New Roman" w:hAnsi="Times New Roman" w:cs="Times New Roman"/>
                <w:sz w:val="24"/>
                <w:szCs w:val="24"/>
              </w:rPr>
            </w:pPr>
            <w:r w:rsidRPr="00C76828">
              <w:rPr>
                <w:rFonts w:ascii="Times New Roman" w:hAnsi="Times New Roman" w:cs="Times New Roman"/>
                <w:sz w:val="24"/>
                <w:szCs w:val="24"/>
              </w:rPr>
              <w:t>Умножение</w:t>
            </w:r>
          </w:p>
          <w:p w:rsidR="003F4CC6" w:rsidRPr="00C76828" w:rsidRDefault="003F4CC6" w:rsidP="00531CA6">
            <w:pPr>
              <w:pStyle w:val="a3"/>
              <w:numPr>
                <w:ilvl w:val="0"/>
                <w:numId w:val="108"/>
              </w:numPr>
              <w:ind w:left="317" w:hanging="284"/>
              <w:rPr>
                <w:rFonts w:ascii="Times New Roman" w:hAnsi="Times New Roman" w:cs="Times New Roman"/>
                <w:sz w:val="24"/>
                <w:szCs w:val="24"/>
              </w:rPr>
            </w:pPr>
            <w:r w:rsidRPr="00C76828">
              <w:rPr>
                <w:rFonts w:ascii="Times New Roman" w:hAnsi="Times New Roman" w:cs="Times New Roman"/>
                <w:sz w:val="24"/>
                <w:szCs w:val="24"/>
              </w:rPr>
              <w:t>Объединение</w:t>
            </w:r>
          </w:p>
          <w:p w:rsidR="003F4CC6" w:rsidRPr="00C76828" w:rsidRDefault="003F4CC6" w:rsidP="00531CA6">
            <w:pPr>
              <w:pStyle w:val="a3"/>
              <w:numPr>
                <w:ilvl w:val="0"/>
                <w:numId w:val="108"/>
              </w:numPr>
              <w:ind w:left="317" w:hanging="284"/>
              <w:rPr>
                <w:rFonts w:ascii="Times New Roman" w:hAnsi="Times New Roman" w:cs="Times New Roman"/>
                <w:sz w:val="24"/>
                <w:szCs w:val="24"/>
              </w:rPr>
            </w:pPr>
            <w:r w:rsidRPr="00C76828">
              <w:rPr>
                <w:rFonts w:ascii="Times New Roman" w:hAnsi="Times New Roman" w:cs="Times New Roman"/>
                <w:sz w:val="24"/>
                <w:szCs w:val="24"/>
              </w:rPr>
              <w:t>Составление</w:t>
            </w:r>
          </w:p>
        </w:tc>
        <w:tc>
          <w:tcPr>
            <w:tcW w:w="3317" w:type="dxa"/>
            <w:gridSpan w:val="12"/>
          </w:tcPr>
          <w:p w:rsidR="003F4CC6" w:rsidRPr="00C76828" w:rsidRDefault="003F4CC6" w:rsidP="00191CE4">
            <w:pPr>
              <w:rPr>
                <w:rFonts w:ascii="Times New Roman" w:hAnsi="Times New Roman" w:cs="Times New Roman"/>
                <w:sz w:val="24"/>
                <w:szCs w:val="24"/>
              </w:rPr>
            </w:pPr>
            <w:r w:rsidRPr="00C76828">
              <w:rPr>
                <w:rFonts w:ascii="Times New Roman" w:hAnsi="Times New Roman" w:cs="Times New Roman"/>
                <w:sz w:val="24"/>
                <w:szCs w:val="24"/>
              </w:rPr>
              <w:t>2. Умножение</w:t>
            </w:r>
          </w:p>
          <w:p w:rsidR="003F4CC6" w:rsidRPr="00C76828" w:rsidRDefault="003F4CC6" w:rsidP="00191CE4">
            <w:pPr>
              <w:pStyle w:val="a3"/>
              <w:ind w:left="0"/>
              <w:rPr>
                <w:rFonts w:ascii="Times New Roman" w:hAnsi="Times New Roman" w:cs="Times New Roman"/>
                <w:sz w:val="24"/>
                <w:szCs w:val="24"/>
              </w:rPr>
            </w:pPr>
          </w:p>
          <w:p w:rsidR="003F4CC6" w:rsidRPr="00C76828" w:rsidRDefault="003F4CC6" w:rsidP="00191CE4">
            <w:pPr>
              <w:shd w:val="clear" w:color="auto" w:fill="FFFFFF"/>
              <w:rPr>
                <w:rFonts w:ascii="Times New Roman" w:hAnsi="Times New Roman" w:cs="Times New Roman"/>
                <w:sz w:val="24"/>
                <w:szCs w:val="24"/>
              </w:rPr>
            </w:pPr>
          </w:p>
        </w:tc>
        <w:tc>
          <w:tcPr>
            <w:tcW w:w="1219" w:type="dxa"/>
            <w:gridSpan w:val="11"/>
          </w:tcPr>
          <w:p w:rsidR="003F4CC6" w:rsidRPr="00C76828" w:rsidRDefault="003F4CC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3F4CC6" w:rsidRPr="00C76828" w:rsidRDefault="003F4CC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3F4CC6" w:rsidRPr="00C76828" w:rsidRDefault="003F4CC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93" w:type="dxa"/>
            <w:gridSpan w:val="3"/>
          </w:tcPr>
          <w:p w:rsidR="003F4CC6" w:rsidRPr="00C76828" w:rsidRDefault="003F4CC6"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E11B6" w:rsidRPr="00C76828" w:rsidTr="006C3189">
        <w:tc>
          <w:tcPr>
            <w:tcW w:w="9606" w:type="dxa"/>
            <w:gridSpan w:val="35"/>
          </w:tcPr>
          <w:p w:rsidR="009E11B6" w:rsidRPr="00C76828" w:rsidRDefault="009E11B6" w:rsidP="00174792">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6</w:t>
            </w:r>
          </w:p>
        </w:tc>
        <w:tc>
          <w:tcPr>
            <w:tcW w:w="3543" w:type="dxa"/>
            <w:gridSpan w:val="8"/>
          </w:tcPr>
          <w:p w:rsidR="009E11B6"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Д</w:t>
            </w:r>
            <w:r w:rsidR="009E11B6" w:rsidRPr="00C76828">
              <w:rPr>
                <w:rFonts w:ascii="Times New Roman" w:hAnsi="Times New Roman" w:cs="Times New Roman"/>
                <w:sz w:val="24"/>
                <w:szCs w:val="24"/>
              </w:rPr>
              <w:t>айте определение понятию «Ремонт»</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комплекс работ по частичному или полному восстановлению всех конструктивных элементов с применением современных технологий, дол</w:t>
            </w:r>
            <w:r w:rsidRPr="00C76828">
              <w:rPr>
                <w:rFonts w:ascii="Times New Roman" w:hAnsi="Times New Roman" w:cs="Times New Roman"/>
                <w:spacing w:val="1"/>
                <w:sz w:val="24"/>
                <w:szCs w:val="24"/>
              </w:rPr>
              <w:t>говечных материалов, выполняемых в соответствии с проектом, разработан</w:t>
            </w:r>
            <w:r w:rsidRPr="00C76828">
              <w:rPr>
                <w:rFonts w:ascii="Times New Roman" w:hAnsi="Times New Roman" w:cs="Times New Roman"/>
                <w:spacing w:val="-2"/>
                <w:sz w:val="24"/>
                <w:szCs w:val="24"/>
              </w:rPr>
              <w:t>ным, согласованным и утвержденным в установленном порядке</w:t>
            </w:r>
            <w:r w:rsidRPr="00C76828">
              <w:rPr>
                <w:rFonts w:ascii="Times New Roman" w:hAnsi="Times New Roman" w:cs="Times New Roman"/>
                <w:sz w:val="24"/>
                <w:szCs w:val="24"/>
              </w:rPr>
              <w:t>.</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c>
          <w:tcPr>
            <w:tcW w:w="3543" w:type="dxa"/>
            <w:gridSpan w:val="8"/>
          </w:tcPr>
          <w:p w:rsidR="009E11B6" w:rsidRPr="00C76828" w:rsidRDefault="009E11B6" w:rsidP="00174792">
            <w:pPr>
              <w:rPr>
                <w:rFonts w:ascii="Times New Roman" w:hAnsi="Times New Roman" w:cs="Times New Roman"/>
                <w:sz w:val="24"/>
                <w:szCs w:val="24"/>
              </w:rPr>
            </w:pPr>
            <w:r w:rsidRPr="003F4CC6">
              <w:rPr>
                <w:rFonts w:ascii="Times New Roman" w:hAnsi="Times New Roman" w:cs="Times New Roman"/>
                <w:sz w:val="24"/>
                <w:szCs w:val="24"/>
              </w:rPr>
              <w:t>Перечислите показатели, отражающие качество принятых проектных решений</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функциональные, конструктивные, эстетические, экономические.</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8</w:t>
            </w:r>
          </w:p>
        </w:tc>
        <w:tc>
          <w:tcPr>
            <w:tcW w:w="3543" w:type="dxa"/>
            <w:gridSpan w:val="8"/>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 xml:space="preserve"> Сформулируйте назначение бионики, как науки. </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наука, изучающая особенности строения и жизнедеятельности организмов с целью создания новых приборов, механизмов, систем и совершенствования существующих.</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9</w:t>
            </w:r>
          </w:p>
        </w:tc>
        <w:tc>
          <w:tcPr>
            <w:tcW w:w="3543" w:type="dxa"/>
            <w:gridSpan w:val="8"/>
          </w:tcPr>
          <w:p w:rsidR="009E11B6" w:rsidRPr="00C76828" w:rsidRDefault="009E11B6"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«Основа объемно-пространственной композиции»</w:t>
            </w:r>
          </w:p>
        </w:tc>
        <w:tc>
          <w:tcPr>
            <w:tcW w:w="3317" w:type="dxa"/>
            <w:gridSpan w:val="12"/>
          </w:tcPr>
          <w:p w:rsidR="009E11B6" w:rsidRPr="00C76828" w:rsidRDefault="009E11B6" w:rsidP="00174792">
            <w:pPr>
              <w:jc w:val="both"/>
              <w:rPr>
                <w:rFonts w:ascii="Times New Roman" w:hAnsi="Times New Roman" w:cs="Times New Roman"/>
                <w:sz w:val="24"/>
                <w:szCs w:val="24"/>
              </w:rPr>
            </w:pPr>
            <w:r w:rsidRPr="00C76828">
              <w:rPr>
                <w:rFonts w:ascii="Times New Roman" w:hAnsi="Times New Roman" w:cs="Times New Roman"/>
                <w:sz w:val="24"/>
                <w:szCs w:val="24"/>
              </w:rPr>
              <w:t>структура объемов и пространств между объемами и массами композиции</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10</w:t>
            </w:r>
          </w:p>
        </w:tc>
        <w:tc>
          <w:tcPr>
            <w:tcW w:w="3543" w:type="dxa"/>
            <w:gridSpan w:val="8"/>
          </w:tcPr>
          <w:p w:rsidR="009E11B6" w:rsidRPr="00C76828" w:rsidRDefault="009E11B6"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«Комбинаторика»  </w:t>
            </w:r>
          </w:p>
        </w:tc>
        <w:tc>
          <w:tcPr>
            <w:tcW w:w="3317" w:type="dxa"/>
            <w:gridSpan w:val="12"/>
          </w:tcPr>
          <w:p w:rsidR="009E11B6" w:rsidRPr="00C76828" w:rsidRDefault="009E11B6" w:rsidP="003F4CC6">
            <w:pPr>
              <w:rPr>
                <w:rFonts w:ascii="Times New Roman" w:hAnsi="Times New Roman" w:cs="Times New Roman"/>
                <w:sz w:val="24"/>
                <w:szCs w:val="24"/>
              </w:rPr>
            </w:pPr>
            <w:r w:rsidRPr="00C76828">
              <w:rPr>
                <w:rFonts w:ascii="Times New Roman" w:hAnsi="Times New Roman" w:cs="Times New Roman"/>
                <w:sz w:val="24"/>
                <w:szCs w:val="24"/>
              </w:rPr>
              <w:t>метод формообразования в дизайне основан на поиске, исследовании и применении закономерностей вариантного изменения пространственных, конструктивных, функциональных и графических структур.</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11</w:t>
            </w:r>
          </w:p>
        </w:tc>
        <w:tc>
          <w:tcPr>
            <w:tcW w:w="3543" w:type="dxa"/>
            <w:gridSpan w:val="8"/>
          </w:tcPr>
          <w:p w:rsidR="009E11B6" w:rsidRPr="00C76828" w:rsidRDefault="009E11B6"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Перечислите  формы графического дизайна, в которых заложены возможности документального </w:t>
            </w:r>
            <w:r w:rsidRPr="00C76828">
              <w:rPr>
                <w:rFonts w:ascii="Times New Roman" w:hAnsi="Times New Roman" w:cs="Times New Roman"/>
                <w:sz w:val="24"/>
                <w:szCs w:val="24"/>
              </w:rPr>
              <w:lastRenderedPageBreak/>
              <w:t>отражения действительности художественными приемами авангардного искусства</w:t>
            </w:r>
          </w:p>
        </w:tc>
        <w:tc>
          <w:tcPr>
            <w:tcW w:w="3317" w:type="dxa"/>
            <w:gridSpan w:val="12"/>
          </w:tcPr>
          <w:p w:rsidR="009E11B6" w:rsidRPr="00C76828" w:rsidRDefault="009E11B6" w:rsidP="003F4CC6">
            <w:pPr>
              <w:rPr>
                <w:rFonts w:ascii="Times New Roman" w:hAnsi="Times New Roman" w:cs="Times New Roman"/>
                <w:sz w:val="24"/>
                <w:szCs w:val="24"/>
              </w:rPr>
            </w:pPr>
            <w:r w:rsidRPr="00C76828">
              <w:rPr>
                <w:rFonts w:ascii="Times New Roman" w:hAnsi="Times New Roman" w:cs="Times New Roman"/>
                <w:sz w:val="24"/>
                <w:szCs w:val="24"/>
              </w:rPr>
              <w:lastRenderedPageBreak/>
              <w:t>фотомонтаж, коллаж,  репортажная фотография</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3543" w:type="dxa"/>
            <w:gridSpan w:val="8"/>
          </w:tcPr>
          <w:p w:rsidR="009E11B6" w:rsidRPr="00C76828" w:rsidRDefault="009E11B6" w:rsidP="006C3189">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 xml:space="preserve">Перечислите </w:t>
            </w:r>
            <w:r w:rsidR="006C3189">
              <w:rPr>
                <w:rFonts w:ascii="Times New Roman" w:hAnsi="Times New Roman" w:cs="Times New Roman"/>
                <w:sz w:val="24"/>
                <w:szCs w:val="24"/>
              </w:rPr>
              <w:t>в</w:t>
            </w:r>
            <w:r w:rsidRPr="00C76828">
              <w:rPr>
                <w:rFonts w:ascii="Times New Roman" w:hAnsi="Times New Roman" w:cs="Times New Roman"/>
                <w:sz w:val="24"/>
                <w:szCs w:val="24"/>
              </w:rPr>
              <w:t xml:space="preserve">ыразительные средства графического дизайна </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рисунок, шрифт, цвет, композиция.</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13</w:t>
            </w:r>
          </w:p>
        </w:tc>
        <w:tc>
          <w:tcPr>
            <w:tcW w:w="3543" w:type="dxa"/>
            <w:gridSpan w:val="8"/>
          </w:tcPr>
          <w:p w:rsidR="009E11B6" w:rsidRPr="00C76828" w:rsidRDefault="009E11B6"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Перечислите функции, которые может выполнять шрифт в архитектурном чертеже.</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служебную и декоративную функции.</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E11B6" w:rsidRPr="00C76828" w:rsidTr="006C3189">
        <w:tc>
          <w:tcPr>
            <w:tcW w:w="534" w:type="dxa"/>
          </w:tcPr>
          <w:p w:rsidR="009E11B6"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14</w:t>
            </w:r>
          </w:p>
        </w:tc>
        <w:tc>
          <w:tcPr>
            <w:tcW w:w="3543" w:type="dxa"/>
            <w:gridSpan w:val="8"/>
          </w:tcPr>
          <w:p w:rsidR="009E11B6" w:rsidRPr="00C76828" w:rsidRDefault="009E11B6"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«План здания» </w:t>
            </w:r>
          </w:p>
        </w:tc>
        <w:tc>
          <w:tcPr>
            <w:tcW w:w="3317" w:type="dxa"/>
            <w:gridSpan w:val="12"/>
          </w:tcPr>
          <w:p w:rsidR="009E11B6" w:rsidRPr="00C76828" w:rsidRDefault="009E11B6" w:rsidP="00174792">
            <w:pPr>
              <w:rPr>
                <w:rFonts w:ascii="Times New Roman" w:hAnsi="Times New Roman" w:cs="Times New Roman"/>
                <w:sz w:val="24"/>
                <w:szCs w:val="24"/>
              </w:rPr>
            </w:pPr>
            <w:r w:rsidRPr="00C76828">
              <w:rPr>
                <w:rFonts w:ascii="Times New Roman" w:hAnsi="Times New Roman" w:cs="Times New Roman"/>
                <w:sz w:val="24"/>
                <w:szCs w:val="24"/>
              </w:rPr>
              <w:t>условное ортогональное изображение разреза здания, рассеченного по горизонтали прозрачной секущей плоскостью при  взгляде на него сверху вниз.</w:t>
            </w:r>
          </w:p>
        </w:tc>
        <w:tc>
          <w:tcPr>
            <w:tcW w:w="1260" w:type="dxa"/>
            <w:gridSpan w:val="12"/>
          </w:tcPr>
          <w:p w:rsidR="009E11B6" w:rsidRPr="00C76828" w:rsidRDefault="009E11B6" w:rsidP="00174792">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9E11B6" w:rsidRPr="00C76828" w:rsidRDefault="009E11B6" w:rsidP="00174792">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9E11B6" w:rsidRPr="00C76828" w:rsidRDefault="009E11B6"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952" w:type="dxa"/>
            <w:gridSpan w:val="2"/>
          </w:tcPr>
          <w:p w:rsidR="009E11B6" w:rsidRPr="00C76828" w:rsidRDefault="003F4CC6" w:rsidP="003F4CC6">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A23744" w:rsidRPr="00C76828" w:rsidTr="006C3189">
        <w:tc>
          <w:tcPr>
            <w:tcW w:w="9606" w:type="dxa"/>
            <w:gridSpan w:val="35"/>
          </w:tcPr>
          <w:p w:rsidR="00A23744" w:rsidRPr="00C76828" w:rsidRDefault="00A23744" w:rsidP="008C4A34">
            <w:pPr>
              <w:rPr>
                <w:rFonts w:ascii="Times New Roman" w:hAnsi="Times New Roman" w:cs="Times New Roman"/>
                <w:b/>
                <w:sz w:val="24"/>
                <w:szCs w:val="24"/>
              </w:rPr>
            </w:pPr>
            <w:r w:rsidRPr="00C76828">
              <w:rPr>
                <w:rFonts w:ascii="Times New Roman" w:hAnsi="Times New Roman" w:cs="Times New Roman"/>
                <w:b/>
                <w:sz w:val="24"/>
                <w:szCs w:val="24"/>
              </w:rPr>
              <w:t xml:space="preserve">ОПК-3.  </w:t>
            </w:r>
            <w:proofErr w:type="gramStart"/>
            <w:r w:rsidRPr="00C76828">
              <w:rPr>
                <w:rFonts w:ascii="Times New Roman" w:hAnsi="Times New Roman" w:cs="Times New Roman"/>
                <w:sz w:val="24"/>
                <w:szCs w:val="24"/>
              </w:rPr>
              <w:t xml:space="preserve">Способен выполнять поисковые эскизы изобразительными средствами и способами проектной графики; разрабатывать проектную идею, основанную на концептуальном, творческом подходе к решению дизайнерской задачи; синтезировать набор возможных решений и научно обосновывать свои предложения при проектировании </w:t>
            </w:r>
            <w:proofErr w:type="spellStart"/>
            <w:r w:rsidRPr="00C76828">
              <w:rPr>
                <w:rFonts w:ascii="Times New Roman" w:hAnsi="Times New Roman" w:cs="Times New Roman"/>
                <w:sz w:val="24"/>
                <w:szCs w:val="24"/>
              </w:rPr>
              <w:t>дизайн-объектов</w:t>
            </w:r>
            <w:proofErr w:type="spellEnd"/>
            <w:r w:rsidRPr="00C76828">
              <w:rPr>
                <w:rFonts w:ascii="Times New Roman" w:hAnsi="Times New Roman" w:cs="Times New Roman"/>
                <w:sz w:val="24"/>
                <w:szCs w:val="24"/>
              </w:rPr>
              <w:t>, удовлетворяющих утилитарные и эстетические потребности человека (техника и оборудование, транспортные средства, интерьеры, полиграфия, товары народного потребления) (компет</w:t>
            </w:r>
            <w:r w:rsidR="00BC1930">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roofErr w:type="gramEnd"/>
          </w:p>
        </w:tc>
      </w:tr>
      <w:tr w:rsidR="00A23744" w:rsidRPr="00C76828" w:rsidTr="006C3189">
        <w:tc>
          <w:tcPr>
            <w:tcW w:w="9606" w:type="dxa"/>
            <w:gridSpan w:val="35"/>
          </w:tcPr>
          <w:p w:rsidR="00A23744" w:rsidRPr="00C76828" w:rsidRDefault="00A23744"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Рисунок и другие графические техники</w:t>
            </w:r>
          </w:p>
          <w:p w:rsidR="00A23744" w:rsidRPr="00C76828" w:rsidRDefault="00A23744"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A23744" w:rsidRPr="00C76828" w:rsidTr="006C3189">
        <w:tc>
          <w:tcPr>
            <w:tcW w:w="534" w:type="dxa"/>
          </w:tcPr>
          <w:p w:rsidR="00A23744" w:rsidRPr="00C76828" w:rsidRDefault="00A23744"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67" w:type="dxa"/>
            <w:gridSpan w:val="3"/>
          </w:tcPr>
          <w:p w:rsidR="00A23744" w:rsidRPr="00C76828" w:rsidRDefault="00A23744"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532" w:type="dxa"/>
            <w:gridSpan w:val="15"/>
          </w:tcPr>
          <w:p w:rsidR="00A23744" w:rsidRPr="00C76828" w:rsidRDefault="00A23744"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39" w:type="dxa"/>
            <w:gridSpan w:val="10"/>
          </w:tcPr>
          <w:p w:rsidR="00A23744" w:rsidRPr="00C76828" w:rsidRDefault="00A23744"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34" w:type="dxa"/>
            <w:gridSpan w:val="6"/>
          </w:tcPr>
          <w:p w:rsidR="00A23744" w:rsidRPr="00C76828" w:rsidRDefault="00A23744"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A23744" w:rsidRPr="00C76828" w:rsidTr="006C3189">
        <w:tc>
          <w:tcPr>
            <w:tcW w:w="9606" w:type="dxa"/>
            <w:gridSpan w:val="35"/>
          </w:tcPr>
          <w:p w:rsidR="00A23744" w:rsidRPr="00C76828" w:rsidRDefault="00A23744"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7" w:type="dxa"/>
            <w:gridSpan w:val="3"/>
          </w:tcPr>
          <w:p w:rsidR="00563598" w:rsidRPr="00C76828" w:rsidRDefault="0056359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Учебный рисунок ставит своей целью:</w:t>
            </w:r>
          </w:p>
          <w:p w:rsidR="00412446" w:rsidRPr="00C76828" w:rsidRDefault="00412446" w:rsidP="00531CA6">
            <w:pPr>
              <w:numPr>
                <w:ilvl w:val="0"/>
                <w:numId w:val="50"/>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изучение правил и приемов изображения объемных форм и пространства на плоскости;</w:t>
            </w:r>
          </w:p>
          <w:p w:rsidR="00412446" w:rsidRPr="00C76828" w:rsidRDefault="00412446" w:rsidP="00531CA6">
            <w:pPr>
              <w:numPr>
                <w:ilvl w:val="0"/>
                <w:numId w:val="50"/>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механическое копирование зрительных образов;</w:t>
            </w:r>
          </w:p>
          <w:p w:rsidR="00412446" w:rsidRPr="00C76828" w:rsidRDefault="00412446" w:rsidP="00531CA6">
            <w:pPr>
              <w:numPr>
                <w:ilvl w:val="0"/>
                <w:numId w:val="50"/>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обучение детальной проработки формы.</w:t>
            </w:r>
          </w:p>
          <w:p w:rsidR="00412446" w:rsidRPr="00C76828" w:rsidRDefault="00412446" w:rsidP="00531CA6">
            <w:pPr>
              <w:numPr>
                <w:ilvl w:val="0"/>
                <w:numId w:val="50"/>
              </w:numPr>
              <w:tabs>
                <w:tab w:val="left" w:pos="262"/>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выполнение изображения на плоскости с помощью линии, штриха, пятна</w:t>
            </w:r>
          </w:p>
        </w:tc>
        <w:tc>
          <w:tcPr>
            <w:tcW w:w="3506" w:type="dxa"/>
            <w:gridSpan w:val="13"/>
          </w:tcPr>
          <w:p w:rsidR="00412446" w:rsidRPr="00C76828" w:rsidRDefault="00412446" w:rsidP="008C4A34">
            <w:pPr>
              <w:pStyle w:val="aa"/>
              <w:rPr>
                <w:sz w:val="24"/>
                <w:szCs w:val="24"/>
              </w:rPr>
            </w:pPr>
            <w:r w:rsidRPr="00C76828">
              <w:rPr>
                <w:sz w:val="24"/>
                <w:szCs w:val="24"/>
              </w:rPr>
              <w:t xml:space="preserve">1 . изучение правил и приемов изображения объемных форм и пространства на плоскости; </w:t>
            </w:r>
          </w:p>
          <w:p w:rsidR="00412446" w:rsidRPr="00C76828" w:rsidRDefault="00412446" w:rsidP="008C4A34">
            <w:pPr>
              <w:tabs>
                <w:tab w:val="left" w:pos="2295"/>
              </w:tabs>
              <w:jc w:val="center"/>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Как называется рисунок, цель которого - освоение правил изображения, грамоты изобразительного языка: </w:t>
            </w:r>
          </w:p>
          <w:p w:rsidR="00412446" w:rsidRPr="00C76828" w:rsidRDefault="00412446" w:rsidP="00531CA6">
            <w:pPr>
              <w:numPr>
                <w:ilvl w:val="0"/>
                <w:numId w:val="51"/>
              </w:numPr>
              <w:tabs>
                <w:tab w:val="left" w:pos="262"/>
                <w:tab w:val="left" w:pos="743"/>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технический рисунок;</w:t>
            </w:r>
          </w:p>
          <w:p w:rsidR="00412446" w:rsidRPr="00C76828" w:rsidRDefault="00412446" w:rsidP="00531CA6">
            <w:pPr>
              <w:numPr>
                <w:ilvl w:val="0"/>
                <w:numId w:val="51"/>
              </w:numPr>
              <w:tabs>
                <w:tab w:val="left" w:pos="262"/>
                <w:tab w:val="left" w:pos="743"/>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учебный рисунок;</w:t>
            </w:r>
          </w:p>
          <w:p w:rsidR="00412446" w:rsidRPr="00C76828" w:rsidRDefault="00412446" w:rsidP="00531CA6">
            <w:pPr>
              <w:numPr>
                <w:ilvl w:val="0"/>
                <w:numId w:val="51"/>
              </w:numPr>
              <w:tabs>
                <w:tab w:val="left" w:pos="262"/>
                <w:tab w:val="left" w:pos="743"/>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творческий рисунок</w:t>
            </w:r>
          </w:p>
          <w:p w:rsidR="00412446" w:rsidRPr="00C76828" w:rsidRDefault="00412446" w:rsidP="00531CA6">
            <w:pPr>
              <w:numPr>
                <w:ilvl w:val="0"/>
                <w:numId w:val="51"/>
              </w:numPr>
              <w:tabs>
                <w:tab w:val="left" w:pos="262"/>
                <w:tab w:val="left" w:pos="743"/>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зарисовка</w:t>
            </w:r>
          </w:p>
        </w:tc>
        <w:tc>
          <w:tcPr>
            <w:tcW w:w="3506" w:type="dxa"/>
            <w:gridSpan w:val="13"/>
          </w:tcPr>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1. – учебный рисунок</w:t>
            </w: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shd w:val="clear" w:color="auto" w:fill="FFFFFF"/>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пропорций </w:t>
            </w:r>
          </w:p>
          <w:p w:rsidR="00412446" w:rsidRPr="00C76828" w:rsidRDefault="00412446" w:rsidP="00531CA6">
            <w:pPr>
              <w:numPr>
                <w:ilvl w:val="0"/>
                <w:numId w:val="52"/>
              </w:numPr>
              <w:tabs>
                <w:tab w:val="left" w:pos="262"/>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определяет композиционное состояние изобразительной системы, когда все </w:t>
            </w:r>
            <w:r w:rsidRPr="00C76828">
              <w:rPr>
                <w:rFonts w:ascii="Times New Roman" w:eastAsia="Calibri" w:hAnsi="Times New Roman" w:cs="Times New Roman"/>
                <w:spacing w:val="3"/>
                <w:sz w:val="24"/>
                <w:szCs w:val="24"/>
              </w:rPr>
              <w:t>элементы произведения воспринимаются в покое и устойчивости;</w:t>
            </w:r>
          </w:p>
          <w:p w:rsidR="00412446" w:rsidRPr="00C76828" w:rsidRDefault="00412446" w:rsidP="00531CA6">
            <w:pPr>
              <w:numPr>
                <w:ilvl w:val="0"/>
                <w:numId w:val="52"/>
              </w:numPr>
              <w:shd w:val="clear" w:color="auto" w:fill="FFFFFF"/>
              <w:tabs>
                <w:tab w:val="left" w:pos="262"/>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отношение частей целого по величине друг к другу и целому;</w:t>
            </w:r>
          </w:p>
          <w:p w:rsidR="00412446" w:rsidRPr="00C76828" w:rsidRDefault="00A4125C" w:rsidP="00531CA6">
            <w:pPr>
              <w:numPr>
                <w:ilvl w:val="0"/>
                <w:numId w:val="52"/>
              </w:numPr>
              <w:tabs>
                <w:tab w:val="left" w:pos="262"/>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определяет </w:t>
            </w:r>
            <w:r w:rsidR="00412446" w:rsidRPr="00C76828">
              <w:rPr>
                <w:rFonts w:ascii="Times New Roman" w:eastAsia="Calibri" w:hAnsi="Times New Roman" w:cs="Times New Roman"/>
                <w:sz w:val="24"/>
                <w:szCs w:val="24"/>
              </w:rPr>
              <w:t>соразмерность, согласо</w:t>
            </w:r>
            <w:r w:rsidR="00412446" w:rsidRPr="00C76828">
              <w:rPr>
                <w:rFonts w:ascii="Times New Roman" w:eastAsia="Calibri" w:hAnsi="Times New Roman" w:cs="Times New Roman"/>
                <w:spacing w:val="2"/>
                <w:sz w:val="24"/>
                <w:szCs w:val="24"/>
              </w:rPr>
              <w:t xml:space="preserve">ванность отдельных сторон предметов и </w:t>
            </w:r>
            <w:r w:rsidR="00412446" w:rsidRPr="00C76828">
              <w:rPr>
                <w:rFonts w:ascii="Times New Roman" w:eastAsia="Calibri" w:hAnsi="Times New Roman" w:cs="Times New Roman"/>
                <w:sz w:val="24"/>
                <w:szCs w:val="24"/>
              </w:rPr>
              <w:t>явлений;</w:t>
            </w:r>
          </w:p>
          <w:p w:rsidR="00412446" w:rsidRPr="00C76828" w:rsidRDefault="00A4125C" w:rsidP="00531CA6">
            <w:pPr>
              <w:numPr>
                <w:ilvl w:val="0"/>
                <w:numId w:val="52"/>
              </w:numPr>
              <w:tabs>
                <w:tab w:val="left" w:pos="262"/>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специфическую</w:t>
            </w:r>
            <w:r w:rsidR="00412446" w:rsidRPr="00C76828">
              <w:rPr>
                <w:rFonts w:ascii="Times New Roman" w:eastAsia="Calibri" w:hAnsi="Times New Roman" w:cs="Times New Roman"/>
                <w:sz w:val="24"/>
                <w:szCs w:val="24"/>
              </w:rPr>
              <w:t xml:space="preserve"> особенность произведения, свойство формы, </w:t>
            </w:r>
            <w:r w:rsidR="00412446" w:rsidRPr="00C76828">
              <w:rPr>
                <w:rFonts w:ascii="Times New Roman" w:eastAsia="Calibri" w:hAnsi="Times New Roman" w:cs="Times New Roman"/>
                <w:spacing w:val="1"/>
                <w:sz w:val="24"/>
                <w:szCs w:val="24"/>
              </w:rPr>
              <w:t>достигаемое специальными колористиче</w:t>
            </w:r>
            <w:r w:rsidR="00412446" w:rsidRPr="00C76828">
              <w:rPr>
                <w:rFonts w:ascii="Times New Roman" w:eastAsia="Calibri" w:hAnsi="Times New Roman" w:cs="Times New Roman"/>
                <w:spacing w:val="4"/>
                <w:sz w:val="24"/>
                <w:szCs w:val="24"/>
              </w:rPr>
              <w:t>скими и пластическими приемами.</w:t>
            </w:r>
          </w:p>
        </w:tc>
        <w:tc>
          <w:tcPr>
            <w:tcW w:w="3506" w:type="dxa"/>
            <w:gridSpan w:val="13"/>
          </w:tcPr>
          <w:p w:rsidR="00412446" w:rsidRPr="00C76828" w:rsidRDefault="00563598"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2. – о</w:t>
            </w:r>
            <w:r w:rsidR="00412446" w:rsidRPr="00C76828">
              <w:rPr>
                <w:rFonts w:ascii="Times New Roman" w:eastAsia="Calibri" w:hAnsi="Times New Roman" w:cs="Times New Roman"/>
                <w:sz w:val="24"/>
                <w:szCs w:val="24"/>
              </w:rPr>
              <w:t>пределяет отношение частей целого по величине друг к другу и целому.</w:t>
            </w:r>
          </w:p>
          <w:p w:rsidR="00412446" w:rsidRPr="00C76828" w:rsidRDefault="00412446" w:rsidP="008C4A34">
            <w:pPr>
              <w:tabs>
                <w:tab w:val="left" w:pos="2295"/>
              </w:tabs>
              <w:jc w:val="center"/>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Выразительные средства в рисунке:</w:t>
            </w:r>
          </w:p>
          <w:p w:rsidR="00412446" w:rsidRPr="00C76828" w:rsidRDefault="005D0C7D" w:rsidP="00531CA6">
            <w:pPr>
              <w:numPr>
                <w:ilvl w:val="0"/>
                <w:numId w:val="53"/>
              </w:numPr>
              <w:tabs>
                <w:tab w:val="left" w:pos="262"/>
              </w:tabs>
              <w:ind w:left="-13" w:firstLine="13"/>
              <w:rPr>
                <w:rFonts w:ascii="Times New Roman" w:eastAsia="Calibri" w:hAnsi="Times New Roman" w:cs="Times New Roman"/>
                <w:sz w:val="24"/>
                <w:szCs w:val="24"/>
              </w:rPr>
            </w:pPr>
            <w:r>
              <w:rPr>
                <w:rFonts w:ascii="Times New Roman" w:eastAsia="Calibri" w:hAnsi="Times New Roman" w:cs="Times New Roman"/>
                <w:sz w:val="24"/>
                <w:szCs w:val="24"/>
              </w:rPr>
              <w:t xml:space="preserve">колорит, цветовая </w:t>
            </w:r>
            <w:r w:rsidR="00412446" w:rsidRPr="00C76828">
              <w:rPr>
                <w:rFonts w:ascii="Times New Roman" w:eastAsia="Calibri" w:hAnsi="Times New Roman" w:cs="Times New Roman"/>
                <w:sz w:val="24"/>
                <w:szCs w:val="24"/>
              </w:rPr>
              <w:t>насыщенность</w:t>
            </w:r>
          </w:p>
          <w:p w:rsidR="00412446" w:rsidRPr="00C76828" w:rsidRDefault="00412446" w:rsidP="00531CA6">
            <w:pPr>
              <w:numPr>
                <w:ilvl w:val="0"/>
                <w:numId w:val="53"/>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отмывка, лессировка</w:t>
            </w:r>
          </w:p>
          <w:p w:rsidR="00412446" w:rsidRPr="00C76828" w:rsidRDefault="00412446" w:rsidP="00531CA6">
            <w:pPr>
              <w:numPr>
                <w:ilvl w:val="0"/>
                <w:numId w:val="53"/>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симметрия, асимметрия</w:t>
            </w:r>
          </w:p>
          <w:p w:rsidR="00412446" w:rsidRPr="00C76828" w:rsidRDefault="00412446" w:rsidP="00531CA6">
            <w:pPr>
              <w:pStyle w:val="a3"/>
              <w:numPr>
                <w:ilvl w:val="0"/>
                <w:numId w:val="53"/>
              </w:numPr>
              <w:tabs>
                <w:tab w:val="left" w:pos="262"/>
              </w:tabs>
              <w:ind w:hanging="720"/>
              <w:rPr>
                <w:rFonts w:ascii="Times New Roman" w:eastAsia="Calibri" w:hAnsi="Times New Roman" w:cs="Times New Roman"/>
                <w:sz w:val="24"/>
                <w:szCs w:val="24"/>
              </w:rPr>
            </w:pPr>
            <w:r w:rsidRPr="00C76828">
              <w:rPr>
                <w:rFonts w:ascii="Times New Roman" w:eastAsia="Calibri" w:hAnsi="Times New Roman" w:cs="Times New Roman"/>
                <w:sz w:val="24"/>
                <w:szCs w:val="24"/>
              </w:rPr>
              <w:t>линия, штрих, пятно</w:t>
            </w:r>
          </w:p>
        </w:tc>
        <w:tc>
          <w:tcPr>
            <w:tcW w:w="3506" w:type="dxa"/>
            <w:gridSpan w:val="13"/>
          </w:tcPr>
          <w:p w:rsidR="00412446" w:rsidRPr="00C76828" w:rsidRDefault="00A4125C"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4</w:t>
            </w:r>
            <w:r w:rsidR="00412446" w:rsidRPr="00C76828">
              <w:rPr>
                <w:rFonts w:ascii="Times New Roman" w:eastAsia="Calibri" w:hAnsi="Times New Roman" w:cs="Times New Roman"/>
                <w:sz w:val="24"/>
                <w:szCs w:val="24"/>
              </w:rPr>
              <w:t>. – линия, штрих, пятно</w:t>
            </w:r>
          </w:p>
          <w:p w:rsidR="00412446" w:rsidRPr="00C76828" w:rsidRDefault="00412446" w:rsidP="008C4A34">
            <w:pPr>
              <w:shd w:val="clear" w:color="auto" w:fill="FFFFFF"/>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Наблюдательная перспектива предполагает изображение</w:t>
            </w:r>
          </w:p>
          <w:p w:rsidR="00412446" w:rsidRPr="00C76828" w:rsidRDefault="00412446" w:rsidP="00531CA6">
            <w:pPr>
              <w:numPr>
                <w:ilvl w:val="0"/>
                <w:numId w:val="54"/>
              </w:numPr>
              <w:tabs>
                <w:tab w:val="left" w:pos="262"/>
              </w:tabs>
              <w:ind w:left="34"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зрительно воспринимаемых признаков формы (вес, конфигурация и др.)</w:t>
            </w:r>
          </w:p>
          <w:p w:rsidR="00412446" w:rsidRPr="00C76828" w:rsidRDefault="00412446" w:rsidP="00531CA6">
            <w:pPr>
              <w:numPr>
                <w:ilvl w:val="0"/>
                <w:numId w:val="54"/>
              </w:numPr>
              <w:tabs>
                <w:tab w:val="left" w:pos="262"/>
              </w:tabs>
              <w:ind w:left="34"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на плоскости объёмных предметов, расположенных на разном удалении от зрителя</w:t>
            </w:r>
          </w:p>
          <w:p w:rsidR="00412446" w:rsidRPr="00C76828" w:rsidRDefault="00412446" w:rsidP="00531CA6">
            <w:pPr>
              <w:numPr>
                <w:ilvl w:val="0"/>
                <w:numId w:val="54"/>
              </w:numPr>
              <w:tabs>
                <w:tab w:val="left" w:pos="262"/>
              </w:tabs>
              <w:ind w:left="34"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структурной основы изображения</w:t>
            </w:r>
          </w:p>
          <w:p w:rsidR="00412446" w:rsidRPr="00C76828" w:rsidRDefault="00412446" w:rsidP="00531CA6">
            <w:pPr>
              <w:pStyle w:val="a3"/>
              <w:numPr>
                <w:ilvl w:val="0"/>
                <w:numId w:val="54"/>
              </w:numPr>
              <w:tabs>
                <w:tab w:val="left" w:pos="262"/>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лёгкой светотени для выявления объёма предметов</w:t>
            </w:r>
          </w:p>
        </w:tc>
        <w:tc>
          <w:tcPr>
            <w:tcW w:w="3506" w:type="dxa"/>
            <w:gridSpan w:val="13"/>
          </w:tcPr>
          <w:p w:rsidR="00412446" w:rsidRPr="00C76828" w:rsidRDefault="00412446" w:rsidP="008C4A34">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2 – на плоскости объёмных предметов, расположенных на разном удалении от зрителя</w:t>
            </w:r>
          </w:p>
          <w:p w:rsidR="00412446" w:rsidRPr="00C76828" w:rsidRDefault="00412446" w:rsidP="008C4A34">
            <w:pPr>
              <w:shd w:val="clear" w:color="auto" w:fill="FFFFFF"/>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Какое освещение лучше всего выявляет форму: </w:t>
            </w:r>
          </w:p>
          <w:p w:rsidR="00412446" w:rsidRPr="00C76828" w:rsidRDefault="00412446" w:rsidP="00531CA6">
            <w:pPr>
              <w:numPr>
                <w:ilvl w:val="0"/>
                <w:numId w:val="55"/>
              </w:numPr>
              <w:tabs>
                <w:tab w:val="left" w:pos="262"/>
              </w:tabs>
              <w:ind w:left="459" w:hanging="459"/>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фронтальное</w:t>
            </w:r>
          </w:p>
          <w:p w:rsidR="00412446" w:rsidRPr="00C76828" w:rsidRDefault="00412446" w:rsidP="00531CA6">
            <w:pPr>
              <w:numPr>
                <w:ilvl w:val="0"/>
                <w:numId w:val="55"/>
              </w:numPr>
              <w:tabs>
                <w:tab w:val="left" w:pos="262"/>
              </w:tabs>
              <w:ind w:left="459" w:hanging="459"/>
              <w:jc w:val="both"/>
              <w:rPr>
                <w:rFonts w:ascii="Times New Roman" w:eastAsia="Calibri" w:hAnsi="Times New Roman" w:cs="Times New Roman"/>
                <w:sz w:val="24"/>
                <w:szCs w:val="24"/>
              </w:rPr>
            </w:pPr>
            <w:proofErr w:type="spellStart"/>
            <w:r w:rsidRPr="00C76828">
              <w:rPr>
                <w:rFonts w:ascii="Times New Roman" w:eastAsia="Calibri" w:hAnsi="Times New Roman" w:cs="Times New Roman"/>
                <w:sz w:val="24"/>
                <w:szCs w:val="24"/>
              </w:rPr>
              <w:lastRenderedPageBreak/>
              <w:t>контражурное</w:t>
            </w:r>
            <w:proofErr w:type="spellEnd"/>
          </w:p>
          <w:p w:rsidR="00412446" w:rsidRPr="00C76828" w:rsidRDefault="00412446" w:rsidP="00531CA6">
            <w:pPr>
              <w:numPr>
                <w:ilvl w:val="0"/>
                <w:numId w:val="55"/>
              </w:numPr>
              <w:tabs>
                <w:tab w:val="left" w:pos="262"/>
              </w:tabs>
              <w:ind w:left="459" w:hanging="459"/>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боковое</w:t>
            </w:r>
          </w:p>
          <w:p w:rsidR="00412446" w:rsidRPr="00C76828" w:rsidRDefault="00412446" w:rsidP="00531CA6">
            <w:pPr>
              <w:numPr>
                <w:ilvl w:val="0"/>
                <w:numId w:val="55"/>
              </w:numPr>
              <w:tabs>
                <w:tab w:val="left" w:pos="262"/>
              </w:tabs>
              <w:ind w:left="459" w:hanging="459"/>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несколько источников освещения</w:t>
            </w:r>
          </w:p>
        </w:tc>
        <w:tc>
          <w:tcPr>
            <w:tcW w:w="3506" w:type="dxa"/>
            <w:gridSpan w:val="13"/>
          </w:tcPr>
          <w:p w:rsidR="00412446" w:rsidRPr="00C76828" w:rsidRDefault="005D0C7D" w:rsidP="008C4A34">
            <w:pPr>
              <w:pStyle w:val="a3"/>
              <w:ind w:left="0"/>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3. </w:t>
            </w:r>
            <w:r w:rsidR="00412446" w:rsidRPr="00C76828">
              <w:rPr>
                <w:rFonts w:ascii="Times New Roman" w:eastAsia="Calibri" w:hAnsi="Times New Roman" w:cs="Times New Roman"/>
                <w:sz w:val="24"/>
                <w:szCs w:val="24"/>
              </w:rPr>
              <w:t>боковое</w:t>
            </w:r>
          </w:p>
          <w:p w:rsidR="00412446" w:rsidRPr="00C76828" w:rsidRDefault="00412446" w:rsidP="008C4A34">
            <w:pPr>
              <w:shd w:val="clear" w:color="auto" w:fill="FFFFFF"/>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Глазомер - это</w:t>
            </w:r>
          </w:p>
          <w:p w:rsidR="00412446" w:rsidRPr="00C76828" w:rsidRDefault="00412446" w:rsidP="00531CA6">
            <w:pPr>
              <w:pStyle w:val="a3"/>
              <w:numPr>
                <w:ilvl w:val="1"/>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развитое зрительное восприятие </w:t>
            </w:r>
          </w:p>
          <w:p w:rsidR="00412446" w:rsidRPr="00C76828" w:rsidRDefault="00412446" w:rsidP="00531CA6">
            <w:pPr>
              <w:pStyle w:val="a3"/>
              <w:numPr>
                <w:ilvl w:val="1"/>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соотношения элементов или частей формы</w:t>
            </w:r>
          </w:p>
          <w:p w:rsidR="00412446" w:rsidRPr="00C76828" w:rsidRDefault="00412446" w:rsidP="00531CA6">
            <w:pPr>
              <w:pStyle w:val="a3"/>
              <w:numPr>
                <w:ilvl w:val="1"/>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разновидность выпуклого рельефа</w:t>
            </w:r>
          </w:p>
          <w:p w:rsidR="00412446" w:rsidRPr="00C76828" w:rsidRDefault="00412446" w:rsidP="00531CA6">
            <w:pPr>
              <w:pStyle w:val="a3"/>
              <w:numPr>
                <w:ilvl w:val="1"/>
                <w:numId w:val="43"/>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характерные очертания предмета</w:t>
            </w:r>
          </w:p>
        </w:tc>
        <w:tc>
          <w:tcPr>
            <w:tcW w:w="3506" w:type="dxa"/>
            <w:gridSpan w:val="13"/>
          </w:tcPr>
          <w:p w:rsidR="00412446" w:rsidRPr="00C76828" w:rsidRDefault="00412446" w:rsidP="008C4A34">
            <w:pPr>
              <w:pStyle w:val="a3"/>
              <w:tabs>
                <w:tab w:val="left" w:pos="262"/>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r w:rsidR="005D0C7D">
              <w:rPr>
                <w:rFonts w:ascii="Times New Roman" w:eastAsia="Calibri" w:hAnsi="Times New Roman" w:cs="Times New Roman"/>
                <w:sz w:val="24"/>
                <w:szCs w:val="24"/>
              </w:rPr>
              <w:t>р</w:t>
            </w:r>
            <w:r w:rsidRPr="00C76828">
              <w:rPr>
                <w:rFonts w:ascii="Times New Roman" w:eastAsia="Calibri" w:hAnsi="Times New Roman" w:cs="Times New Roman"/>
                <w:sz w:val="24"/>
                <w:szCs w:val="24"/>
              </w:rPr>
              <w:t xml:space="preserve">азвитое зрительное восприятие </w:t>
            </w:r>
          </w:p>
          <w:p w:rsidR="00412446" w:rsidRPr="00C76828" w:rsidRDefault="00412446" w:rsidP="008C4A34">
            <w:pPr>
              <w:pStyle w:val="a3"/>
              <w:ind w:left="0"/>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267" w:type="dxa"/>
            <w:gridSpan w:val="3"/>
          </w:tcPr>
          <w:p w:rsidR="00563598"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jc w:val="both"/>
              <w:rPr>
                <w:rFonts w:ascii="Times New Roman" w:eastAsia="Calibri" w:hAnsi="Times New Roman" w:cs="Times New Roman"/>
                <w:spacing w:val="-2"/>
                <w:sz w:val="24"/>
                <w:szCs w:val="24"/>
              </w:rPr>
            </w:pPr>
            <w:r w:rsidRPr="00C76828">
              <w:rPr>
                <w:rFonts w:ascii="Times New Roman" w:eastAsia="Calibri" w:hAnsi="Times New Roman" w:cs="Times New Roman"/>
                <w:spacing w:val="-2"/>
                <w:sz w:val="24"/>
                <w:szCs w:val="24"/>
              </w:rPr>
              <w:t>Композиционное состояние тел, фигур, поверхностей, выражающее устремление, движение</w:t>
            </w:r>
          </w:p>
          <w:p w:rsidR="00412446" w:rsidRPr="00C76828" w:rsidRDefault="00412446" w:rsidP="00531CA6">
            <w:pPr>
              <w:pStyle w:val="a3"/>
              <w:numPr>
                <w:ilvl w:val="0"/>
                <w:numId w:val="68"/>
              </w:numPr>
              <w:tabs>
                <w:tab w:val="left" w:pos="262"/>
              </w:tabs>
              <w:ind w:hanging="1038"/>
              <w:rPr>
                <w:rFonts w:ascii="Times New Roman" w:eastAsia="Calibri" w:hAnsi="Times New Roman" w:cs="Times New Roman"/>
                <w:sz w:val="24"/>
                <w:szCs w:val="24"/>
              </w:rPr>
            </w:pPr>
            <w:r w:rsidRPr="00C76828">
              <w:rPr>
                <w:rFonts w:ascii="Times New Roman" w:eastAsia="Calibri" w:hAnsi="Times New Roman" w:cs="Times New Roman"/>
                <w:sz w:val="24"/>
                <w:szCs w:val="24"/>
              </w:rPr>
              <w:t>дисгармония</w:t>
            </w:r>
          </w:p>
          <w:p w:rsidR="00412446" w:rsidRPr="00C76828" w:rsidRDefault="00412446" w:rsidP="00531CA6">
            <w:pPr>
              <w:pStyle w:val="a3"/>
              <w:numPr>
                <w:ilvl w:val="0"/>
                <w:numId w:val="68"/>
              </w:numPr>
              <w:tabs>
                <w:tab w:val="left" w:pos="262"/>
              </w:tabs>
              <w:ind w:hanging="1038"/>
              <w:rPr>
                <w:rFonts w:ascii="Times New Roman" w:eastAsia="Calibri" w:hAnsi="Times New Roman" w:cs="Times New Roman"/>
                <w:sz w:val="24"/>
                <w:szCs w:val="24"/>
              </w:rPr>
            </w:pPr>
            <w:r w:rsidRPr="00C76828">
              <w:rPr>
                <w:rFonts w:ascii="Times New Roman" w:eastAsia="Calibri" w:hAnsi="Times New Roman" w:cs="Times New Roman"/>
                <w:sz w:val="24"/>
                <w:szCs w:val="24"/>
              </w:rPr>
              <w:t>динамичность</w:t>
            </w:r>
          </w:p>
          <w:p w:rsidR="00412446" w:rsidRPr="00C76828" w:rsidRDefault="00412446" w:rsidP="00531CA6">
            <w:pPr>
              <w:pStyle w:val="a3"/>
              <w:numPr>
                <w:ilvl w:val="0"/>
                <w:numId w:val="68"/>
              </w:numPr>
              <w:tabs>
                <w:tab w:val="left" w:pos="262"/>
              </w:tabs>
              <w:ind w:hanging="1038"/>
              <w:rPr>
                <w:rFonts w:ascii="Times New Roman" w:eastAsia="Calibri" w:hAnsi="Times New Roman" w:cs="Times New Roman"/>
                <w:sz w:val="24"/>
                <w:szCs w:val="24"/>
              </w:rPr>
            </w:pPr>
            <w:r w:rsidRPr="00C76828">
              <w:rPr>
                <w:rFonts w:ascii="Times New Roman" w:eastAsia="Calibri" w:hAnsi="Times New Roman" w:cs="Times New Roman"/>
                <w:sz w:val="24"/>
                <w:szCs w:val="24"/>
              </w:rPr>
              <w:t>дифференциация</w:t>
            </w:r>
          </w:p>
          <w:p w:rsidR="00412446" w:rsidRPr="00C76828" w:rsidRDefault="00412446" w:rsidP="00531CA6">
            <w:pPr>
              <w:pStyle w:val="a3"/>
              <w:numPr>
                <w:ilvl w:val="0"/>
                <w:numId w:val="68"/>
              </w:numPr>
              <w:tabs>
                <w:tab w:val="left" w:pos="262"/>
              </w:tabs>
              <w:ind w:hanging="1038"/>
              <w:rPr>
                <w:rFonts w:ascii="Times New Roman" w:eastAsia="Calibri" w:hAnsi="Times New Roman" w:cs="Times New Roman"/>
                <w:sz w:val="24"/>
                <w:szCs w:val="24"/>
              </w:rPr>
            </w:pPr>
            <w:r w:rsidRPr="00C76828">
              <w:rPr>
                <w:rFonts w:ascii="Times New Roman" w:eastAsia="Calibri" w:hAnsi="Times New Roman" w:cs="Times New Roman"/>
                <w:sz w:val="24"/>
                <w:szCs w:val="24"/>
              </w:rPr>
              <w:t>конусность</w:t>
            </w:r>
          </w:p>
        </w:tc>
        <w:tc>
          <w:tcPr>
            <w:tcW w:w="3506" w:type="dxa"/>
            <w:gridSpan w:val="13"/>
          </w:tcPr>
          <w:p w:rsidR="00412446" w:rsidRPr="00C76828" w:rsidRDefault="00412446" w:rsidP="008C4A34">
            <w:pPr>
              <w:pStyle w:val="a3"/>
              <w:tabs>
                <w:tab w:val="left" w:pos="262"/>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2. динамичность</w:t>
            </w:r>
          </w:p>
          <w:p w:rsidR="00412446" w:rsidRPr="00C76828" w:rsidRDefault="00412446" w:rsidP="008C4A34">
            <w:pPr>
              <w:shd w:val="clear" w:color="auto" w:fill="FFFFFF"/>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267" w:type="dxa"/>
            <w:gridSpan w:val="3"/>
          </w:tcPr>
          <w:p w:rsidR="00563598" w:rsidRPr="00C76828" w:rsidRDefault="0056359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От чего зависит выбор формата в рисунке:</w:t>
            </w:r>
          </w:p>
          <w:p w:rsidR="00412446" w:rsidRPr="00C76828" w:rsidRDefault="00412446" w:rsidP="00531CA6">
            <w:pPr>
              <w:numPr>
                <w:ilvl w:val="0"/>
                <w:numId w:val="56"/>
              </w:numPr>
              <w:tabs>
                <w:tab w:val="left" w:pos="318"/>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конструкции предмета;</w:t>
            </w:r>
          </w:p>
          <w:p w:rsidR="00412446" w:rsidRPr="00C76828" w:rsidRDefault="00412446" w:rsidP="00531CA6">
            <w:pPr>
              <w:numPr>
                <w:ilvl w:val="0"/>
                <w:numId w:val="56"/>
              </w:numPr>
              <w:tabs>
                <w:tab w:val="left" w:pos="318"/>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перспективного построения;</w:t>
            </w:r>
          </w:p>
          <w:p w:rsidR="00412446" w:rsidRPr="00C76828" w:rsidRDefault="00412446" w:rsidP="00531CA6">
            <w:pPr>
              <w:numPr>
                <w:ilvl w:val="0"/>
                <w:numId w:val="56"/>
              </w:numPr>
              <w:tabs>
                <w:tab w:val="left" w:pos="318"/>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соотношений высоты и длины всей композиции в целом;</w:t>
            </w:r>
          </w:p>
          <w:p w:rsidR="00412446" w:rsidRPr="00C76828" w:rsidRDefault="00412446" w:rsidP="00531CA6">
            <w:pPr>
              <w:pStyle w:val="a3"/>
              <w:numPr>
                <w:ilvl w:val="0"/>
                <w:numId w:val="56"/>
              </w:numPr>
              <w:tabs>
                <w:tab w:val="left" w:pos="318"/>
              </w:tabs>
              <w:ind w:left="34"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конфигурации предметов;</w:t>
            </w:r>
          </w:p>
        </w:tc>
        <w:tc>
          <w:tcPr>
            <w:tcW w:w="3506" w:type="dxa"/>
            <w:gridSpan w:val="13"/>
          </w:tcPr>
          <w:p w:rsidR="00412446" w:rsidRPr="00C76828" w:rsidRDefault="00412446" w:rsidP="008C4A34">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3. – соотношений высоты и длины всей композиции в целом</w:t>
            </w:r>
          </w:p>
          <w:p w:rsidR="00412446" w:rsidRPr="00C76828" w:rsidRDefault="00412446" w:rsidP="008C4A34">
            <w:pPr>
              <w:shd w:val="clear" w:color="auto" w:fill="FFFFFF"/>
              <w:rPr>
                <w:rFonts w:ascii="Times New Roman" w:eastAsia="Calibri" w:hAnsi="Times New Roman" w:cs="Times New Roman"/>
                <w:sz w:val="24"/>
                <w:szCs w:val="24"/>
              </w:rPr>
            </w:pPr>
          </w:p>
        </w:tc>
        <w:tc>
          <w:tcPr>
            <w:tcW w:w="1165" w:type="dxa"/>
            <w:gridSpan w:val="12"/>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412446" w:rsidRPr="00C76828" w:rsidTr="006C3189">
        <w:tc>
          <w:tcPr>
            <w:tcW w:w="9606" w:type="dxa"/>
            <w:gridSpan w:val="35"/>
          </w:tcPr>
          <w:p w:rsidR="00412446" w:rsidRPr="00C76828" w:rsidRDefault="00412446"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412446" w:rsidRPr="00C76828" w:rsidTr="006C3189">
        <w:tc>
          <w:tcPr>
            <w:tcW w:w="534" w:type="dxa"/>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r w:rsidR="00BC1930">
              <w:rPr>
                <w:rFonts w:ascii="Times New Roman" w:eastAsia="Calibri" w:hAnsi="Times New Roman" w:cs="Times New Roman"/>
                <w:sz w:val="24"/>
                <w:szCs w:val="24"/>
              </w:rPr>
              <w:t>0</w:t>
            </w:r>
          </w:p>
        </w:tc>
        <w:tc>
          <w:tcPr>
            <w:tcW w:w="3258" w:type="dxa"/>
            <w:gridSpan w:val="2"/>
          </w:tcPr>
          <w:p w:rsidR="00412446" w:rsidRPr="00C76828" w:rsidRDefault="00412446" w:rsidP="008C4A34">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Метод визирования – это:</w:t>
            </w:r>
          </w:p>
        </w:tc>
        <w:tc>
          <w:tcPr>
            <w:tcW w:w="3502" w:type="dxa"/>
            <w:gridSpan w:val="13"/>
          </w:tcPr>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метод определения пропорций с помощью карандаша в вытянутой руке</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258" w:type="dxa"/>
            <w:gridSpan w:val="2"/>
          </w:tcPr>
          <w:p w:rsidR="00412446" w:rsidRPr="00C76828" w:rsidRDefault="00412446" w:rsidP="008C4A34">
            <w:pPr>
              <w:pStyle w:val="TableParagraph"/>
              <w:ind w:right="136"/>
              <w:rPr>
                <w:sz w:val="24"/>
                <w:szCs w:val="24"/>
              </w:rPr>
            </w:pPr>
            <w:r w:rsidRPr="00C76828">
              <w:rPr>
                <w:sz w:val="24"/>
                <w:szCs w:val="24"/>
              </w:rPr>
              <w:t>Какое</w:t>
            </w:r>
            <w:r w:rsidRPr="00C76828">
              <w:rPr>
                <w:spacing w:val="-3"/>
                <w:sz w:val="24"/>
                <w:szCs w:val="24"/>
              </w:rPr>
              <w:t xml:space="preserve"> </w:t>
            </w:r>
            <w:r w:rsidRPr="00C76828">
              <w:rPr>
                <w:sz w:val="24"/>
                <w:szCs w:val="24"/>
              </w:rPr>
              <w:t>значение</w:t>
            </w:r>
            <w:r w:rsidRPr="00C76828">
              <w:rPr>
                <w:spacing w:val="-3"/>
                <w:sz w:val="24"/>
                <w:szCs w:val="24"/>
              </w:rPr>
              <w:t xml:space="preserve"> </w:t>
            </w:r>
            <w:r w:rsidRPr="00C76828">
              <w:rPr>
                <w:sz w:val="24"/>
                <w:szCs w:val="24"/>
              </w:rPr>
              <w:t>имеет</w:t>
            </w:r>
            <w:r w:rsidRPr="00C76828">
              <w:rPr>
                <w:spacing w:val="-3"/>
                <w:sz w:val="24"/>
                <w:szCs w:val="24"/>
              </w:rPr>
              <w:t xml:space="preserve"> </w:t>
            </w:r>
            <w:r w:rsidRPr="00C76828">
              <w:rPr>
                <w:sz w:val="24"/>
                <w:szCs w:val="24"/>
              </w:rPr>
              <w:t>линия</w:t>
            </w:r>
            <w:r w:rsidRPr="00C76828">
              <w:rPr>
                <w:spacing w:val="-4"/>
                <w:sz w:val="24"/>
                <w:szCs w:val="24"/>
              </w:rPr>
              <w:t xml:space="preserve"> </w:t>
            </w:r>
            <w:r w:rsidRPr="00C76828">
              <w:rPr>
                <w:sz w:val="24"/>
                <w:szCs w:val="24"/>
              </w:rPr>
              <w:t>при</w:t>
            </w:r>
            <w:r w:rsidRPr="00C76828">
              <w:rPr>
                <w:spacing w:val="-3"/>
                <w:sz w:val="24"/>
                <w:szCs w:val="24"/>
              </w:rPr>
              <w:t xml:space="preserve"> </w:t>
            </w:r>
            <w:r w:rsidRPr="00C76828">
              <w:rPr>
                <w:sz w:val="24"/>
                <w:szCs w:val="24"/>
              </w:rPr>
              <w:t>сквозной</w:t>
            </w:r>
            <w:r w:rsidRPr="00C76828">
              <w:rPr>
                <w:spacing w:val="-47"/>
                <w:sz w:val="24"/>
                <w:szCs w:val="24"/>
              </w:rPr>
              <w:t xml:space="preserve"> </w:t>
            </w:r>
            <w:r w:rsidRPr="00C76828">
              <w:rPr>
                <w:sz w:val="24"/>
                <w:szCs w:val="24"/>
              </w:rPr>
              <w:t>прорисовке</w:t>
            </w:r>
            <w:r w:rsidRPr="00C76828">
              <w:rPr>
                <w:spacing w:val="-1"/>
                <w:sz w:val="24"/>
                <w:szCs w:val="24"/>
              </w:rPr>
              <w:t xml:space="preserve"> </w:t>
            </w:r>
            <w:r w:rsidRPr="00C76828">
              <w:rPr>
                <w:sz w:val="24"/>
                <w:szCs w:val="24"/>
              </w:rPr>
              <w:t>пре</w:t>
            </w:r>
            <w:r w:rsidR="00563598" w:rsidRPr="00C76828">
              <w:rPr>
                <w:sz w:val="24"/>
                <w:szCs w:val="24"/>
              </w:rPr>
              <w:t>дметов?</w:t>
            </w:r>
          </w:p>
        </w:tc>
        <w:tc>
          <w:tcPr>
            <w:tcW w:w="3502" w:type="dxa"/>
            <w:gridSpan w:val="13"/>
          </w:tcPr>
          <w:p w:rsidR="00412446" w:rsidRPr="00C76828" w:rsidRDefault="00412446" w:rsidP="008C4A34">
            <w:pPr>
              <w:pStyle w:val="TableParagraph"/>
              <w:ind w:right="311"/>
              <w:rPr>
                <w:sz w:val="24"/>
                <w:szCs w:val="24"/>
              </w:rPr>
            </w:pPr>
            <w:r w:rsidRPr="00C76828">
              <w:rPr>
                <w:sz w:val="24"/>
                <w:szCs w:val="24"/>
              </w:rPr>
              <w:t>Прорисовывает</w:t>
            </w:r>
            <w:r w:rsidRPr="00C76828">
              <w:rPr>
                <w:spacing w:val="1"/>
                <w:sz w:val="24"/>
                <w:szCs w:val="24"/>
              </w:rPr>
              <w:t xml:space="preserve"> </w:t>
            </w:r>
            <w:r w:rsidRPr="00C76828">
              <w:rPr>
                <w:sz w:val="24"/>
                <w:szCs w:val="24"/>
              </w:rPr>
              <w:t>невидимые стороны,</w:t>
            </w:r>
            <w:r w:rsidRPr="00C76828">
              <w:rPr>
                <w:spacing w:val="1"/>
                <w:sz w:val="24"/>
                <w:szCs w:val="24"/>
              </w:rPr>
              <w:t xml:space="preserve"> </w:t>
            </w:r>
            <w:r w:rsidRPr="00C76828">
              <w:rPr>
                <w:sz w:val="24"/>
                <w:szCs w:val="24"/>
              </w:rPr>
              <w:t>грани,</w:t>
            </w:r>
            <w:r w:rsidRPr="00C76828">
              <w:rPr>
                <w:spacing w:val="-8"/>
                <w:sz w:val="24"/>
                <w:szCs w:val="24"/>
              </w:rPr>
              <w:t xml:space="preserve"> </w:t>
            </w:r>
            <w:r w:rsidRPr="00C76828">
              <w:rPr>
                <w:sz w:val="24"/>
                <w:szCs w:val="24"/>
              </w:rPr>
              <w:t>ребра,</w:t>
            </w:r>
            <w:r w:rsidRPr="00C76828">
              <w:rPr>
                <w:spacing w:val="-8"/>
                <w:sz w:val="24"/>
                <w:szCs w:val="24"/>
              </w:rPr>
              <w:t xml:space="preserve"> </w:t>
            </w:r>
            <w:r w:rsidRPr="00C76828">
              <w:rPr>
                <w:sz w:val="24"/>
                <w:szCs w:val="24"/>
              </w:rPr>
              <w:t>выявляя</w:t>
            </w:r>
            <w:r w:rsidR="00563598" w:rsidRPr="00C76828">
              <w:rPr>
                <w:sz w:val="24"/>
                <w:szCs w:val="24"/>
              </w:rPr>
              <w:t xml:space="preserve"> </w:t>
            </w:r>
            <w:r w:rsidRPr="00C76828">
              <w:rPr>
                <w:spacing w:val="-47"/>
                <w:sz w:val="24"/>
                <w:szCs w:val="24"/>
              </w:rPr>
              <w:t xml:space="preserve"> </w:t>
            </w:r>
            <w:r w:rsidRPr="00C76828">
              <w:rPr>
                <w:sz w:val="24"/>
                <w:szCs w:val="24"/>
              </w:rPr>
              <w:t>конструкцию предметов</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58" w:type="dxa"/>
            <w:gridSpan w:val="2"/>
          </w:tcPr>
          <w:p w:rsidR="00412446" w:rsidRPr="00C76828" w:rsidRDefault="00563598" w:rsidP="00563598">
            <w:pPr>
              <w:rPr>
                <w:rFonts w:ascii="Times New Roman" w:eastAsia="Calibri" w:hAnsi="Times New Roman" w:cs="Times New Roman"/>
                <w:sz w:val="24"/>
                <w:szCs w:val="24"/>
              </w:rPr>
            </w:pPr>
            <w:r w:rsidRPr="00C76828">
              <w:rPr>
                <w:rFonts w:ascii="Times New Roman" w:eastAsia="Calibri" w:hAnsi="Times New Roman" w:cs="Times New Roman"/>
                <w:sz w:val="24"/>
                <w:szCs w:val="24"/>
              </w:rPr>
              <w:t>Дайте определение понятию «</w:t>
            </w:r>
            <w:r w:rsidR="00412446" w:rsidRPr="00C76828">
              <w:rPr>
                <w:rFonts w:ascii="Times New Roman" w:eastAsia="Calibri" w:hAnsi="Times New Roman" w:cs="Times New Roman"/>
                <w:sz w:val="24"/>
                <w:szCs w:val="24"/>
              </w:rPr>
              <w:t>Компоновка</w:t>
            </w:r>
            <w:r w:rsidRPr="00C76828">
              <w:rPr>
                <w:rFonts w:ascii="Times New Roman" w:eastAsia="Calibri" w:hAnsi="Times New Roman" w:cs="Times New Roman"/>
                <w:sz w:val="24"/>
                <w:szCs w:val="24"/>
              </w:rPr>
              <w:t xml:space="preserve">» </w:t>
            </w:r>
            <w:r w:rsidR="00412446" w:rsidRPr="00C76828">
              <w:rPr>
                <w:rFonts w:ascii="Times New Roman" w:eastAsia="Calibri" w:hAnsi="Times New Roman" w:cs="Times New Roman"/>
                <w:sz w:val="24"/>
                <w:szCs w:val="24"/>
              </w:rPr>
              <w:t xml:space="preserve"> </w:t>
            </w:r>
          </w:p>
        </w:tc>
        <w:tc>
          <w:tcPr>
            <w:tcW w:w="3502" w:type="dxa"/>
            <w:gridSpan w:val="13"/>
          </w:tcPr>
          <w:p w:rsidR="00412446" w:rsidRPr="00C76828" w:rsidRDefault="00563598"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Это </w:t>
            </w:r>
            <w:r w:rsidR="00412446" w:rsidRPr="00C76828">
              <w:rPr>
                <w:rFonts w:ascii="Times New Roman" w:eastAsia="Calibri" w:hAnsi="Times New Roman" w:cs="Times New Roman"/>
                <w:sz w:val="24"/>
                <w:szCs w:val="24"/>
              </w:rPr>
              <w:t>выбор размера предмета и расположение его в формате листа</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258" w:type="dxa"/>
            <w:gridSpan w:val="2"/>
          </w:tcPr>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Линейно-конструктивный рисунок – это:</w:t>
            </w:r>
          </w:p>
        </w:tc>
        <w:tc>
          <w:tcPr>
            <w:tcW w:w="3502" w:type="dxa"/>
            <w:gridSpan w:val="13"/>
          </w:tcPr>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построение всех вершин, ребер и граней геометрических тел или бытовых предметов, как видимых, так и невидимых с выбранного ракурса</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p>
          <w:p w:rsidR="00412446" w:rsidRPr="00C76828" w:rsidRDefault="00412446" w:rsidP="008C4A34">
            <w:pPr>
              <w:tabs>
                <w:tab w:val="left" w:pos="2295"/>
              </w:tabs>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258" w:type="dxa"/>
            <w:gridSpan w:val="2"/>
          </w:tcPr>
          <w:p w:rsidR="00412446" w:rsidRPr="00C76828" w:rsidRDefault="00412446"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Точка схода – это:</w:t>
            </w:r>
          </w:p>
        </w:tc>
        <w:tc>
          <w:tcPr>
            <w:tcW w:w="3502" w:type="dxa"/>
            <w:gridSpan w:val="13"/>
          </w:tcPr>
          <w:p w:rsidR="00412446" w:rsidRPr="00C76828" w:rsidRDefault="00412446" w:rsidP="008C4A34">
            <w:pPr>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точка, на которой сходятся, удаляющиеся от наблюдателя, параллельные линии</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p>
        </w:tc>
        <w:tc>
          <w:tcPr>
            <w:tcW w:w="3258" w:type="dxa"/>
            <w:gridSpan w:val="2"/>
          </w:tcPr>
          <w:p w:rsidR="00412446" w:rsidRPr="00C76828" w:rsidRDefault="00412446" w:rsidP="008C4A34">
            <w:pPr>
              <w:pStyle w:val="TableParagraph"/>
              <w:ind w:right="136"/>
              <w:rPr>
                <w:sz w:val="24"/>
                <w:szCs w:val="24"/>
              </w:rPr>
            </w:pPr>
            <w:r w:rsidRPr="00C76828">
              <w:rPr>
                <w:sz w:val="24"/>
                <w:szCs w:val="24"/>
              </w:rPr>
              <w:t>Укажите строгую последовательность основных этапов работы над длительным рисунком натюрморта, архитектурного пейзажа, гипсовой головы, фигуры и т.п.</w:t>
            </w:r>
          </w:p>
        </w:tc>
        <w:tc>
          <w:tcPr>
            <w:tcW w:w="3502" w:type="dxa"/>
            <w:gridSpan w:val="13"/>
          </w:tcPr>
          <w:p w:rsidR="00412446" w:rsidRPr="00C76828" w:rsidRDefault="00412446" w:rsidP="008C4A34">
            <w:pPr>
              <w:pStyle w:val="TableParagraph"/>
              <w:tabs>
                <w:tab w:val="left" w:pos="827"/>
                <w:tab w:val="left" w:pos="828"/>
              </w:tabs>
              <w:ind w:right="343"/>
              <w:rPr>
                <w:sz w:val="24"/>
                <w:szCs w:val="24"/>
              </w:rPr>
            </w:pPr>
            <w:r w:rsidRPr="00C76828">
              <w:rPr>
                <w:sz w:val="24"/>
                <w:szCs w:val="24"/>
              </w:rPr>
              <w:t>1. Выбор точки</w:t>
            </w:r>
            <w:r w:rsidRPr="00C76828">
              <w:rPr>
                <w:spacing w:val="-47"/>
                <w:sz w:val="24"/>
                <w:szCs w:val="24"/>
              </w:rPr>
              <w:t xml:space="preserve"> </w:t>
            </w:r>
            <w:r w:rsidRPr="00C76828">
              <w:rPr>
                <w:sz w:val="24"/>
                <w:szCs w:val="24"/>
              </w:rPr>
              <w:t>зрения на</w:t>
            </w:r>
            <w:r w:rsidRPr="00C76828">
              <w:rPr>
                <w:spacing w:val="1"/>
                <w:sz w:val="24"/>
                <w:szCs w:val="24"/>
              </w:rPr>
              <w:t xml:space="preserve"> </w:t>
            </w:r>
            <w:r w:rsidRPr="00C76828">
              <w:rPr>
                <w:sz w:val="24"/>
                <w:szCs w:val="24"/>
              </w:rPr>
              <w:t>натуру</w:t>
            </w:r>
          </w:p>
          <w:p w:rsidR="00412446" w:rsidRPr="00C76828" w:rsidRDefault="00412446" w:rsidP="008C4A34">
            <w:pPr>
              <w:pStyle w:val="TableParagraph"/>
              <w:tabs>
                <w:tab w:val="left" w:pos="827"/>
                <w:tab w:val="left" w:pos="828"/>
              </w:tabs>
              <w:ind w:right="334"/>
              <w:rPr>
                <w:sz w:val="24"/>
                <w:szCs w:val="24"/>
              </w:rPr>
            </w:pPr>
            <w:r w:rsidRPr="00C76828">
              <w:rPr>
                <w:sz w:val="24"/>
                <w:szCs w:val="24"/>
              </w:rPr>
              <w:t>2. Определение</w:t>
            </w:r>
            <w:r w:rsidRPr="00C76828">
              <w:rPr>
                <w:spacing w:val="-48"/>
                <w:sz w:val="24"/>
                <w:szCs w:val="24"/>
              </w:rPr>
              <w:t xml:space="preserve"> </w:t>
            </w:r>
            <w:r w:rsidRPr="00C76828">
              <w:rPr>
                <w:sz w:val="24"/>
                <w:szCs w:val="24"/>
              </w:rPr>
              <w:t>формата</w:t>
            </w:r>
            <w:r w:rsidRPr="00C76828">
              <w:rPr>
                <w:spacing w:val="-1"/>
                <w:sz w:val="24"/>
                <w:szCs w:val="24"/>
              </w:rPr>
              <w:t xml:space="preserve"> </w:t>
            </w:r>
            <w:r w:rsidRPr="00C76828">
              <w:rPr>
                <w:sz w:val="24"/>
                <w:szCs w:val="24"/>
              </w:rPr>
              <w:t>и размера</w:t>
            </w:r>
            <w:r w:rsidRPr="00C76828">
              <w:rPr>
                <w:spacing w:val="-4"/>
                <w:sz w:val="24"/>
                <w:szCs w:val="24"/>
              </w:rPr>
              <w:t xml:space="preserve"> </w:t>
            </w:r>
            <w:r w:rsidRPr="00C76828">
              <w:rPr>
                <w:sz w:val="24"/>
                <w:szCs w:val="24"/>
              </w:rPr>
              <w:t>бумаги</w:t>
            </w:r>
          </w:p>
          <w:p w:rsidR="00412446" w:rsidRPr="00C76828" w:rsidRDefault="00412446" w:rsidP="008C4A34">
            <w:pPr>
              <w:pStyle w:val="TableParagraph"/>
              <w:tabs>
                <w:tab w:val="left" w:pos="827"/>
                <w:tab w:val="left" w:pos="828"/>
              </w:tabs>
              <w:rPr>
                <w:sz w:val="24"/>
                <w:szCs w:val="24"/>
              </w:rPr>
            </w:pPr>
            <w:r w:rsidRPr="00C76828">
              <w:rPr>
                <w:sz w:val="24"/>
                <w:szCs w:val="24"/>
              </w:rPr>
              <w:t>3. Создание композиции</w:t>
            </w:r>
            <w:r w:rsidRPr="00C76828">
              <w:rPr>
                <w:spacing w:val="1"/>
                <w:sz w:val="24"/>
                <w:szCs w:val="24"/>
              </w:rPr>
              <w:t xml:space="preserve"> </w:t>
            </w:r>
            <w:r w:rsidRPr="00C76828">
              <w:rPr>
                <w:sz w:val="24"/>
                <w:szCs w:val="24"/>
              </w:rPr>
              <w:t>будущего</w:t>
            </w:r>
            <w:r w:rsidRPr="00C76828">
              <w:rPr>
                <w:spacing w:val="1"/>
                <w:sz w:val="24"/>
                <w:szCs w:val="24"/>
              </w:rPr>
              <w:t xml:space="preserve"> </w:t>
            </w:r>
            <w:r w:rsidRPr="00C76828">
              <w:rPr>
                <w:sz w:val="24"/>
                <w:szCs w:val="24"/>
              </w:rPr>
              <w:t>рисунка</w:t>
            </w:r>
            <w:r w:rsidRPr="00C76828">
              <w:rPr>
                <w:spacing w:val="1"/>
                <w:sz w:val="24"/>
                <w:szCs w:val="24"/>
              </w:rPr>
              <w:t xml:space="preserve"> </w:t>
            </w:r>
            <w:r w:rsidRPr="00C76828">
              <w:rPr>
                <w:sz w:val="24"/>
                <w:szCs w:val="24"/>
              </w:rPr>
              <w:t>(компоновка)</w:t>
            </w:r>
          </w:p>
          <w:p w:rsidR="00412446" w:rsidRPr="00C76828" w:rsidRDefault="00412446" w:rsidP="008C4A34">
            <w:pPr>
              <w:pStyle w:val="TableParagraph"/>
              <w:tabs>
                <w:tab w:val="left" w:pos="827"/>
                <w:tab w:val="left" w:pos="828"/>
              </w:tabs>
              <w:rPr>
                <w:sz w:val="24"/>
                <w:szCs w:val="24"/>
              </w:rPr>
            </w:pPr>
            <w:r w:rsidRPr="00C76828">
              <w:rPr>
                <w:sz w:val="24"/>
                <w:szCs w:val="24"/>
              </w:rPr>
              <w:t>4. Линейн</w:t>
            </w:r>
            <w:proofErr w:type="gramStart"/>
            <w:r w:rsidRPr="00C76828">
              <w:rPr>
                <w:sz w:val="24"/>
                <w:szCs w:val="24"/>
              </w:rPr>
              <w:t>о-</w:t>
            </w:r>
            <w:proofErr w:type="gramEnd"/>
            <w:r w:rsidRPr="00C76828">
              <w:rPr>
                <w:sz w:val="24"/>
                <w:szCs w:val="24"/>
              </w:rPr>
              <w:t xml:space="preserve"> конструктивно</w:t>
            </w:r>
            <w:r w:rsidRPr="00C76828">
              <w:rPr>
                <w:spacing w:val="-47"/>
                <w:sz w:val="24"/>
                <w:szCs w:val="24"/>
              </w:rPr>
              <w:t xml:space="preserve"> </w:t>
            </w:r>
            <w:r w:rsidRPr="00C76828">
              <w:rPr>
                <w:sz w:val="24"/>
                <w:szCs w:val="24"/>
              </w:rPr>
              <w:t>е</w:t>
            </w:r>
            <w:r w:rsidRPr="00C76828">
              <w:rPr>
                <w:spacing w:val="-2"/>
                <w:sz w:val="24"/>
                <w:szCs w:val="24"/>
              </w:rPr>
              <w:t xml:space="preserve"> </w:t>
            </w:r>
            <w:r w:rsidRPr="00C76828">
              <w:rPr>
                <w:sz w:val="24"/>
                <w:szCs w:val="24"/>
              </w:rPr>
              <w:t>построение большой</w:t>
            </w:r>
            <w:r w:rsidRPr="00C76828">
              <w:rPr>
                <w:spacing w:val="-47"/>
                <w:sz w:val="24"/>
                <w:szCs w:val="24"/>
              </w:rPr>
              <w:t xml:space="preserve"> </w:t>
            </w:r>
            <w:r w:rsidRPr="00C76828">
              <w:rPr>
                <w:sz w:val="24"/>
                <w:szCs w:val="24"/>
              </w:rPr>
              <w:t>формы</w:t>
            </w:r>
          </w:p>
          <w:p w:rsidR="00412446" w:rsidRPr="00C76828" w:rsidRDefault="00412446" w:rsidP="008C4A34">
            <w:pPr>
              <w:pStyle w:val="TableParagraph"/>
              <w:tabs>
                <w:tab w:val="left" w:pos="827"/>
                <w:tab w:val="left" w:pos="828"/>
              </w:tabs>
              <w:ind w:right="550"/>
              <w:rPr>
                <w:sz w:val="24"/>
                <w:szCs w:val="24"/>
              </w:rPr>
            </w:pPr>
            <w:r w:rsidRPr="00C76828">
              <w:rPr>
                <w:sz w:val="24"/>
                <w:szCs w:val="24"/>
              </w:rPr>
              <w:t>5.Тональное</w:t>
            </w:r>
            <w:r w:rsidRPr="00C76828">
              <w:rPr>
                <w:spacing w:val="-47"/>
                <w:sz w:val="24"/>
                <w:szCs w:val="24"/>
              </w:rPr>
              <w:t xml:space="preserve"> </w:t>
            </w:r>
            <w:r w:rsidRPr="00C76828">
              <w:rPr>
                <w:sz w:val="24"/>
                <w:szCs w:val="24"/>
              </w:rPr>
              <w:t xml:space="preserve">решение больших масс и </w:t>
            </w:r>
            <w:r w:rsidRPr="00C76828">
              <w:rPr>
                <w:spacing w:val="-48"/>
                <w:sz w:val="24"/>
                <w:szCs w:val="24"/>
              </w:rPr>
              <w:t xml:space="preserve"> </w:t>
            </w:r>
            <w:r w:rsidRPr="00C76828">
              <w:rPr>
                <w:sz w:val="24"/>
                <w:szCs w:val="24"/>
              </w:rPr>
              <w:t>прорисовка деталей</w:t>
            </w:r>
          </w:p>
          <w:p w:rsidR="00412446" w:rsidRPr="00C76828" w:rsidRDefault="00412446" w:rsidP="008C4A34">
            <w:pPr>
              <w:pStyle w:val="TableParagraph"/>
              <w:tabs>
                <w:tab w:val="left" w:pos="827"/>
                <w:tab w:val="left" w:pos="828"/>
              </w:tabs>
              <w:ind w:right="306"/>
              <w:rPr>
                <w:sz w:val="24"/>
                <w:szCs w:val="24"/>
              </w:rPr>
            </w:pPr>
            <w:r w:rsidRPr="00C76828">
              <w:rPr>
                <w:spacing w:val="-1"/>
                <w:sz w:val="24"/>
                <w:szCs w:val="24"/>
              </w:rPr>
              <w:t xml:space="preserve">6. Обобщение </w:t>
            </w:r>
            <w:r w:rsidRPr="00C76828">
              <w:rPr>
                <w:sz w:val="24"/>
                <w:szCs w:val="24"/>
              </w:rPr>
              <w:t>и</w:t>
            </w:r>
            <w:r w:rsidRPr="00C76828">
              <w:rPr>
                <w:spacing w:val="-47"/>
                <w:sz w:val="24"/>
                <w:szCs w:val="24"/>
              </w:rPr>
              <w:t xml:space="preserve"> </w:t>
            </w:r>
            <w:r w:rsidRPr="00C76828">
              <w:rPr>
                <w:sz w:val="24"/>
                <w:szCs w:val="24"/>
              </w:rPr>
              <w:t>завершение рисунка</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5D0C7D"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00412446" w:rsidRPr="00C76828">
              <w:rPr>
                <w:rFonts w:ascii="Times New Roman" w:eastAsia="Calibri" w:hAnsi="Times New Roman" w:cs="Times New Roman"/>
                <w:sz w:val="24"/>
                <w:szCs w:val="24"/>
              </w:rPr>
              <w:t xml:space="preserve">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258" w:type="dxa"/>
            <w:gridSpan w:val="2"/>
          </w:tcPr>
          <w:p w:rsidR="00412446" w:rsidRPr="00C76828" w:rsidRDefault="00412446" w:rsidP="008C4A34">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Академический рисунок – это:</w:t>
            </w:r>
          </w:p>
        </w:tc>
        <w:tc>
          <w:tcPr>
            <w:tcW w:w="3502" w:type="dxa"/>
            <w:gridSpan w:val="13"/>
          </w:tcPr>
          <w:p w:rsidR="00412446" w:rsidRPr="00C76828" w:rsidRDefault="00412446" w:rsidP="008C4A34">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графическое изображение, </w:t>
            </w:r>
            <w:r w:rsidR="00E8540F" w:rsidRPr="00C76828">
              <w:rPr>
                <w:rFonts w:ascii="Times New Roman" w:eastAsia="Calibri" w:hAnsi="Times New Roman" w:cs="Times New Roman"/>
                <w:sz w:val="24"/>
                <w:szCs w:val="24"/>
              </w:rPr>
              <w:t>выполненное</w:t>
            </w:r>
            <w:r w:rsidRPr="00C76828">
              <w:rPr>
                <w:rFonts w:ascii="Times New Roman" w:eastAsia="Calibri" w:hAnsi="Times New Roman" w:cs="Times New Roman"/>
                <w:sz w:val="24"/>
                <w:szCs w:val="24"/>
              </w:rPr>
              <w:t xml:space="preserve"> по существующим классическим канонам с использованием определенных приемов и методов изображения объемов на плоскости</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412446" w:rsidRPr="00C76828" w:rsidTr="006C3189">
        <w:tc>
          <w:tcPr>
            <w:tcW w:w="534" w:type="dxa"/>
          </w:tcPr>
          <w:p w:rsidR="00412446" w:rsidRPr="00C76828" w:rsidRDefault="00BC1930" w:rsidP="008C4A34">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258" w:type="dxa"/>
            <w:gridSpan w:val="2"/>
          </w:tcPr>
          <w:p w:rsidR="00412446" w:rsidRPr="00C76828" w:rsidRDefault="00412446" w:rsidP="008C4A34">
            <w:pPr>
              <w:pStyle w:val="TableParagraph"/>
              <w:ind w:right="136"/>
              <w:rPr>
                <w:sz w:val="24"/>
                <w:szCs w:val="24"/>
              </w:rPr>
            </w:pPr>
            <w:r w:rsidRPr="00C76828">
              <w:rPr>
                <w:sz w:val="24"/>
                <w:szCs w:val="24"/>
              </w:rPr>
              <w:t>Какое</w:t>
            </w:r>
            <w:r w:rsidRPr="00C76828">
              <w:rPr>
                <w:spacing w:val="-3"/>
                <w:sz w:val="24"/>
                <w:szCs w:val="24"/>
              </w:rPr>
              <w:t xml:space="preserve"> </w:t>
            </w:r>
            <w:r w:rsidRPr="00C76828">
              <w:rPr>
                <w:sz w:val="24"/>
                <w:szCs w:val="24"/>
              </w:rPr>
              <w:t>значение</w:t>
            </w:r>
            <w:r w:rsidRPr="00C76828">
              <w:rPr>
                <w:spacing w:val="-3"/>
                <w:sz w:val="24"/>
                <w:szCs w:val="24"/>
              </w:rPr>
              <w:t xml:space="preserve"> </w:t>
            </w:r>
            <w:r w:rsidRPr="00C76828">
              <w:rPr>
                <w:sz w:val="24"/>
                <w:szCs w:val="24"/>
              </w:rPr>
              <w:t>имеет</w:t>
            </w:r>
            <w:r w:rsidRPr="00C76828">
              <w:rPr>
                <w:spacing w:val="-3"/>
                <w:sz w:val="24"/>
                <w:szCs w:val="24"/>
              </w:rPr>
              <w:t xml:space="preserve"> </w:t>
            </w:r>
            <w:r w:rsidRPr="00C76828">
              <w:rPr>
                <w:sz w:val="24"/>
                <w:szCs w:val="24"/>
              </w:rPr>
              <w:t>линия</w:t>
            </w:r>
            <w:r w:rsidRPr="00C76828">
              <w:rPr>
                <w:spacing w:val="-4"/>
                <w:sz w:val="24"/>
                <w:szCs w:val="24"/>
              </w:rPr>
              <w:t xml:space="preserve"> </w:t>
            </w:r>
            <w:r w:rsidRPr="00C76828">
              <w:rPr>
                <w:sz w:val="24"/>
                <w:szCs w:val="24"/>
              </w:rPr>
              <w:t>при</w:t>
            </w:r>
            <w:r w:rsidRPr="00C76828">
              <w:rPr>
                <w:spacing w:val="-3"/>
                <w:sz w:val="24"/>
                <w:szCs w:val="24"/>
              </w:rPr>
              <w:t xml:space="preserve"> </w:t>
            </w:r>
            <w:r w:rsidRPr="00C76828">
              <w:rPr>
                <w:sz w:val="24"/>
                <w:szCs w:val="24"/>
              </w:rPr>
              <w:t>сквозной</w:t>
            </w:r>
            <w:r w:rsidRPr="00C76828">
              <w:rPr>
                <w:spacing w:val="-47"/>
                <w:sz w:val="24"/>
                <w:szCs w:val="24"/>
              </w:rPr>
              <w:t xml:space="preserve"> </w:t>
            </w:r>
            <w:r w:rsidRPr="00C76828">
              <w:rPr>
                <w:sz w:val="24"/>
                <w:szCs w:val="24"/>
              </w:rPr>
              <w:t>прорисовке</w:t>
            </w:r>
            <w:r w:rsidRPr="00C76828">
              <w:rPr>
                <w:spacing w:val="-1"/>
                <w:sz w:val="24"/>
                <w:szCs w:val="24"/>
              </w:rPr>
              <w:t xml:space="preserve"> </w:t>
            </w:r>
            <w:r w:rsidRPr="00C76828">
              <w:rPr>
                <w:sz w:val="24"/>
                <w:szCs w:val="24"/>
              </w:rPr>
              <w:t>предметов?</w:t>
            </w:r>
          </w:p>
        </w:tc>
        <w:tc>
          <w:tcPr>
            <w:tcW w:w="3502" w:type="dxa"/>
            <w:gridSpan w:val="13"/>
          </w:tcPr>
          <w:p w:rsidR="00412446" w:rsidRPr="00C76828" w:rsidRDefault="00412446" w:rsidP="008C4A34">
            <w:pPr>
              <w:pStyle w:val="TableParagraph"/>
              <w:ind w:right="311"/>
              <w:rPr>
                <w:sz w:val="24"/>
                <w:szCs w:val="24"/>
              </w:rPr>
            </w:pPr>
            <w:r w:rsidRPr="00C76828">
              <w:rPr>
                <w:sz w:val="24"/>
                <w:szCs w:val="24"/>
              </w:rPr>
              <w:t>Прорисовывает</w:t>
            </w:r>
            <w:r w:rsidRPr="00C76828">
              <w:rPr>
                <w:spacing w:val="1"/>
                <w:sz w:val="24"/>
                <w:szCs w:val="24"/>
              </w:rPr>
              <w:t xml:space="preserve"> </w:t>
            </w:r>
            <w:r w:rsidRPr="00C76828">
              <w:rPr>
                <w:sz w:val="24"/>
                <w:szCs w:val="24"/>
              </w:rPr>
              <w:t>невидимые стороны,</w:t>
            </w:r>
            <w:r w:rsidRPr="00C76828">
              <w:rPr>
                <w:spacing w:val="1"/>
                <w:sz w:val="24"/>
                <w:szCs w:val="24"/>
              </w:rPr>
              <w:t xml:space="preserve"> </w:t>
            </w:r>
            <w:r w:rsidRPr="00C76828">
              <w:rPr>
                <w:sz w:val="24"/>
                <w:szCs w:val="24"/>
              </w:rPr>
              <w:t>грани,</w:t>
            </w:r>
            <w:r w:rsidRPr="00C76828">
              <w:rPr>
                <w:spacing w:val="-8"/>
                <w:sz w:val="24"/>
                <w:szCs w:val="24"/>
              </w:rPr>
              <w:t xml:space="preserve"> </w:t>
            </w:r>
            <w:r w:rsidRPr="00C76828">
              <w:rPr>
                <w:sz w:val="24"/>
                <w:szCs w:val="24"/>
              </w:rPr>
              <w:t>ребра,</w:t>
            </w:r>
            <w:r w:rsidRPr="00C76828">
              <w:rPr>
                <w:spacing w:val="-8"/>
                <w:sz w:val="24"/>
                <w:szCs w:val="24"/>
              </w:rPr>
              <w:t xml:space="preserve"> </w:t>
            </w:r>
            <w:r w:rsidRPr="00C76828">
              <w:rPr>
                <w:sz w:val="24"/>
                <w:szCs w:val="24"/>
              </w:rPr>
              <w:t>выявляя</w:t>
            </w:r>
            <w:r w:rsidRPr="00C76828">
              <w:rPr>
                <w:spacing w:val="-47"/>
                <w:sz w:val="24"/>
                <w:szCs w:val="24"/>
              </w:rPr>
              <w:t xml:space="preserve"> </w:t>
            </w:r>
            <w:r w:rsidRPr="00C76828">
              <w:rPr>
                <w:sz w:val="24"/>
                <w:szCs w:val="24"/>
              </w:rPr>
              <w:t>конструкцию предметов</w:t>
            </w:r>
          </w:p>
        </w:tc>
        <w:tc>
          <w:tcPr>
            <w:tcW w:w="1178" w:type="dxa"/>
            <w:gridSpan w:val="13"/>
          </w:tcPr>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ОПК-3</w:t>
            </w:r>
          </w:p>
          <w:p w:rsidR="00412446" w:rsidRPr="00C76828" w:rsidRDefault="00412446" w:rsidP="008C4A34">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ОПК-5</w:t>
            </w:r>
          </w:p>
          <w:p w:rsidR="00412446" w:rsidRPr="00C76828" w:rsidRDefault="00412446" w:rsidP="00412446">
            <w:pPr>
              <w:tabs>
                <w:tab w:val="left" w:pos="284"/>
              </w:tabs>
              <w:autoSpaceDE w:val="0"/>
              <w:autoSpaceDN w:val="0"/>
              <w:adjustRightInd w:val="0"/>
              <w:contextualSpacing/>
              <w:rPr>
                <w:rFonts w:ascii="Times New Roman" w:eastAsia="Calibri" w:hAnsi="Times New Roman" w:cs="Times New Roman"/>
                <w:sz w:val="24"/>
                <w:szCs w:val="24"/>
              </w:rPr>
            </w:pPr>
          </w:p>
        </w:tc>
        <w:tc>
          <w:tcPr>
            <w:tcW w:w="1134" w:type="dxa"/>
            <w:gridSpan w:val="6"/>
          </w:tcPr>
          <w:p w:rsidR="00412446" w:rsidRPr="00C76828" w:rsidRDefault="00412446" w:rsidP="008C4A34">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412446" w:rsidRPr="00C76828" w:rsidTr="006C3189">
        <w:tc>
          <w:tcPr>
            <w:tcW w:w="9606" w:type="dxa"/>
            <w:gridSpan w:val="35"/>
          </w:tcPr>
          <w:p w:rsidR="00412446" w:rsidRPr="00C76828" w:rsidRDefault="00412446" w:rsidP="008C4A34">
            <w:pPr>
              <w:jc w:val="center"/>
              <w:rPr>
                <w:rFonts w:ascii="Times New Roman" w:hAnsi="Times New Roman" w:cs="Times New Roman"/>
                <w:b/>
                <w:sz w:val="24"/>
                <w:szCs w:val="24"/>
                <w:u w:val="single"/>
              </w:rPr>
            </w:pPr>
            <w:proofErr w:type="spellStart"/>
            <w:r w:rsidRPr="00C76828">
              <w:rPr>
                <w:rFonts w:ascii="Times New Roman" w:hAnsi="Times New Roman" w:cs="Times New Roman"/>
                <w:b/>
                <w:sz w:val="24"/>
                <w:szCs w:val="24"/>
                <w:u w:val="single"/>
              </w:rPr>
              <w:t>Цветоведение</w:t>
            </w:r>
            <w:proofErr w:type="spellEnd"/>
            <w:r w:rsidRPr="00C76828">
              <w:rPr>
                <w:rFonts w:ascii="Times New Roman" w:hAnsi="Times New Roman" w:cs="Times New Roman"/>
                <w:b/>
                <w:sz w:val="24"/>
                <w:szCs w:val="24"/>
                <w:u w:val="single"/>
              </w:rPr>
              <w:t xml:space="preserve"> и </w:t>
            </w:r>
            <w:proofErr w:type="spellStart"/>
            <w:r w:rsidRPr="00C76828">
              <w:rPr>
                <w:rFonts w:ascii="Times New Roman" w:hAnsi="Times New Roman" w:cs="Times New Roman"/>
                <w:b/>
                <w:sz w:val="24"/>
                <w:szCs w:val="24"/>
                <w:u w:val="single"/>
              </w:rPr>
              <w:t>колористика</w:t>
            </w:r>
            <w:proofErr w:type="spellEnd"/>
          </w:p>
          <w:p w:rsidR="00412446" w:rsidRPr="00C76828" w:rsidRDefault="00412446"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412446" w:rsidRPr="00C76828" w:rsidTr="006C3189">
        <w:tc>
          <w:tcPr>
            <w:tcW w:w="534" w:type="dxa"/>
          </w:tcPr>
          <w:p w:rsidR="00412446" w:rsidRPr="00C76828" w:rsidRDefault="0041244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58" w:type="dxa"/>
            <w:gridSpan w:val="2"/>
          </w:tcPr>
          <w:p w:rsidR="00412446" w:rsidRPr="00C76828" w:rsidRDefault="0041244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87" w:type="dxa"/>
            <w:gridSpan w:val="12"/>
          </w:tcPr>
          <w:p w:rsidR="00412446" w:rsidRPr="00C76828" w:rsidRDefault="0041244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4" w:type="dxa"/>
            <w:gridSpan w:val="12"/>
          </w:tcPr>
          <w:p w:rsidR="00412446" w:rsidRPr="00C76828" w:rsidRDefault="0041244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73" w:type="dxa"/>
            <w:gridSpan w:val="8"/>
          </w:tcPr>
          <w:p w:rsidR="00412446" w:rsidRPr="00C76828" w:rsidRDefault="00412446"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563598" w:rsidRPr="00C76828" w:rsidTr="006C3189">
        <w:tc>
          <w:tcPr>
            <w:tcW w:w="9606" w:type="dxa"/>
            <w:gridSpan w:val="35"/>
          </w:tcPr>
          <w:p w:rsidR="00563598" w:rsidRPr="00C76828" w:rsidRDefault="00563598" w:rsidP="00174792">
            <w:pPr>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563598" w:rsidRPr="00C76828" w:rsidTr="006C3189">
        <w:tc>
          <w:tcPr>
            <w:tcW w:w="534" w:type="dxa"/>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r w:rsidR="00BC1930">
              <w:rPr>
                <w:rFonts w:ascii="Times New Roman" w:hAnsi="Times New Roman" w:cs="Times New Roman"/>
                <w:sz w:val="24"/>
                <w:szCs w:val="24"/>
              </w:rPr>
              <w:t>8</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Восприятие цвета – это</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световая волна</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краска</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только продукт нашего сознания</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одновременно световая волна и  продукт нашего сознания</w:t>
            </w:r>
          </w:p>
        </w:tc>
        <w:tc>
          <w:tcPr>
            <w:tcW w:w="3475" w:type="dxa"/>
            <w:gridSpan w:val="11"/>
          </w:tcPr>
          <w:p w:rsidR="005D0C7D" w:rsidRPr="00C76828" w:rsidRDefault="005D0C7D" w:rsidP="005D0C7D">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только продукт нашего сознания</w:t>
            </w:r>
          </w:p>
          <w:p w:rsidR="00563598" w:rsidRPr="00C76828" w:rsidRDefault="00563598" w:rsidP="00174792">
            <w:pPr>
              <w:tabs>
                <w:tab w:val="left" w:pos="2295"/>
              </w:tabs>
              <w:jc w:val="center"/>
              <w:rPr>
                <w:rFonts w:ascii="Times New Roman" w:hAnsi="Times New Roman" w:cs="Times New Roman"/>
                <w:b/>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19</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Светлота хроматического цвета – это</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его соответствие по насыщенности хроматическому цвету</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его соответствие оттенку ахроматического цвета (точной зоне на градиентной шкале ахроматического цвета)  </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lastRenderedPageBreak/>
              <w:t>3.</w:t>
            </w:r>
            <w:r w:rsidR="00563598" w:rsidRPr="00C76828">
              <w:rPr>
                <w:rFonts w:ascii="Times New Roman" w:hAnsi="Times New Roman" w:cs="Times New Roman"/>
                <w:sz w:val="24"/>
                <w:szCs w:val="24"/>
              </w:rPr>
              <w:t xml:space="preserve"> качество, характеризующее цветовую семью</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его соответствие хроматическому цвету</w:t>
            </w:r>
          </w:p>
        </w:tc>
        <w:tc>
          <w:tcPr>
            <w:tcW w:w="3475" w:type="dxa"/>
            <w:gridSpan w:val="11"/>
          </w:tcPr>
          <w:p w:rsidR="005D0C7D" w:rsidRPr="00C76828" w:rsidRDefault="005D0C7D" w:rsidP="005D0C7D">
            <w:pPr>
              <w:pStyle w:val="a3"/>
              <w:ind w:left="0"/>
              <w:rPr>
                <w:rFonts w:ascii="Times New Roman" w:hAnsi="Times New Roman" w:cs="Times New Roman"/>
                <w:sz w:val="24"/>
                <w:szCs w:val="24"/>
              </w:rPr>
            </w:pPr>
            <w:r>
              <w:rPr>
                <w:rFonts w:ascii="Times New Roman" w:hAnsi="Times New Roman" w:cs="Times New Roman"/>
                <w:sz w:val="24"/>
                <w:szCs w:val="24"/>
              </w:rPr>
              <w:lastRenderedPageBreak/>
              <w:t>2.</w:t>
            </w:r>
            <w:r w:rsidRPr="00C76828">
              <w:rPr>
                <w:rFonts w:ascii="Times New Roman" w:hAnsi="Times New Roman" w:cs="Times New Roman"/>
                <w:sz w:val="24"/>
                <w:szCs w:val="24"/>
              </w:rPr>
              <w:t xml:space="preserve"> его соответствие оттенку ахроматического цвета (точной зоне на градиентной шкале ахроматического цвета)  </w:t>
            </w:r>
          </w:p>
          <w:p w:rsidR="00563598" w:rsidRPr="00C76828" w:rsidRDefault="00563598" w:rsidP="00174792">
            <w:pPr>
              <w:tabs>
                <w:tab w:val="left" w:pos="2295"/>
              </w:tabs>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Насыщенность – это</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плотность  покрытия краской поверхности</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тип цветовой оппозиции</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заметность </w:t>
            </w:r>
            <w:proofErr w:type="spellStart"/>
            <w:r w:rsidR="00563598" w:rsidRPr="00C76828">
              <w:rPr>
                <w:rFonts w:ascii="Times New Roman" w:hAnsi="Times New Roman" w:cs="Times New Roman"/>
                <w:sz w:val="24"/>
                <w:szCs w:val="24"/>
              </w:rPr>
              <w:t>хроматичности</w:t>
            </w:r>
            <w:proofErr w:type="spellEnd"/>
            <w:r w:rsidR="00563598" w:rsidRPr="00C76828">
              <w:rPr>
                <w:rFonts w:ascii="Times New Roman" w:hAnsi="Times New Roman" w:cs="Times New Roman"/>
                <w:sz w:val="24"/>
                <w:szCs w:val="24"/>
              </w:rPr>
              <w:t xml:space="preserve"> в данном цветовом тоне и степень его отличия </w:t>
            </w:r>
            <w:proofErr w:type="gramStart"/>
            <w:r w:rsidR="00563598" w:rsidRPr="00C76828">
              <w:rPr>
                <w:rFonts w:ascii="Times New Roman" w:hAnsi="Times New Roman" w:cs="Times New Roman"/>
                <w:sz w:val="24"/>
                <w:szCs w:val="24"/>
              </w:rPr>
              <w:t>от</w:t>
            </w:r>
            <w:proofErr w:type="gramEnd"/>
            <w:r w:rsidR="00563598" w:rsidRPr="00C76828">
              <w:rPr>
                <w:rFonts w:ascii="Times New Roman" w:hAnsi="Times New Roman" w:cs="Times New Roman"/>
                <w:sz w:val="24"/>
                <w:szCs w:val="24"/>
              </w:rPr>
              <w:t xml:space="preserve"> </w:t>
            </w:r>
            <w:r w:rsidR="00563598" w:rsidRPr="00C76828">
              <w:rPr>
                <w:rFonts w:ascii="Times New Roman" w:hAnsi="Times New Roman" w:cs="Times New Roman"/>
                <w:bCs/>
                <w:sz w:val="24"/>
                <w:szCs w:val="24"/>
              </w:rPr>
              <w:t>серого</w:t>
            </w:r>
            <w:r w:rsidR="00563598" w:rsidRPr="00C76828">
              <w:rPr>
                <w:rFonts w:ascii="Times New Roman" w:hAnsi="Times New Roman" w:cs="Times New Roman"/>
                <w:sz w:val="24"/>
                <w:szCs w:val="24"/>
              </w:rPr>
              <w:t xml:space="preserve">, равного ему по светлоте </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оттенок цвета</w:t>
            </w:r>
          </w:p>
        </w:tc>
        <w:tc>
          <w:tcPr>
            <w:tcW w:w="3475" w:type="dxa"/>
            <w:gridSpan w:val="11"/>
          </w:tcPr>
          <w:p w:rsidR="005D0C7D" w:rsidRPr="00C76828" w:rsidRDefault="005D0C7D" w:rsidP="005D0C7D">
            <w:pPr>
              <w:pStyle w:val="a3"/>
              <w:ind w:left="0"/>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плотность  покрытия краской поверхности</w:t>
            </w:r>
          </w:p>
          <w:p w:rsidR="00563598" w:rsidRPr="00C76828" w:rsidRDefault="00563598" w:rsidP="00174792">
            <w:pPr>
              <w:tabs>
                <w:tab w:val="left" w:pos="2295"/>
              </w:tabs>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p w:rsidR="00563598" w:rsidRPr="00C76828" w:rsidRDefault="00563598" w:rsidP="00174792">
            <w:pPr>
              <w:rPr>
                <w:rFonts w:ascii="Times New Roman" w:hAnsi="Times New Roman" w:cs="Times New Roman"/>
                <w:sz w:val="24"/>
                <w:szCs w:val="24"/>
              </w:rPr>
            </w:pPr>
          </w:p>
        </w:tc>
        <w:tc>
          <w:tcPr>
            <w:tcW w:w="1147" w:type="dxa"/>
            <w:gridSpan w:val="7"/>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21</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Тон цвета – это</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место в спектре</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разница в оттенках</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качество открытого цвета</w:t>
            </w:r>
          </w:p>
        </w:tc>
        <w:tc>
          <w:tcPr>
            <w:tcW w:w="3475" w:type="dxa"/>
            <w:gridSpan w:val="11"/>
          </w:tcPr>
          <w:p w:rsidR="005D0C7D" w:rsidRPr="00C76828" w:rsidRDefault="005D0C7D" w:rsidP="005D0C7D">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563598" w:rsidRPr="00C76828" w:rsidRDefault="00563598" w:rsidP="00174792">
            <w:pPr>
              <w:tabs>
                <w:tab w:val="left" w:pos="2295"/>
              </w:tabs>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22</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rPr>
                <w:rFonts w:ascii="Times New Roman" w:hAnsi="Times New Roman" w:cs="Times New Roman"/>
                <w:sz w:val="24"/>
                <w:szCs w:val="24"/>
              </w:rPr>
            </w:pPr>
            <w:r w:rsidRPr="00C76828">
              <w:rPr>
                <w:rFonts w:ascii="Times New Roman" w:hAnsi="Times New Roman" w:cs="Times New Roman"/>
                <w:sz w:val="24"/>
                <w:szCs w:val="24"/>
              </w:rPr>
              <w:t xml:space="preserve">Цветовой контраст теплого и холодного строится </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на различениях человеком  оттенков красного в сравнении с оттенками синего</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на противопоставлении красно-оранжевого (теплого) и сине-зеленого (холодного) цветов</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на ассоциативном различении цветов по температуре </w:t>
            </w:r>
            <w:proofErr w:type="gramStart"/>
            <w:r w:rsidR="00563598" w:rsidRPr="00C76828">
              <w:rPr>
                <w:rFonts w:ascii="Times New Roman" w:hAnsi="Times New Roman" w:cs="Times New Roman"/>
                <w:sz w:val="24"/>
                <w:szCs w:val="24"/>
              </w:rPr>
              <w:t>от</w:t>
            </w:r>
            <w:proofErr w:type="gramEnd"/>
            <w:r w:rsidR="00563598" w:rsidRPr="00C76828">
              <w:rPr>
                <w:rFonts w:ascii="Times New Roman" w:hAnsi="Times New Roman" w:cs="Times New Roman"/>
                <w:sz w:val="24"/>
                <w:szCs w:val="24"/>
              </w:rPr>
              <w:t xml:space="preserve"> теплого (красно-оранжевые оттенки) до холодного (сине-зеленые оттенки) в сравнении друг с другом</w:t>
            </w:r>
          </w:p>
        </w:tc>
        <w:tc>
          <w:tcPr>
            <w:tcW w:w="3475" w:type="dxa"/>
            <w:gridSpan w:val="11"/>
          </w:tcPr>
          <w:p w:rsidR="005D0C7D" w:rsidRPr="00C76828" w:rsidRDefault="005D0C7D" w:rsidP="005D0C7D">
            <w:pPr>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на ассоциативном различении цветов по температуре </w:t>
            </w:r>
            <w:proofErr w:type="gramStart"/>
            <w:r w:rsidRPr="00C76828">
              <w:rPr>
                <w:rFonts w:ascii="Times New Roman" w:hAnsi="Times New Roman" w:cs="Times New Roman"/>
                <w:sz w:val="24"/>
                <w:szCs w:val="24"/>
              </w:rPr>
              <w:t>от</w:t>
            </w:r>
            <w:proofErr w:type="gramEnd"/>
            <w:r w:rsidRPr="00C76828">
              <w:rPr>
                <w:rFonts w:ascii="Times New Roman" w:hAnsi="Times New Roman" w:cs="Times New Roman"/>
                <w:sz w:val="24"/>
                <w:szCs w:val="24"/>
              </w:rPr>
              <w:t xml:space="preserve"> теплого (красно-оранжевые оттенки) до холодного (сине-зеленые оттенки) в сравнении друг с другом</w:t>
            </w:r>
          </w:p>
          <w:p w:rsidR="00563598" w:rsidRPr="00C76828" w:rsidRDefault="00563598" w:rsidP="00174792">
            <w:pPr>
              <w:shd w:val="clear" w:color="auto" w:fill="FFFFFF"/>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23</w:t>
            </w:r>
          </w:p>
        </w:tc>
        <w:tc>
          <w:tcPr>
            <w:tcW w:w="3258" w:type="dxa"/>
            <w:gridSpan w:val="2"/>
          </w:tcPr>
          <w:p w:rsidR="00563598" w:rsidRPr="00C76828" w:rsidRDefault="00563598" w:rsidP="00DA25AC">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w:t>
            </w:r>
            <w:r w:rsidR="00DA25AC" w:rsidRPr="00C76828">
              <w:rPr>
                <w:rFonts w:ascii="Times New Roman" w:hAnsi="Times New Roman" w:cs="Times New Roman"/>
                <w:sz w:val="24"/>
                <w:szCs w:val="24"/>
              </w:rPr>
              <w:t>твет из предложенных вариантов.</w:t>
            </w:r>
          </w:p>
          <w:p w:rsidR="00563598" w:rsidRPr="00C76828" w:rsidRDefault="00563598" w:rsidP="00174792">
            <w:pPr>
              <w:rPr>
                <w:rFonts w:ascii="Times New Roman" w:hAnsi="Times New Roman" w:cs="Times New Roman"/>
                <w:sz w:val="24"/>
                <w:szCs w:val="24"/>
              </w:rPr>
            </w:pPr>
            <w:r w:rsidRPr="00C76828">
              <w:rPr>
                <w:rFonts w:ascii="Times New Roman" w:hAnsi="Times New Roman" w:cs="Times New Roman"/>
                <w:sz w:val="24"/>
                <w:szCs w:val="24"/>
              </w:rPr>
              <w:t xml:space="preserve">Последовательный цветовой </w:t>
            </w:r>
            <w:r w:rsidRPr="00C76828">
              <w:rPr>
                <w:rFonts w:ascii="Times New Roman" w:hAnsi="Times New Roman" w:cs="Times New Roman"/>
                <w:sz w:val="24"/>
                <w:szCs w:val="24"/>
              </w:rPr>
              <w:lastRenderedPageBreak/>
              <w:t xml:space="preserve">контраст – это </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вид цветовой оппозиции, при которой противопоставление создается соразмерным ранжированием цвета</w:t>
            </w:r>
          </w:p>
          <w:p w:rsidR="00563598" w:rsidRPr="00C76828" w:rsidRDefault="00B72B98" w:rsidP="00174792">
            <w:pPr>
              <w:pStyle w:val="Default"/>
              <w:rPr>
                <w:color w:val="auto"/>
              </w:rPr>
            </w:pPr>
            <w:r>
              <w:rPr>
                <w:color w:val="auto"/>
              </w:rPr>
              <w:t>2.</w:t>
            </w:r>
            <w:r w:rsidR="00563598" w:rsidRPr="00C76828">
              <w:rPr>
                <w:color w:val="auto"/>
              </w:rPr>
              <w:t xml:space="preserve"> это оптическая иллюзия, когда остаточное изображение цвета продолжает быть видимым после того, как оригинальное исчезает.</w:t>
            </w:r>
          </w:p>
          <w:p w:rsidR="00563598" w:rsidRPr="00C76828" w:rsidRDefault="00B72B98" w:rsidP="00174792">
            <w:pPr>
              <w:pStyle w:val="Default"/>
              <w:rPr>
                <w:color w:val="auto"/>
              </w:rPr>
            </w:pPr>
            <w:r>
              <w:rPr>
                <w:color w:val="auto"/>
              </w:rPr>
              <w:t>3.</w:t>
            </w:r>
            <w:r w:rsidR="00563598" w:rsidRPr="00C76828">
              <w:rPr>
                <w:color w:val="auto"/>
              </w:rPr>
              <w:t xml:space="preserve"> последовательное различие цветов спектра нашим сознанием</w:t>
            </w:r>
          </w:p>
          <w:p w:rsidR="00563598" w:rsidRPr="00C748F0" w:rsidRDefault="00B72B98" w:rsidP="00C748F0">
            <w:pPr>
              <w:pStyle w:val="Default"/>
              <w:rPr>
                <w:color w:val="auto"/>
              </w:rPr>
            </w:pPr>
            <w:r w:rsidRPr="005D0C7D">
              <w:rPr>
                <w:color w:val="auto"/>
              </w:rPr>
              <w:t>4.</w:t>
            </w:r>
            <w:r w:rsidR="005D0C7D">
              <w:rPr>
                <w:color w:val="auto"/>
              </w:rPr>
              <w:t xml:space="preserve"> когда </w:t>
            </w:r>
            <w:r w:rsidR="00563598" w:rsidRPr="005D0C7D">
              <w:rPr>
                <w:color w:val="auto"/>
              </w:rPr>
              <w:t>цвет наблюдаемого поля (объекта) сравнивают с цветом непосредственно окружающего его фона последовательно</w:t>
            </w:r>
          </w:p>
        </w:tc>
        <w:tc>
          <w:tcPr>
            <w:tcW w:w="3475" w:type="dxa"/>
            <w:gridSpan w:val="11"/>
          </w:tcPr>
          <w:p w:rsidR="00563598" w:rsidRPr="00C76828" w:rsidRDefault="00563598" w:rsidP="00174792">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lastRenderedPageBreak/>
              <w:t xml:space="preserve"> </w:t>
            </w:r>
            <w:r w:rsidR="005D0C7D" w:rsidRPr="005D0C7D">
              <w:rPr>
                <w:rFonts w:ascii="Times New Roman" w:hAnsi="Times New Roman" w:cs="Times New Roman"/>
                <w:sz w:val="24"/>
                <w:szCs w:val="24"/>
              </w:rPr>
              <w:t xml:space="preserve">2. это оптическая иллюзия, когда остаточное изображение цвета продолжает быть видимым после того, как </w:t>
            </w:r>
            <w:r w:rsidR="005D0C7D" w:rsidRPr="005D0C7D">
              <w:rPr>
                <w:rFonts w:ascii="Times New Roman" w:hAnsi="Times New Roman" w:cs="Times New Roman"/>
                <w:sz w:val="24"/>
                <w:szCs w:val="24"/>
              </w:rPr>
              <w:lastRenderedPageBreak/>
              <w:t>оригинальное исчезает.</w:t>
            </w:r>
          </w:p>
          <w:p w:rsidR="00563598" w:rsidRPr="00C76828" w:rsidRDefault="00563598" w:rsidP="00174792">
            <w:pPr>
              <w:shd w:val="clear" w:color="auto" w:fill="FFFFFF"/>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lastRenderedPageBreak/>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Цвет – это свойство</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объекта (его поверхности)</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поверхности объекта  и светового луча (света)</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нашего восприятия</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светового луча (света), а не  объекта (его поверхности)</w:t>
            </w:r>
          </w:p>
        </w:tc>
        <w:tc>
          <w:tcPr>
            <w:tcW w:w="3475" w:type="dxa"/>
            <w:gridSpan w:val="11"/>
          </w:tcPr>
          <w:p w:rsidR="00563598" w:rsidRPr="00C76828" w:rsidRDefault="005D0C7D" w:rsidP="0017479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светового луча (света), а не  объекта (его поверхности)</w:t>
            </w: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25</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Характеристикой/свойством ахроматического цвета является </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только  насыщенность</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только светлота и насыщенность</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только светлота</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тон и светлота </w:t>
            </w:r>
          </w:p>
        </w:tc>
        <w:tc>
          <w:tcPr>
            <w:tcW w:w="3475" w:type="dxa"/>
            <w:gridSpan w:val="11"/>
          </w:tcPr>
          <w:p w:rsidR="005D0C7D" w:rsidRPr="00C76828" w:rsidRDefault="005D0C7D" w:rsidP="005D0C7D">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только светлота</w:t>
            </w:r>
          </w:p>
          <w:p w:rsidR="00563598" w:rsidRPr="00C76828" w:rsidRDefault="00563598" w:rsidP="00174792">
            <w:pPr>
              <w:shd w:val="clear" w:color="auto" w:fill="FFFFFF"/>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26</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proofErr w:type="spellStart"/>
            <w:r w:rsidRPr="00C76828">
              <w:rPr>
                <w:rFonts w:ascii="Times New Roman" w:hAnsi="Times New Roman" w:cs="Times New Roman"/>
                <w:sz w:val="24"/>
                <w:szCs w:val="24"/>
                <w:shd w:val="clear" w:color="auto" w:fill="FFFFFF"/>
              </w:rPr>
              <w:t>Симультантный</w:t>
            </w:r>
            <w:proofErr w:type="spellEnd"/>
            <w:r w:rsidRPr="00C76828">
              <w:rPr>
                <w:rFonts w:ascii="Times New Roman" w:hAnsi="Times New Roman" w:cs="Times New Roman"/>
                <w:sz w:val="24"/>
                <w:szCs w:val="24"/>
                <w:shd w:val="clear" w:color="auto" w:fill="FFFFFF"/>
              </w:rPr>
              <w:t xml:space="preserve"> цветовой контраст - это</w:t>
            </w:r>
            <w:r w:rsidRPr="00C76828">
              <w:rPr>
                <w:rFonts w:ascii="Times New Roman" w:hAnsi="Times New Roman" w:cs="Times New Roman"/>
                <w:sz w:val="24"/>
                <w:szCs w:val="24"/>
              </w:rPr>
              <w:t xml:space="preserve"> </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видимое различие цветов  по степени насыщенности</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видимое различие цветов по светлоте</w:t>
            </w:r>
          </w:p>
          <w:p w:rsidR="00563598" w:rsidRPr="00C76828" w:rsidRDefault="00B72B98" w:rsidP="00174792">
            <w:pPr>
              <w:pStyle w:val="a3"/>
              <w:ind w:left="0"/>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одновременный контраст дополнительных цветов</w:t>
            </w:r>
          </w:p>
        </w:tc>
        <w:tc>
          <w:tcPr>
            <w:tcW w:w="3475" w:type="dxa"/>
            <w:gridSpan w:val="11"/>
          </w:tcPr>
          <w:p w:rsidR="00563598" w:rsidRPr="00C76828" w:rsidRDefault="005D0C7D" w:rsidP="005D0C7D">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одновременный контраст дополнительных цветов</w:t>
            </w: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27</w:t>
            </w:r>
          </w:p>
        </w:tc>
        <w:tc>
          <w:tcPr>
            <w:tcW w:w="3258" w:type="dxa"/>
            <w:gridSpan w:val="2"/>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Характеристикой/свойством хроматического цвета </w:t>
            </w:r>
            <w:r w:rsidRPr="00C76828">
              <w:rPr>
                <w:rFonts w:ascii="Times New Roman" w:hAnsi="Times New Roman" w:cs="Times New Roman"/>
                <w:sz w:val="24"/>
                <w:szCs w:val="24"/>
              </w:rPr>
              <w:lastRenderedPageBreak/>
              <w:t>является</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1.</w:t>
            </w:r>
            <w:r w:rsidR="00563598" w:rsidRPr="00C76828">
              <w:rPr>
                <w:rFonts w:ascii="Times New Roman" w:hAnsi="Times New Roman" w:cs="Times New Roman"/>
                <w:sz w:val="24"/>
                <w:szCs w:val="24"/>
              </w:rPr>
              <w:t xml:space="preserve"> светлота</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2.</w:t>
            </w:r>
            <w:r w:rsidR="00563598" w:rsidRPr="00C76828">
              <w:rPr>
                <w:rFonts w:ascii="Times New Roman" w:hAnsi="Times New Roman" w:cs="Times New Roman"/>
                <w:sz w:val="24"/>
                <w:szCs w:val="24"/>
              </w:rPr>
              <w:t xml:space="preserve"> светлота, насыщенность, тон</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насыщенность</w:t>
            </w:r>
          </w:p>
          <w:p w:rsidR="00563598" w:rsidRPr="00C76828" w:rsidRDefault="00B72B98" w:rsidP="00174792">
            <w:pPr>
              <w:rPr>
                <w:rFonts w:ascii="Times New Roman" w:hAnsi="Times New Roman" w:cs="Times New Roman"/>
                <w:sz w:val="24"/>
                <w:szCs w:val="24"/>
              </w:rPr>
            </w:pPr>
            <w:r>
              <w:rPr>
                <w:rFonts w:ascii="Times New Roman" w:hAnsi="Times New Roman" w:cs="Times New Roman"/>
                <w:sz w:val="24"/>
                <w:szCs w:val="24"/>
              </w:rPr>
              <w:t>4.</w:t>
            </w:r>
            <w:r w:rsidR="00563598" w:rsidRPr="00C76828">
              <w:rPr>
                <w:rFonts w:ascii="Times New Roman" w:hAnsi="Times New Roman" w:cs="Times New Roman"/>
                <w:sz w:val="24"/>
                <w:szCs w:val="24"/>
              </w:rPr>
              <w:t xml:space="preserve"> светлота, насыщенность</w:t>
            </w:r>
          </w:p>
        </w:tc>
        <w:tc>
          <w:tcPr>
            <w:tcW w:w="3475" w:type="dxa"/>
            <w:gridSpan w:val="11"/>
          </w:tcPr>
          <w:p w:rsidR="005D0C7D" w:rsidRPr="00C76828" w:rsidRDefault="005D0C7D" w:rsidP="005D0C7D">
            <w:pPr>
              <w:rPr>
                <w:rFonts w:ascii="Times New Roman" w:hAnsi="Times New Roman" w:cs="Times New Roman"/>
                <w:sz w:val="24"/>
                <w:szCs w:val="24"/>
              </w:rPr>
            </w:pPr>
            <w:r>
              <w:rPr>
                <w:rFonts w:ascii="Times New Roman" w:hAnsi="Times New Roman" w:cs="Times New Roman"/>
                <w:sz w:val="24"/>
                <w:szCs w:val="24"/>
              </w:rPr>
              <w:lastRenderedPageBreak/>
              <w:t>2.</w:t>
            </w:r>
            <w:r w:rsidRPr="00C76828">
              <w:rPr>
                <w:rFonts w:ascii="Times New Roman" w:hAnsi="Times New Roman" w:cs="Times New Roman"/>
                <w:sz w:val="24"/>
                <w:szCs w:val="24"/>
              </w:rPr>
              <w:t xml:space="preserve"> светлота, насыщенность, тон</w:t>
            </w:r>
          </w:p>
          <w:p w:rsidR="00563598" w:rsidRPr="00C76828" w:rsidRDefault="00563598" w:rsidP="00174792">
            <w:pPr>
              <w:shd w:val="clear" w:color="auto" w:fill="FFFFFF"/>
              <w:jc w:val="center"/>
              <w:rPr>
                <w:rFonts w:ascii="Times New Roman" w:hAnsi="Times New Roman" w:cs="Times New Roman"/>
                <w:sz w:val="24"/>
                <w:szCs w:val="24"/>
              </w:rPr>
            </w:pPr>
          </w:p>
        </w:tc>
        <w:tc>
          <w:tcPr>
            <w:tcW w:w="1192" w:type="dxa"/>
            <w:gridSpan w:val="14"/>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47" w:type="dxa"/>
            <w:gridSpan w:val="7"/>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63598" w:rsidRPr="00C76828" w:rsidTr="006C3189">
        <w:tc>
          <w:tcPr>
            <w:tcW w:w="9606" w:type="dxa"/>
            <w:gridSpan w:val="35"/>
          </w:tcPr>
          <w:p w:rsidR="00563598" w:rsidRPr="00C76828" w:rsidRDefault="00563598" w:rsidP="00174792">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открытого типа</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28</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Перечислите 7 типов цветовых контрастов (по </w:t>
            </w:r>
            <w:proofErr w:type="spellStart"/>
            <w:r w:rsidRPr="00C76828">
              <w:rPr>
                <w:rFonts w:ascii="Times New Roman" w:hAnsi="Times New Roman" w:cs="Times New Roman"/>
                <w:sz w:val="24"/>
                <w:szCs w:val="24"/>
              </w:rPr>
              <w:t>Иттену</w:t>
            </w:r>
            <w:proofErr w:type="spellEnd"/>
            <w:r w:rsidRPr="00C76828">
              <w:rPr>
                <w:rFonts w:ascii="Times New Roman" w:hAnsi="Times New Roman" w:cs="Times New Roman"/>
                <w:sz w:val="24"/>
                <w:szCs w:val="24"/>
              </w:rPr>
              <w:t>)</w:t>
            </w:r>
          </w:p>
        </w:tc>
        <w:tc>
          <w:tcPr>
            <w:tcW w:w="3436" w:type="dxa"/>
            <w:gridSpan w:val="8"/>
          </w:tcPr>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Контраст по цвету</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Контраст </w:t>
            </w:r>
            <w:proofErr w:type="gramStart"/>
            <w:r w:rsidRPr="00C76828">
              <w:rPr>
                <w:rFonts w:ascii="Times New Roman" w:hAnsi="Times New Roman" w:cs="Times New Roman"/>
                <w:sz w:val="24"/>
                <w:szCs w:val="24"/>
              </w:rPr>
              <w:t>светлого</w:t>
            </w:r>
            <w:proofErr w:type="gramEnd"/>
            <w:r w:rsidRPr="00C76828">
              <w:rPr>
                <w:rFonts w:ascii="Times New Roman" w:hAnsi="Times New Roman" w:cs="Times New Roman"/>
                <w:sz w:val="24"/>
                <w:szCs w:val="24"/>
              </w:rPr>
              <w:t xml:space="preserve"> и темного</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Контраст холодного и теплого</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Контраст дополнительных цветов</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proofErr w:type="spellStart"/>
            <w:r w:rsidRPr="00C76828">
              <w:rPr>
                <w:rFonts w:ascii="Times New Roman" w:hAnsi="Times New Roman" w:cs="Times New Roman"/>
                <w:sz w:val="24"/>
                <w:szCs w:val="24"/>
              </w:rPr>
              <w:t>Симультантный</w:t>
            </w:r>
            <w:proofErr w:type="spellEnd"/>
            <w:r w:rsidRPr="00C76828">
              <w:rPr>
                <w:rFonts w:ascii="Times New Roman" w:hAnsi="Times New Roman" w:cs="Times New Roman"/>
                <w:sz w:val="24"/>
                <w:szCs w:val="24"/>
              </w:rPr>
              <w:t xml:space="preserve"> контраст</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Контраст по насыщенности</w:t>
            </w:r>
          </w:p>
          <w:p w:rsidR="00563598" w:rsidRPr="00C76828" w:rsidRDefault="00563598" w:rsidP="00531CA6">
            <w:pPr>
              <w:pStyle w:val="a3"/>
              <w:numPr>
                <w:ilvl w:val="0"/>
                <w:numId w:val="78"/>
              </w:numPr>
              <w:tabs>
                <w:tab w:val="left" w:pos="201"/>
              </w:tabs>
              <w:ind w:left="0" w:firstLine="0"/>
              <w:rPr>
                <w:rFonts w:ascii="Times New Roman" w:hAnsi="Times New Roman" w:cs="Times New Roman"/>
                <w:sz w:val="24"/>
                <w:szCs w:val="24"/>
              </w:rPr>
            </w:pPr>
            <w:r w:rsidRPr="00C76828">
              <w:rPr>
                <w:rFonts w:ascii="Times New Roman" w:hAnsi="Times New Roman" w:cs="Times New Roman"/>
                <w:sz w:val="24"/>
                <w:szCs w:val="24"/>
              </w:rPr>
              <w:t>Контраст по площади цветовых пятен</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rPr>
          <w:trHeight w:val="212"/>
        </w:trPr>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29</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 Что происходит, когда световой</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луч попадает на белую поверхность.</w:t>
            </w:r>
          </w:p>
        </w:tc>
        <w:tc>
          <w:tcPr>
            <w:tcW w:w="3436" w:type="dxa"/>
            <w:gridSpan w:val="8"/>
          </w:tcPr>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Луч полностью отражается от белой поверхности. По законам физики отражённый свет возникает, когда некоторая поверхность отражает световые волны, падающие на нее от источника света. Идеально белая поверхность отражает все падающие лучи, ничего не поглощая.</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r w:rsidR="00563598" w:rsidRPr="00C76828">
              <w:rPr>
                <w:rFonts w:ascii="Times New Roman" w:hAnsi="Times New Roman" w:cs="Times New Roman"/>
                <w:sz w:val="24"/>
                <w:szCs w:val="24"/>
              </w:rPr>
              <w:t xml:space="preserve"> </w:t>
            </w:r>
          </w:p>
        </w:tc>
      </w:tr>
      <w:tr w:rsidR="00563598" w:rsidRPr="00C76828" w:rsidTr="006C3189">
        <w:tc>
          <w:tcPr>
            <w:tcW w:w="534" w:type="dxa"/>
          </w:tcPr>
          <w:p w:rsidR="00563598" w:rsidRPr="00C76828" w:rsidRDefault="00563598" w:rsidP="0017479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r w:rsidR="00BC1930">
              <w:rPr>
                <w:rFonts w:ascii="Times New Roman" w:hAnsi="Times New Roman" w:cs="Times New Roman"/>
                <w:sz w:val="24"/>
                <w:szCs w:val="24"/>
              </w:rPr>
              <w:t>0</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Что происходит, когда световой луч попадает на черную поверхность.</w:t>
            </w:r>
          </w:p>
        </w:tc>
        <w:tc>
          <w:tcPr>
            <w:tcW w:w="3436" w:type="dxa"/>
            <w:gridSpan w:val="8"/>
          </w:tcPr>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Луч полностью поглощается черной поверхностью. По законам физики чёрные поверхности, существующие в природе, практически полностью поглощают падающий на них свет. Идеальная черная поверхность не отражает свет вообще. Подобные поверхности, отражающие и поглощающие различные цветовые лучи в равной мере, называются ахроматическими</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31</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Перечислите первичные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436" w:type="dxa"/>
            <w:gridSpan w:val="8"/>
          </w:tcPr>
          <w:p w:rsidR="00563598" w:rsidRPr="00C76828" w:rsidRDefault="00563598" w:rsidP="00174792">
            <w:pPr>
              <w:rPr>
                <w:rFonts w:ascii="Times New Roman" w:hAnsi="Times New Roman" w:cs="Times New Roman"/>
                <w:sz w:val="24"/>
                <w:szCs w:val="24"/>
              </w:rPr>
            </w:pPr>
            <w:r w:rsidRPr="00C76828">
              <w:rPr>
                <w:rFonts w:ascii="Times New Roman" w:hAnsi="Times New Roman" w:cs="Times New Roman"/>
                <w:sz w:val="24"/>
                <w:szCs w:val="24"/>
              </w:rPr>
              <w:t>Варианты правильных ответов:</w:t>
            </w:r>
          </w:p>
          <w:p w:rsidR="00563598" w:rsidRPr="00C76828" w:rsidRDefault="00563598" w:rsidP="00174792">
            <w:pPr>
              <w:rPr>
                <w:rFonts w:ascii="Times New Roman" w:hAnsi="Times New Roman" w:cs="Times New Roman"/>
                <w:sz w:val="24"/>
                <w:szCs w:val="24"/>
              </w:rPr>
            </w:pPr>
            <w:r w:rsidRPr="00C76828">
              <w:rPr>
                <w:rFonts w:ascii="Times New Roman" w:hAnsi="Times New Roman" w:cs="Times New Roman"/>
                <w:sz w:val="24"/>
                <w:szCs w:val="24"/>
              </w:rPr>
              <w:t xml:space="preserve"> желтый, красный, синий / </w:t>
            </w:r>
            <w:proofErr w:type="gramStart"/>
            <w:r w:rsidRPr="00C76828">
              <w:rPr>
                <w:rFonts w:ascii="Times New Roman" w:hAnsi="Times New Roman" w:cs="Times New Roman"/>
                <w:sz w:val="24"/>
                <w:szCs w:val="24"/>
              </w:rPr>
              <w:t>синий</w:t>
            </w:r>
            <w:proofErr w:type="gramEnd"/>
            <w:r w:rsidRPr="00C76828">
              <w:rPr>
                <w:rFonts w:ascii="Times New Roman" w:hAnsi="Times New Roman" w:cs="Times New Roman"/>
                <w:sz w:val="24"/>
                <w:szCs w:val="24"/>
              </w:rPr>
              <w:t>, желтый, красный / красный, желтый, синий / желтый, красный, синий / синий, красный, желтый / красный, синий, желтый</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32</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 Дайте определение понятию</w:t>
            </w:r>
          </w:p>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«Хроматические цвета»</w:t>
            </w:r>
          </w:p>
        </w:tc>
        <w:tc>
          <w:tcPr>
            <w:tcW w:w="3436" w:type="dxa"/>
            <w:gridSpan w:val="8"/>
          </w:tcPr>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Это те цвета и их оттенки, которые мы различаем в спектре (желтый, оранжевый, красный, синий, голубой, фиолетовый, зелёный)</w:t>
            </w:r>
            <w:proofErr w:type="gramStart"/>
            <w:r w:rsidRPr="00C76828">
              <w:rPr>
                <w:rFonts w:ascii="Times New Roman" w:hAnsi="Times New Roman" w:cs="Times New Roman"/>
                <w:sz w:val="24"/>
                <w:szCs w:val="24"/>
              </w:rPr>
              <w:t>.</w:t>
            </w:r>
            <w:proofErr w:type="gram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т</w:t>
            </w:r>
            <w:proofErr w:type="gramEnd"/>
            <w:r w:rsidRPr="00C76828">
              <w:rPr>
                <w:rFonts w:ascii="Times New Roman" w:hAnsi="Times New Roman" w:cs="Times New Roman"/>
                <w:sz w:val="24"/>
                <w:szCs w:val="24"/>
              </w:rPr>
              <w:t xml:space="preserve">.е. все </w:t>
            </w:r>
            <w:r w:rsidRPr="00C76828">
              <w:rPr>
                <w:rFonts w:ascii="Times New Roman" w:hAnsi="Times New Roman" w:cs="Times New Roman"/>
                <w:sz w:val="24"/>
                <w:szCs w:val="24"/>
              </w:rPr>
              <w:lastRenderedPageBreak/>
              <w:t>цвета, кроме белого, серого, чёрного.</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lastRenderedPageBreak/>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Дайте определение  понятию «Первичные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r w:rsidRPr="00C76828">
              <w:rPr>
                <w:rFonts w:ascii="Times New Roman" w:hAnsi="Times New Roman" w:cs="Times New Roman"/>
                <w:sz w:val="24"/>
                <w:szCs w:val="24"/>
                <w:shd w:val="clear" w:color="auto" w:fill="FFFFFF"/>
              </w:rPr>
              <w:t>»</w:t>
            </w:r>
          </w:p>
        </w:tc>
        <w:tc>
          <w:tcPr>
            <w:tcW w:w="3436" w:type="dxa"/>
            <w:gridSpan w:val="8"/>
          </w:tcPr>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Первичные цвета - синий, жёлтый и красный. Они находятся в центре круга и считаются основными. Если их смешать, можно получить любые оттенки, доступные человеческому глазу.</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34</w:t>
            </w:r>
          </w:p>
        </w:tc>
        <w:tc>
          <w:tcPr>
            <w:tcW w:w="3297" w:type="dxa"/>
            <w:gridSpan w:val="5"/>
          </w:tcPr>
          <w:p w:rsidR="00563598" w:rsidRPr="00C76828" w:rsidRDefault="00563598"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 Перечислите вторичные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436" w:type="dxa"/>
            <w:gridSpan w:val="8"/>
          </w:tcPr>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Оранжевый, фиолетовый, зеленый </w:t>
            </w:r>
          </w:p>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Зеленый, фиолетовый, оранжевый </w:t>
            </w:r>
          </w:p>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оранжевый, зеленый</w:t>
            </w:r>
          </w:p>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Оранжевый, зеленый, фиолетовый</w:t>
            </w:r>
          </w:p>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Зеленый</w:t>
            </w:r>
            <w:proofErr w:type="gramStart"/>
            <w:r w:rsidRPr="00C76828">
              <w:rPr>
                <w:rFonts w:ascii="Times New Roman" w:hAnsi="Times New Roman" w:cs="Times New Roman"/>
                <w:sz w:val="24"/>
                <w:szCs w:val="24"/>
              </w:rPr>
              <w:t>.</w:t>
            </w:r>
            <w:proofErr w:type="gram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о</w:t>
            </w:r>
            <w:proofErr w:type="gramEnd"/>
            <w:r w:rsidRPr="00C76828">
              <w:rPr>
                <w:rFonts w:ascii="Times New Roman" w:hAnsi="Times New Roman" w:cs="Times New Roman"/>
                <w:sz w:val="24"/>
                <w:szCs w:val="24"/>
              </w:rPr>
              <w:t>ранжевый, фиолетовый</w:t>
            </w:r>
          </w:p>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зеленый, оранжевый</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35</w:t>
            </w:r>
          </w:p>
        </w:tc>
        <w:tc>
          <w:tcPr>
            <w:tcW w:w="3297" w:type="dxa"/>
            <w:gridSpan w:val="5"/>
          </w:tcPr>
          <w:p w:rsidR="00563598" w:rsidRPr="00C76828" w:rsidRDefault="00563598" w:rsidP="00174792">
            <w:pPr>
              <w:pStyle w:val="a3"/>
              <w:autoSpaceDE w:val="0"/>
              <w:autoSpaceDN w:val="0"/>
              <w:adjustRightInd w:val="0"/>
              <w:ind w:left="0"/>
              <w:rPr>
                <w:rFonts w:ascii="Times New Roman" w:hAnsi="Times New Roman" w:cs="Times New Roman"/>
                <w:sz w:val="24"/>
                <w:szCs w:val="24"/>
              </w:rPr>
            </w:pPr>
            <w:r w:rsidRPr="00C76828">
              <w:rPr>
                <w:rFonts w:ascii="Times New Roman" w:hAnsi="Times New Roman" w:cs="Times New Roman"/>
                <w:sz w:val="24"/>
                <w:szCs w:val="24"/>
              </w:rPr>
              <w:t>Опишите схему монохроматического колорита</w:t>
            </w:r>
          </w:p>
        </w:tc>
        <w:tc>
          <w:tcPr>
            <w:tcW w:w="3436" w:type="dxa"/>
            <w:gridSpan w:val="8"/>
          </w:tcPr>
          <w:p w:rsidR="00563598" w:rsidRPr="00C76828" w:rsidRDefault="00563598" w:rsidP="00174792">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В такой схеме используется цвет одного тона, но с разными значениями насыщенности и яркости. Эта схема производит впечатление аккуратности и изящества. Монохроматические цвета хорошо сочетаются друг с другом, производя успокаивающий эффект.</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36</w:t>
            </w:r>
          </w:p>
        </w:tc>
        <w:tc>
          <w:tcPr>
            <w:tcW w:w="3297" w:type="dxa"/>
            <w:gridSpan w:val="5"/>
          </w:tcPr>
          <w:p w:rsidR="00563598" w:rsidRPr="00C76828" w:rsidRDefault="00563598" w:rsidP="00174792">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563598" w:rsidRPr="00C76828" w:rsidRDefault="00563598" w:rsidP="00174792">
            <w:pPr>
              <w:pStyle w:val="a3"/>
              <w:autoSpaceDE w:val="0"/>
              <w:autoSpaceDN w:val="0"/>
              <w:adjustRightInd w:val="0"/>
              <w:ind w:left="0"/>
              <w:rPr>
                <w:rFonts w:ascii="Times New Roman" w:hAnsi="Times New Roman" w:cs="Times New Roman"/>
                <w:sz w:val="24"/>
                <w:szCs w:val="24"/>
              </w:rPr>
            </w:pPr>
            <w:r w:rsidRPr="00C76828">
              <w:rPr>
                <w:rFonts w:ascii="Times New Roman" w:eastAsia="CenturyGothic" w:hAnsi="Times New Roman" w:cs="Times New Roman"/>
                <w:sz w:val="24"/>
                <w:szCs w:val="24"/>
              </w:rPr>
              <w:t xml:space="preserve">«Ахроматические цвета» </w:t>
            </w:r>
          </w:p>
        </w:tc>
        <w:tc>
          <w:tcPr>
            <w:tcW w:w="3436" w:type="dxa"/>
            <w:gridSpan w:val="8"/>
          </w:tcPr>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 xml:space="preserve"> </w:t>
            </w:r>
            <w:r w:rsidRPr="00C76828">
              <w:rPr>
                <w:rFonts w:ascii="Times New Roman" w:eastAsia="CenturyGothic" w:hAnsi="Times New Roman" w:cs="Times New Roman"/>
                <w:sz w:val="24"/>
                <w:szCs w:val="24"/>
              </w:rPr>
              <w:t>это цвета,</w:t>
            </w:r>
            <w:r w:rsidR="00DA25AC" w:rsidRPr="00C76828">
              <w:rPr>
                <w:rFonts w:ascii="Times New Roman" w:eastAsia="CenturyGothic" w:hAnsi="Times New Roman" w:cs="Times New Roman"/>
                <w:sz w:val="24"/>
                <w:szCs w:val="24"/>
              </w:rPr>
              <w:t xml:space="preserve"> </w:t>
            </w:r>
            <w:r w:rsidRPr="00C76828">
              <w:rPr>
                <w:rFonts w:ascii="Times New Roman" w:hAnsi="Times New Roman" w:cs="Times New Roman"/>
                <w:sz w:val="24"/>
                <w:szCs w:val="24"/>
              </w:rPr>
              <w:t>обладающие только одной характерной - светлотой, которая в основном определяется количеством отраженного от поверхности света.  Ахроматическими называются цвета, не представленные на цветовом круге.</w:t>
            </w:r>
          </w:p>
          <w:p w:rsidR="00563598" w:rsidRPr="00C76828" w:rsidRDefault="00563598" w:rsidP="00174792">
            <w:pPr>
              <w:jc w:val="both"/>
              <w:rPr>
                <w:rFonts w:ascii="Times New Roman" w:hAnsi="Times New Roman" w:cs="Times New Roman"/>
                <w:sz w:val="24"/>
                <w:szCs w:val="24"/>
              </w:rPr>
            </w:pPr>
            <w:r w:rsidRPr="00C76828">
              <w:rPr>
                <w:rFonts w:ascii="Times New Roman" w:hAnsi="Times New Roman" w:cs="Times New Roman"/>
                <w:sz w:val="24"/>
                <w:szCs w:val="24"/>
              </w:rPr>
              <w:t xml:space="preserve">Черный и белый </w:t>
            </w:r>
            <w:proofErr w:type="gramStart"/>
            <w:r w:rsidRPr="00C76828">
              <w:rPr>
                <w:rFonts w:ascii="Times New Roman" w:hAnsi="Times New Roman" w:cs="Times New Roman"/>
                <w:sz w:val="24"/>
                <w:szCs w:val="24"/>
              </w:rPr>
              <w:t>цветами</w:t>
            </w:r>
            <w:proofErr w:type="gramEnd"/>
            <w:r w:rsidRPr="00C76828">
              <w:rPr>
                <w:rFonts w:ascii="Times New Roman" w:hAnsi="Times New Roman" w:cs="Times New Roman"/>
                <w:sz w:val="24"/>
                <w:szCs w:val="24"/>
              </w:rPr>
              <w:t xml:space="preserve"> по сути не являются. К </w:t>
            </w:r>
            <w:proofErr w:type="gramStart"/>
            <w:r w:rsidRPr="00C76828">
              <w:rPr>
                <w:rFonts w:ascii="Times New Roman" w:hAnsi="Times New Roman" w:cs="Times New Roman"/>
                <w:sz w:val="24"/>
                <w:szCs w:val="24"/>
              </w:rPr>
              <w:t>черному</w:t>
            </w:r>
            <w:proofErr w:type="gramEnd"/>
            <w:r w:rsidRPr="00C76828">
              <w:rPr>
                <w:rFonts w:ascii="Times New Roman" w:hAnsi="Times New Roman" w:cs="Times New Roman"/>
                <w:sz w:val="24"/>
                <w:szCs w:val="24"/>
              </w:rPr>
              <w:t xml:space="preserve"> стремится любой цвет при снижении яркости (например, при уменьшении освещенности до полной темноты). При увеличении яркости любой цвет стремится к белому. Черный и белый, а также весь спектр </w:t>
            </w:r>
            <w:proofErr w:type="gramStart"/>
            <w:r w:rsidRPr="00C76828">
              <w:rPr>
                <w:rFonts w:ascii="Times New Roman" w:hAnsi="Times New Roman" w:cs="Times New Roman"/>
                <w:sz w:val="24"/>
                <w:szCs w:val="24"/>
              </w:rPr>
              <w:t>серого</w:t>
            </w:r>
            <w:proofErr w:type="gramEnd"/>
            <w:r w:rsidRPr="00C76828">
              <w:rPr>
                <w:rFonts w:ascii="Times New Roman" w:hAnsi="Times New Roman" w:cs="Times New Roman"/>
                <w:sz w:val="24"/>
                <w:szCs w:val="24"/>
              </w:rPr>
              <w:t xml:space="preserve"> между ними - это ахроматический ряд. «Ахроматический» в переводе с </w:t>
            </w:r>
            <w:proofErr w:type="gramStart"/>
            <w:r w:rsidRPr="00C76828">
              <w:rPr>
                <w:rFonts w:ascii="Times New Roman" w:hAnsi="Times New Roman" w:cs="Times New Roman"/>
                <w:sz w:val="24"/>
                <w:szCs w:val="24"/>
              </w:rPr>
              <w:t>древнегреческого</w:t>
            </w:r>
            <w:proofErr w:type="gramEnd"/>
            <w:r w:rsidRPr="00C76828">
              <w:rPr>
                <w:rFonts w:ascii="Times New Roman" w:hAnsi="Times New Roman" w:cs="Times New Roman"/>
                <w:sz w:val="24"/>
                <w:szCs w:val="24"/>
              </w:rPr>
              <w:t xml:space="preserve"> означает «не цветной». Ахроматические цвета различаются только по </w:t>
            </w:r>
            <w:r w:rsidRPr="00C76828">
              <w:rPr>
                <w:rFonts w:ascii="Times New Roman" w:hAnsi="Times New Roman" w:cs="Times New Roman"/>
                <w:sz w:val="24"/>
                <w:szCs w:val="24"/>
              </w:rPr>
              <w:lastRenderedPageBreak/>
              <w:t>светлоте.</w:t>
            </w: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lastRenderedPageBreak/>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c>
          <w:tcPr>
            <w:tcW w:w="534" w:type="dxa"/>
          </w:tcPr>
          <w:p w:rsidR="00563598" w:rsidRPr="00C76828" w:rsidRDefault="00BC1930"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3297" w:type="dxa"/>
            <w:gridSpan w:val="5"/>
          </w:tcPr>
          <w:p w:rsidR="00563598" w:rsidRPr="00C76828" w:rsidRDefault="00563598" w:rsidP="00174792">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563598" w:rsidRPr="00C76828" w:rsidRDefault="00563598" w:rsidP="00174792">
            <w:pPr>
              <w:shd w:val="clear" w:color="auto" w:fill="FFFFFF"/>
              <w:rPr>
                <w:rFonts w:ascii="Times New Roman" w:hAnsi="Times New Roman" w:cs="Times New Roman"/>
                <w:sz w:val="24"/>
                <w:szCs w:val="24"/>
              </w:rPr>
            </w:pPr>
            <w:r w:rsidRPr="00C76828">
              <w:rPr>
                <w:rFonts w:ascii="Times New Roman" w:eastAsia="CenturyGothic" w:hAnsi="Times New Roman" w:cs="Times New Roman"/>
                <w:sz w:val="24"/>
                <w:szCs w:val="24"/>
              </w:rPr>
              <w:t xml:space="preserve">«Локальный цвет» </w:t>
            </w:r>
          </w:p>
        </w:tc>
        <w:tc>
          <w:tcPr>
            <w:tcW w:w="3436" w:type="dxa"/>
            <w:gridSpan w:val="8"/>
          </w:tcPr>
          <w:p w:rsidR="00563598" w:rsidRPr="00C76828" w:rsidRDefault="00563598" w:rsidP="00174792">
            <w:pPr>
              <w:pStyle w:val="a3"/>
              <w:autoSpaceDE w:val="0"/>
              <w:autoSpaceDN w:val="0"/>
              <w:adjustRightInd w:val="0"/>
              <w:ind w:left="0"/>
              <w:jc w:val="both"/>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это цвет, сохраняемый объектом вне зависимости от падающего на него света, либо цвета иных объектов, расположенных рядом.</w:t>
            </w:r>
          </w:p>
          <w:p w:rsidR="00563598" w:rsidRPr="00C76828" w:rsidRDefault="00563598" w:rsidP="00174792">
            <w:pPr>
              <w:pStyle w:val="a3"/>
              <w:autoSpaceDE w:val="0"/>
              <w:autoSpaceDN w:val="0"/>
              <w:adjustRightInd w:val="0"/>
              <w:ind w:left="0"/>
              <w:jc w:val="both"/>
              <w:rPr>
                <w:rFonts w:ascii="Times New Roman" w:hAnsi="Times New Roman" w:cs="Times New Roman"/>
                <w:sz w:val="24"/>
                <w:szCs w:val="24"/>
              </w:rPr>
            </w:pPr>
            <w:r w:rsidRPr="00C76828">
              <w:rPr>
                <w:rFonts w:ascii="Times New Roman" w:hAnsi="Times New Roman" w:cs="Times New Roman"/>
                <w:sz w:val="24"/>
                <w:szCs w:val="24"/>
              </w:rPr>
              <w:t xml:space="preserve">Локальный цвет предмета - это те чистые, несмешанные, </w:t>
            </w:r>
            <w:proofErr w:type="spellStart"/>
            <w:r w:rsidRPr="00C76828">
              <w:rPr>
                <w:rFonts w:ascii="Times New Roman" w:hAnsi="Times New Roman" w:cs="Times New Roman"/>
                <w:sz w:val="24"/>
                <w:szCs w:val="24"/>
              </w:rPr>
              <w:t>непреломленные</w:t>
            </w:r>
            <w:proofErr w:type="spellEnd"/>
            <w:r w:rsidRPr="00C76828">
              <w:rPr>
                <w:rFonts w:ascii="Times New Roman" w:hAnsi="Times New Roman" w:cs="Times New Roman"/>
                <w:sz w:val="24"/>
                <w:szCs w:val="24"/>
              </w:rPr>
              <w:t xml:space="preserve"> тона, которые в нашем представлении связаны с определенными предметами, как их объективные, неизменные свойства.</w:t>
            </w:r>
          </w:p>
          <w:p w:rsidR="00DA25AC" w:rsidRDefault="00DA25AC" w:rsidP="00174792">
            <w:pPr>
              <w:pStyle w:val="a3"/>
              <w:autoSpaceDE w:val="0"/>
              <w:autoSpaceDN w:val="0"/>
              <w:adjustRightInd w:val="0"/>
              <w:ind w:left="0"/>
              <w:jc w:val="both"/>
              <w:rPr>
                <w:rFonts w:ascii="Times New Roman" w:hAnsi="Times New Roman" w:cs="Times New Roman"/>
                <w:sz w:val="24"/>
                <w:szCs w:val="24"/>
              </w:rPr>
            </w:pPr>
          </w:p>
          <w:p w:rsidR="00C748F0" w:rsidRDefault="00C748F0" w:rsidP="00174792">
            <w:pPr>
              <w:pStyle w:val="a3"/>
              <w:autoSpaceDE w:val="0"/>
              <w:autoSpaceDN w:val="0"/>
              <w:adjustRightInd w:val="0"/>
              <w:ind w:left="0"/>
              <w:jc w:val="both"/>
              <w:rPr>
                <w:rFonts w:ascii="Times New Roman" w:hAnsi="Times New Roman" w:cs="Times New Roman"/>
                <w:sz w:val="24"/>
                <w:szCs w:val="24"/>
              </w:rPr>
            </w:pPr>
          </w:p>
          <w:p w:rsidR="00C748F0" w:rsidRPr="00C76828" w:rsidRDefault="00C748F0" w:rsidP="00174792">
            <w:pPr>
              <w:pStyle w:val="a3"/>
              <w:autoSpaceDE w:val="0"/>
              <w:autoSpaceDN w:val="0"/>
              <w:adjustRightInd w:val="0"/>
              <w:ind w:left="0"/>
              <w:jc w:val="both"/>
              <w:rPr>
                <w:rFonts w:ascii="Times New Roman" w:hAnsi="Times New Roman" w:cs="Times New Roman"/>
                <w:sz w:val="24"/>
                <w:szCs w:val="24"/>
              </w:rPr>
            </w:pPr>
          </w:p>
        </w:tc>
        <w:tc>
          <w:tcPr>
            <w:tcW w:w="1205" w:type="dxa"/>
            <w:gridSpan w:val="15"/>
          </w:tcPr>
          <w:p w:rsidR="00563598" w:rsidRPr="00C76828" w:rsidRDefault="00563598" w:rsidP="00174792">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ОПК-3</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563598" w:rsidRPr="00C76828" w:rsidRDefault="00563598" w:rsidP="00174792">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134" w:type="dxa"/>
            <w:gridSpan w:val="6"/>
          </w:tcPr>
          <w:p w:rsidR="00563598" w:rsidRPr="00C76828" w:rsidRDefault="005D0C7D" w:rsidP="00174792">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563598" w:rsidRPr="00C76828" w:rsidTr="006C3189">
        <w:trPr>
          <w:trHeight w:val="131"/>
        </w:trPr>
        <w:tc>
          <w:tcPr>
            <w:tcW w:w="9606" w:type="dxa"/>
            <w:gridSpan w:val="35"/>
          </w:tcPr>
          <w:p w:rsidR="00563598" w:rsidRPr="00C76828" w:rsidRDefault="00563598" w:rsidP="008C4A3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Живопись</w:t>
            </w:r>
          </w:p>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563598" w:rsidRPr="00C76828" w:rsidTr="006C3189">
        <w:trPr>
          <w:trHeight w:val="131"/>
        </w:trPr>
        <w:tc>
          <w:tcPr>
            <w:tcW w:w="534" w:type="dxa"/>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83" w:type="dxa"/>
            <w:gridSpan w:val="4"/>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50" w:type="dxa"/>
            <w:gridSpan w:val="9"/>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205" w:type="dxa"/>
            <w:gridSpan w:val="15"/>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34" w:type="dxa"/>
            <w:gridSpan w:val="6"/>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563598" w:rsidRPr="00C76828" w:rsidTr="006C3189">
        <w:tc>
          <w:tcPr>
            <w:tcW w:w="9606" w:type="dxa"/>
            <w:gridSpan w:val="35"/>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Задания закрытого типа</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38</w:t>
            </w:r>
          </w:p>
        </w:tc>
        <w:tc>
          <w:tcPr>
            <w:tcW w:w="3237" w:type="dxa"/>
          </w:tcPr>
          <w:p w:rsidR="00DA25AC" w:rsidRPr="00C76828" w:rsidRDefault="00DA25AC" w:rsidP="008C4A34">
            <w:pPr>
              <w:pStyle w:val="TableParagraph"/>
              <w:rPr>
                <w:sz w:val="24"/>
                <w:szCs w:val="24"/>
              </w:rPr>
            </w:pPr>
            <w:r w:rsidRPr="00C76828">
              <w:rPr>
                <w:sz w:val="24"/>
                <w:szCs w:val="24"/>
              </w:rPr>
              <w:t>Выберите правильный ответ из предложенных вариантов.</w:t>
            </w:r>
          </w:p>
          <w:p w:rsidR="00563598" w:rsidRPr="00C76828" w:rsidRDefault="00563598" w:rsidP="008C4A34">
            <w:pPr>
              <w:pStyle w:val="TableParagraph"/>
              <w:rPr>
                <w:sz w:val="24"/>
                <w:szCs w:val="24"/>
              </w:rPr>
            </w:pPr>
            <w:r w:rsidRPr="00C76828">
              <w:rPr>
                <w:sz w:val="24"/>
                <w:szCs w:val="24"/>
              </w:rPr>
              <w:t>Понятие</w:t>
            </w:r>
            <w:r w:rsidRPr="00C76828">
              <w:rPr>
                <w:spacing w:val="-3"/>
                <w:sz w:val="24"/>
                <w:szCs w:val="24"/>
              </w:rPr>
              <w:t xml:space="preserve"> </w:t>
            </w:r>
            <w:r w:rsidRPr="00C76828">
              <w:rPr>
                <w:sz w:val="24"/>
                <w:szCs w:val="24"/>
              </w:rPr>
              <w:t>«колорит»</w:t>
            </w:r>
            <w:r w:rsidRPr="00C76828">
              <w:rPr>
                <w:spacing w:val="-1"/>
                <w:sz w:val="24"/>
                <w:szCs w:val="24"/>
              </w:rPr>
              <w:t xml:space="preserve"> </w:t>
            </w:r>
            <w:r w:rsidRPr="00C76828">
              <w:rPr>
                <w:sz w:val="24"/>
                <w:szCs w:val="24"/>
              </w:rPr>
              <w:t>в</w:t>
            </w:r>
            <w:r w:rsidRPr="00C76828">
              <w:rPr>
                <w:spacing w:val="-3"/>
                <w:sz w:val="24"/>
                <w:szCs w:val="24"/>
              </w:rPr>
              <w:t xml:space="preserve"> </w:t>
            </w:r>
            <w:r w:rsidRPr="00C76828">
              <w:rPr>
                <w:sz w:val="24"/>
                <w:szCs w:val="24"/>
              </w:rPr>
              <w:t>картине</w:t>
            </w:r>
            <w:r w:rsidR="00DA25AC" w:rsidRPr="00C76828">
              <w:rPr>
                <w:sz w:val="24"/>
                <w:szCs w:val="24"/>
              </w:rPr>
              <w:t xml:space="preserve"> это:</w:t>
            </w:r>
          </w:p>
          <w:p w:rsidR="00563598" w:rsidRPr="00C76828" w:rsidRDefault="00563598" w:rsidP="00531CA6">
            <w:pPr>
              <w:pStyle w:val="TableParagraph"/>
              <w:widowControl/>
              <w:numPr>
                <w:ilvl w:val="0"/>
                <w:numId w:val="33"/>
              </w:numPr>
              <w:tabs>
                <w:tab w:val="left" w:pos="260"/>
              </w:tabs>
              <w:autoSpaceDE/>
              <w:autoSpaceDN/>
              <w:ind w:left="0" w:firstLine="0"/>
              <w:rPr>
                <w:sz w:val="24"/>
                <w:szCs w:val="24"/>
              </w:rPr>
            </w:pPr>
            <w:r w:rsidRPr="00C76828">
              <w:rPr>
                <w:sz w:val="24"/>
                <w:szCs w:val="24"/>
              </w:rPr>
              <w:t>Техника</w:t>
            </w:r>
            <w:r w:rsidRPr="00C76828">
              <w:rPr>
                <w:spacing w:val="-3"/>
                <w:sz w:val="24"/>
                <w:szCs w:val="24"/>
              </w:rPr>
              <w:t xml:space="preserve"> </w:t>
            </w:r>
            <w:r w:rsidRPr="00C76828">
              <w:rPr>
                <w:sz w:val="24"/>
                <w:szCs w:val="24"/>
              </w:rPr>
              <w:t>наложение</w:t>
            </w:r>
            <w:r w:rsidRPr="00C76828">
              <w:rPr>
                <w:spacing w:val="-2"/>
                <w:sz w:val="24"/>
                <w:szCs w:val="24"/>
              </w:rPr>
              <w:t xml:space="preserve"> </w:t>
            </w:r>
            <w:r w:rsidRPr="00C76828">
              <w:rPr>
                <w:sz w:val="24"/>
                <w:szCs w:val="24"/>
              </w:rPr>
              <w:t>красок</w:t>
            </w:r>
            <w:r w:rsidRPr="00C76828">
              <w:rPr>
                <w:spacing w:val="-2"/>
                <w:sz w:val="24"/>
                <w:szCs w:val="24"/>
              </w:rPr>
              <w:t xml:space="preserve"> </w:t>
            </w:r>
            <w:r w:rsidRPr="00C76828">
              <w:rPr>
                <w:sz w:val="24"/>
                <w:szCs w:val="24"/>
              </w:rPr>
              <w:t>на</w:t>
            </w:r>
            <w:r w:rsidRPr="00C76828">
              <w:rPr>
                <w:spacing w:val="-2"/>
                <w:sz w:val="24"/>
                <w:szCs w:val="24"/>
              </w:rPr>
              <w:t xml:space="preserve"> </w:t>
            </w:r>
            <w:r w:rsidRPr="00C76828">
              <w:rPr>
                <w:sz w:val="24"/>
                <w:szCs w:val="24"/>
              </w:rPr>
              <w:t>холст</w:t>
            </w:r>
            <w:r w:rsidRPr="00C76828">
              <w:rPr>
                <w:spacing w:val="-1"/>
                <w:sz w:val="24"/>
                <w:szCs w:val="24"/>
              </w:rPr>
              <w:t xml:space="preserve"> </w:t>
            </w:r>
            <w:r w:rsidRPr="00C76828">
              <w:rPr>
                <w:sz w:val="24"/>
                <w:szCs w:val="24"/>
              </w:rPr>
              <w:t>или</w:t>
            </w:r>
            <w:r w:rsidRPr="00C76828">
              <w:rPr>
                <w:spacing w:val="-47"/>
                <w:sz w:val="24"/>
                <w:szCs w:val="24"/>
              </w:rPr>
              <w:t xml:space="preserve"> </w:t>
            </w:r>
            <w:r w:rsidRPr="00C76828">
              <w:rPr>
                <w:sz w:val="24"/>
                <w:szCs w:val="24"/>
              </w:rPr>
              <w:t>ватман</w:t>
            </w:r>
          </w:p>
          <w:p w:rsidR="00563598" w:rsidRPr="00C76828" w:rsidRDefault="00563598" w:rsidP="00531CA6">
            <w:pPr>
              <w:pStyle w:val="TableParagraph"/>
              <w:widowControl/>
              <w:numPr>
                <w:ilvl w:val="0"/>
                <w:numId w:val="33"/>
              </w:numPr>
              <w:tabs>
                <w:tab w:val="left" w:pos="260"/>
              </w:tabs>
              <w:autoSpaceDE/>
              <w:autoSpaceDN/>
              <w:ind w:left="0" w:firstLine="0"/>
              <w:rPr>
                <w:sz w:val="24"/>
                <w:szCs w:val="24"/>
              </w:rPr>
            </w:pPr>
            <w:r w:rsidRPr="00C76828">
              <w:rPr>
                <w:sz w:val="24"/>
                <w:szCs w:val="24"/>
              </w:rPr>
              <w:t>Сочетание,</w:t>
            </w:r>
            <w:r w:rsidRPr="00C76828">
              <w:rPr>
                <w:spacing w:val="-3"/>
                <w:sz w:val="24"/>
                <w:szCs w:val="24"/>
              </w:rPr>
              <w:t xml:space="preserve"> </w:t>
            </w:r>
            <w:r w:rsidRPr="00C76828">
              <w:rPr>
                <w:sz w:val="24"/>
                <w:szCs w:val="24"/>
              </w:rPr>
              <w:t>соотношение</w:t>
            </w:r>
            <w:r w:rsidRPr="00C76828">
              <w:rPr>
                <w:spacing w:val="-4"/>
                <w:sz w:val="24"/>
                <w:szCs w:val="24"/>
              </w:rPr>
              <w:t xml:space="preserve"> </w:t>
            </w:r>
            <w:r w:rsidRPr="00C76828">
              <w:rPr>
                <w:sz w:val="24"/>
                <w:szCs w:val="24"/>
              </w:rPr>
              <w:t>красок,</w:t>
            </w:r>
            <w:r w:rsidRPr="00C76828">
              <w:rPr>
                <w:spacing w:val="-3"/>
                <w:sz w:val="24"/>
                <w:szCs w:val="24"/>
              </w:rPr>
              <w:t xml:space="preserve"> </w:t>
            </w:r>
            <w:r w:rsidRPr="00C76828">
              <w:rPr>
                <w:sz w:val="24"/>
                <w:szCs w:val="24"/>
              </w:rPr>
              <w:t>цветов,</w:t>
            </w:r>
            <w:r w:rsidRPr="00C76828">
              <w:rPr>
                <w:spacing w:val="-47"/>
                <w:sz w:val="24"/>
                <w:szCs w:val="24"/>
              </w:rPr>
              <w:t xml:space="preserve"> </w:t>
            </w:r>
            <w:r w:rsidRPr="00C76828">
              <w:rPr>
                <w:sz w:val="24"/>
                <w:szCs w:val="24"/>
              </w:rPr>
              <w:t>создающее определенное единство</w:t>
            </w:r>
            <w:r w:rsidRPr="00C76828">
              <w:rPr>
                <w:spacing w:val="1"/>
                <w:sz w:val="24"/>
                <w:szCs w:val="24"/>
              </w:rPr>
              <w:t xml:space="preserve"> </w:t>
            </w:r>
            <w:r w:rsidRPr="00C76828">
              <w:rPr>
                <w:sz w:val="24"/>
                <w:szCs w:val="24"/>
              </w:rPr>
              <w:t>картины, цветной гравюры, фрески и т. п.</w:t>
            </w:r>
            <w:r w:rsidRPr="00C76828">
              <w:rPr>
                <w:spacing w:val="1"/>
                <w:sz w:val="24"/>
                <w:szCs w:val="24"/>
              </w:rPr>
              <w:t xml:space="preserve"> </w:t>
            </w:r>
          </w:p>
          <w:p w:rsidR="00563598" w:rsidRPr="00C76828" w:rsidRDefault="00563598" w:rsidP="00531CA6">
            <w:pPr>
              <w:pStyle w:val="TableParagraph"/>
              <w:widowControl/>
              <w:numPr>
                <w:ilvl w:val="0"/>
                <w:numId w:val="33"/>
              </w:numPr>
              <w:tabs>
                <w:tab w:val="left" w:pos="260"/>
              </w:tabs>
              <w:autoSpaceDE/>
              <w:autoSpaceDN/>
              <w:ind w:left="0" w:firstLine="0"/>
              <w:rPr>
                <w:sz w:val="24"/>
                <w:szCs w:val="24"/>
              </w:rPr>
            </w:pPr>
            <w:r w:rsidRPr="00C76828">
              <w:rPr>
                <w:sz w:val="24"/>
                <w:szCs w:val="24"/>
              </w:rPr>
              <w:t>Особая техника смешивания красок на</w:t>
            </w:r>
            <w:r w:rsidRPr="00C76828">
              <w:rPr>
                <w:spacing w:val="1"/>
                <w:sz w:val="24"/>
                <w:szCs w:val="24"/>
              </w:rPr>
              <w:t xml:space="preserve"> </w:t>
            </w:r>
            <w:r w:rsidRPr="00C76828">
              <w:rPr>
                <w:sz w:val="24"/>
                <w:szCs w:val="24"/>
              </w:rPr>
              <w:t>палитре</w:t>
            </w:r>
          </w:p>
          <w:p w:rsidR="00563598" w:rsidRPr="00C76828" w:rsidRDefault="00563598" w:rsidP="008C4A34">
            <w:pPr>
              <w:rPr>
                <w:rFonts w:ascii="Times New Roman" w:hAnsi="Times New Roman" w:cs="Times New Roman"/>
                <w:sz w:val="24"/>
                <w:szCs w:val="24"/>
              </w:rPr>
            </w:pPr>
            <w:r w:rsidRPr="00C76828">
              <w:rPr>
                <w:rFonts w:ascii="Times New Roman" w:hAnsi="Times New Roman" w:cs="Times New Roman"/>
                <w:sz w:val="24"/>
                <w:szCs w:val="24"/>
              </w:rPr>
              <w:t>4.Особая</w:t>
            </w:r>
            <w:r w:rsidRPr="00C76828">
              <w:rPr>
                <w:rFonts w:ascii="Times New Roman" w:hAnsi="Times New Roman" w:cs="Times New Roman"/>
                <w:spacing w:val="-3"/>
                <w:sz w:val="24"/>
                <w:szCs w:val="24"/>
              </w:rPr>
              <w:t xml:space="preserve"> </w:t>
            </w:r>
            <w:r w:rsidRPr="00C76828">
              <w:rPr>
                <w:rFonts w:ascii="Times New Roman" w:hAnsi="Times New Roman" w:cs="Times New Roman"/>
                <w:sz w:val="24"/>
                <w:szCs w:val="24"/>
              </w:rPr>
              <w:t>техника</w:t>
            </w:r>
            <w:r w:rsidRPr="00C76828">
              <w:rPr>
                <w:rFonts w:ascii="Times New Roman" w:hAnsi="Times New Roman" w:cs="Times New Roman"/>
                <w:spacing w:val="-5"/>
                <w:sz w:val="24"/>
                <w:szCs w:val="24"/>
              </w:rPr>
              <w:t xml:space="preserve"> </w:t>
            </w:r>
            <w:r w:rsidRPr="00C76828">
              <w:rPr>
                <w:rFonts w:ascii="Times New Roman" w:hAnsi="Times New Roman" w:cs="Times New Roman"/>
                <w:sz w:val="24"/>
                <w:szCs w:val="24"/>
              </w:rPr>
              <w:t>создания (написания)</w:t>
            </w:r>
            <w:r w:rsidRPr="00C76828">
              <w:rPr>
                <w:rFonts w:ascii="Times New Roman" w:hAnsi="Times New Roman" w:cs="Times New Roman"/>
                <w:spacing w:val="-47"/>
                <w:sz w:val="24"/>
                <w:szCs w:val="24"/>
              </w:rPr>
              <w:t xml:space="preserve"> </w:t>
            </w:r>
            <w:r w:rsidRPr="00C76828">
              <w:rPr>
                <w:rFonts w:ascii="Times New Roman" w:hAnsi="Times New Roman" w:cs="Times New Roman"/>
                <w:sz w:val="24"/>
                <w:szCs w:val="24"/>
              </w:rPr>
              <w:t>картины</w:t>
            </w:r>
          </w:p>
        </w:tc>
        <w:tc>
          <w:tcPr>
            <w:tcW w:w="3536" w:type="dxa"/>
            <w:gridSpan w:val="15"/>
          </w:tcPr>
          <w:p w:rsidR="00563598" w:rsidRPr="00C76828" w:rsidRDefault="00563598" w:rsidP="008C4A34">
            <w:pPr>
              <w:pStyle w:val="TableParagraph"/>
              <w:rPr>
                <w:sz w:val="24"/>
                <w:szCs w:val="24"/>
              </w:rPr>
            </w:pPr>
            <w:r w:rsidRPr="00C76828">
              <w:rPr>
                <w:sz w:val="24"/>
                <w:szCs w:val="24"/>
              </w:rPr>
              <w:t>2. Сочетание,</w:t>
            </w:r>
            <w:r w:rsidRPr="00C76828">
              <w:rPr>
                <w:spacing w:val="1"/>
                <w:sz w:val="24"/>
                <w:szCs w:val="24"/>
              </w:rPr>
              <w:t xml:space="preserve"> </w:t>
            </w:r>
            <w:r w:rsidRPr="00C76828">
              <w:rPr>
                <w:sz w:val="24"/>
                <w:szCs w:val="24"/>
              </w:rPr>
              <w:t>соотношение</w:t>
            </w:r>
            <w:r w:rsidRPr="00C76828">
              <w:rPr>
                <w:spacing w:val="1"/>
                <w:sz w:val="24"/>
                <w:szCs w:val="24"/>
              </w:rPr>
              <w:t xml:space="preserve"> </w:t>
            </w:r>
            <w:r w:rsidRPr="00C76828">
              <w:rPr>
                <w:sz w:val="24"/>
                <w:szCs w:val="24"/>
              </w:rPr>
              <w:t>красок, цветов,</w:t>
            </w:r>
            <w:r w:rsidRPr="00C76828">
              <w:rPr>
                <w:spacing w:val="-47"/>
                <w:sz w:val="24"/>
                <w:szCs w:val="24"/>
              </w:rPr>
              <w:t xml:space="preserve"> </w:t>
            </w:r>
            <w:r w:rsidRPr="00C76828">
              <w:rPr>
                <w:sz w:val="24"/>
                <w:szCs w:val="24"/>
              </w:rPr>
              <w:t>создающее</w:t>
            </w:r>
            <w:r w:rsidRPr="00C76828">
              <w:rPr>
                <w:spacing w:val="1"/>
                <w:sz w:val="24"/>
                <w:szCs w:val="24"/>
              </w:rPr>
              <w:t xml:space="preserve"> </w:t>
            </w:r>
            <w:r w:rsidRPr="00C76828">
              <w:rPr>
                <w:sz w:val="24"/>
                <w:szCs w:val="24"/>
              </w:rPr>
              <w:t>определенное</w:t>
            </w:r>
            <w:r w:rsidRPr="00C76828">
              <w:rPr>
                <w:spacing w:val="1"/>
                <w:sz w:val="24"/>
                <w:szCs w:val="24"/>
              </w:rPr>
              <w:t xml:space="preserve"> </w:t>
            </w:r>
            <w:r w:rsidRPr="00C76828">
              <w:rPr>
                <w:sz w:val="24"/>
                <w:szCs w:val="24"/>
              </w:rPr>
              <w:t>единство картины, цветной</w:t>
            </w:r>
            <w:r w:rsidRPr="00C76828">
              <w:rPr>
                <w:spacing w:val="-47"/>
                <w:sz w:val="24"/>
                <w:szCs w:val="24"/>
              </w:rPr>
              <w:t xml:space="preserve"> </w:t>
            </w:r>
            <w:r w:rsidRPr="00C76828">
              <w:rPr>
                <w:sz w:val="24"/>
                <w:szCs w:val="24"/>
              </w:rPr>
              <w:t>гравюры, фрески</w:t>
            </w:r>
            <w:r w:rsidRPr="00C76828">
              <w:rPr>
                <w:spacing w:val="1"/>
                <w:sz w:val="24"/>
                <w:szCs w:val="24"/>
              </w:rPr>
              <w:t xml:space="preserve"> </w:t>
            </w:r>
            <w:r w:rsidRPr="00C76828">
              <w:rPr>
                <w:sz w:val="24"/>
                <w:szCs w:val="24"/>
              </w:rPr>
              <w:t>и т. п.</w:t>
            </w:r>
          </w:p>
        </w:tc>
        <w:tc>
          <w:tcPr>
            <w:tcW w:w="1152" w:type="dxa"/>
            <w:gridSpan w:val="11"/>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D0C7D" w:rsidP="008C4A34">
            <w:pPr>
              <w:jc w:val="center"/>
              <w:rPr>
                <w:rFonts w:ascii="Times New Roman" w:hAnsi="Times New Roman" w:cs="Times New Roman"/>
                <w:sz w:val="24"/>
                <w:szCs w:val="24"/>
              </w:rPr>
            </w:pPr>
            <w:r>
              <w:rPr>
                <w:rFonts w:ascii="Times New Roman" w:hAnsi="Times New Roman" w:cs="Times New Roman"/>
                <w:sz w:val="24"/>
                <w:szCs w:val="24"/>
              </w:rPr>
              <w:t>2</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39</w:t>
            </w:r>
          </w:p>
        </w:tc>
        <w:tc>
          <w:tcPr>
            <w:tcW w:w="3237" w:type="dxa"/>
          </w:tcPr>
          <w:p w:rsidR="00DA25AC" w:rsidRPr="00C76828" w:rsidRDefault="00DA25AC" w:rsidP="008C4A34">
            <w:pPr>
              <w:pStyle w:val="TableParagraph"/>
              <w:rPr>
                <w:sz w:val="24"/>
                <w:szCs w:val="24"/>
              </w:rPr>
            </w:pPr>
            <w:r w:rsidRPr="00C76828">
              <w:rPr>
                <w:sz w:val="24"/>
                <w:szCs w:val="24"/>
              </w:rPr>
              <w:t>Выберите правильный ответ из предложенных вариантов.</w:t>
            </w:r>
          </w:p>
          <w:p w:rsidR="00563598" w:rsidRPr="00C76828" w:rsidRDefault="00563598" w:rsidP="008C4A34">
            <w:pPr>
              <w:pStyle w:val="TableParagraph"/>
              <w:rPr>
                <w:spacing w:val="1"/>
                <w:sz w:val="24"/>
                <w:szCs w:val="24"/>
              </w:rPr>
            </w:pPr>
            <w:r w:rsidRPr="00C76828">
              <w:rPr>
                <w:sz w:val="24"/>
                <w:szCs w:val="24"/>
              </w:rPr>
              <w:t>Основные характеристики цвета</w:t>
            </w:r>
            <w:r w:rsidR="00DA25AC" w:rsidRPr="00C76828">
              <w:rPr>
                <w:sz w:val="24"/>
                <w:szCs w:val="24"/>
              </w:rPr>
              <w:t xml:space="preserve"> это:</w:t>
            </w:r>
          </w:p>
          <w:p w:rsidR="00563598" w:rsidRPr="00C76828" w:rsidRDefault="00563598" w:rsidP="008C4A34">
            <w:pPr>
              <w:pStyle w:val="TableParagraph"/>
              <w:rPr>
                <w:sz w:val="24"/>
                <w:szCs w:val="24"/>
              </w:rPr>
            </w:pPr>
            <w:r w:rsidRPr="00C76828">
              <w:rPr>
                <w:sz w:val="24"/>
                <w:szCs w:val="24"/>
              </w:rPr>
              <w:t>1.Цветовой тон, светлота или яркость,</w:t>
            </w:r>
            <w:r w:rsidRPr="00C76828">
              <w:rPr>
                <w:spacing w:val="-48"/>
                <w:sz w:val="24"/>
                <w:szCs w:val="24"/>
              </w:rPr>
              <w:t xml:space="preserve"> </w:t>
            </w:r>
            <w:r w:rsidRPr="00C76828">
              <w:rPr>
                <w:sz w:val="24"/>
                <w:szCs w:val="24"/>
              </w:rPr>
              <w:t>насыщенность</w:t>
            </w:r>
          </w:p>
          <w:p w:rsidR="00563598" w:rsidRPr="00C76828" w:rsidRDefault="00563598" w:rsidP="008C4A34">
            <w:pPr>
              <w:pStyle w:val="TableParagraph"/>
              <w:tabs>
                <w:tab w:val="left" w:pos="309"/>
              </w:tabs>
              <w:rPr>
                <w:sz w:val="24"/>
                <w:szCs w:val="24"/>
              </w:rPr>
            </w:pPr>
            <w:r w:rsidRPr="00C76828">
              <w:rPr>
                <w:sz w:val="24"/>
                <w:szCs w:val="24"/>
              </w:rPr>
              <w:t>2.Цветовой</w:t>
            </w:r>
            <w:r w:rsidRPr="00C76828">
              <w:rPr>
                <w:spacing w:val="-2"/>
                <w:sz w:val="24"/>
                <w:szCs w:val="24"/>
              </w:rPr>
              <w:t xml:space="preserve"> </w:t>
            </w:r>
            <w:r w:rsidRPr="00C76828">
              <w:rPr>
                <w:sz w:val="24"/>
                <w:szCs w:val="24"/>
              </w:rPr>
              <w:t>тон,</w:t>
            </w:r>
            <w:r w:rsidRPr="00C76828">
              <w:rPr>
                <w:spacing w:val="-2"/>
                <w:sz w:val="24"/>
                <w:szCs w:val="24"/>
              </w:rPr>
              <w:t xml:space="preserve"> </w:t>
            </w:r>
            <w:r w:rsidRPr="00C76828">
              <w:rPr>
                <w:sz w:val="24"/>
                <w:szCs w:val="24"/>
              </w:rPr>
              <w:t>насыщенность</w:t>
            </w:r>
          </w:p>
          <w:p w:rsidR="00563598" w:rsidRPr="00C76828" w:rsidRDefault="00563598" w:rsidP="008C4A34">
            <w:pPr>
              <w:pStyle w:val="TableParagraph"/>
              <w:tabs>
                <w:tab w:val="left" w:pos="309"/>
              </w:tabs>
              <w:rPr>
                <w:b/>
                <w:sz w:val="24"/>
                <w:szCs w:val="24"/>
              </w:rPr>
            </w:pPr>
            <w:r w:rsidRPr="00C76828">
              <w:rPr>
                <w:sz w:val="24"/>
                <w:szCs w:val="24"/>
              </w:rPr>
              <w:t>3.Цветовой</w:t>
            </w:r>
            <w:r w:rsidRPr="00C76828">
              <w:rPr>
                <w:spacing w:val="-1"/>
                <w:sz w:val="24"/>
                <w:szCs w:val="24"/>
              </w:rPr>
              <w:t xml:space="preserve"> </w:t>
            </w:r>
            <w:r w:rsidRPr="00C76828">
              <w:rPr>
                <w:sz w:val="24"/>
                <w:szCs w:val="24"/>
              </w:rPr>
              <w:t>тон,</w:t>
            </w:r>
            <w:r w:rsidRPr="00C76828">
              <w:rPr>
                <w:spacing w:val="-2"/>
                <w:sz w:val="24"/>
                <w:szCs w:val="24"/>
              </w:rPr>
              <w:t xml:space="preserve"> </w:t>
            </w:r>
            <w:r w:rsidRPr="00C76828">
              <w:rPr>
                <w:sz w:val="24"/>
                <w:szCs w:val="24"/>
              </w:rPr>
              <w:t>светлота</w:t>
            </w:r>
            <w:r w:rsidRPr="00C76828">
              <w:rPr>
                <w:spacing w:val="-2"/>
                <w:sz w:val="24"/>
                <w:szCs w:val="24"/>
              </w:rPr>
              <w:t xml:space="preserve"> </w:t>
            </w:r>
            <w:r w:rsidRPr="00C76828">
              <w:rPr>
                <w:sz w:val="24"/>
                <w:szCs w:val="24"/>
              </w:rPr>
              <w:t>или</w:t>
            </w:r>
            <w:r w:rsidRPr="00C76828">
              <w:rPr>
                <w:spacing w:val="-1"/>
                <w:sz w:val="24"/>
                <w:szCs w:val="24"/>
              </w:rPr>
              <w:t xml:space="preserve"> </w:t>
            </w:r>
            <w:r w:rsidRPr="00C76828">
              <w:rPr>
                <w:sz w:val="24"/>
                <w:szCs w:val="24"/>
              </w:rPr>
              <w:t>яркость</w:t>
            </w:r>
          </w:p>
          <w:p w:rsidR="00563598" w:rsidRPr="00C76828" w:rsidRDefault="00563598" w:rsidP="008C4A34">
            <w:pPr>
              <w:rPr>
                <w:rFonts w:ascii="Times New Roman" w:hAnsi="Times New Roman" w:cs="Times New Roman"/>
                <w:sz w:val="24"/>
                <w:szCs w:val="24"/>
              </w:rPr>
            </w:pPr>
            <w:r w:rsidRPr="00C76828">
              <w:rPr>
                <w:rFonts w:ascii="Times New Roman" w:hAnsi="Times New Roman" w:cs="Times New Roman"/>
                <w:sz w:val="24"/>
                <w:szCs w:val="24"/>
              </w:rPr>
              <w:t>4.Светлота</w:t>
            </w:r>
            <w:r w:rsidRPr="00C76828">
              <w:rPr>
                <w:rFonts w:ascii="Times New Roman" w:hAnsi="Times New Roman" w:cs="Times New Roman"/>
                <w:spacing w:val="-2"/>
                <w:sz w:val="24"/>
                <w:szCs w:val="24"/>
              </w:rPr>
              <w:t xml:space="preserve"> </w:t>
            </w:r>
            <w:r w:rsidRPr="00C76828">
              <w:rPr>
                <w:rFonts w:ascii="Times New Roman" w:hAnsi="Times New Roman" w:cs="Times New Roman"/>
                <w:sz w:val="24"/>
                <w:szCs w:val="24"/>
              </w:rPr>
              <w:t>или яркость,</w:t>
            </w:r>
            <w:r w:rsidRPr="00C76828">
              <w:rPr>
                <w:rFonts w:ascii="Times New Roman" w:hAnsi="Times New Roman" w:cs="Times New Roman"/>
                <w:spacing w:val="-2"/>
                <w:sz w:val="24"/>
                <w:szCs w:val="24"/>
              </w:rPr>
              <w:t xml:space="preserve"> </w:t>
            </w:r>
            <w:r w:rsidRPr="00C76828">
              <w:rPr>
                <w:rFonts w:ascii="Times New Roman" w:hAnsi="Times New Roman" w:cs="Times New Roman"/>
                <w:sz w:val="24"/>
                <w:szCs w:val="24"/>
              </w:rPr>
              <w:t>насыщенность</w:t>
            </w:r>
          </w:p>
        </w:tc>
        <w:tc>
          <w:tcPr>
            <w:tcW w:w="3536" w:type="dxa"/>
            <w:gridSpan w:val="15"/>
          </w:tcPr>
          <w:p w:rsidR="00563598" w:rsidRPr="00C76828" w:rsidRDefault="00563598" w:rsidP="008C4A34">
            <w:pPr>
              <w:pStyle w:val="TableParagraph"/>
              <w:tabs>
                <w:tab w:val="left" w:pos="1401"/>
              </w:tabs>
              <w:rPr>
                <w:sz w:val="24"/>
                <w:szCs w:val="24"/>
              </w:rPr>
            </w:pPr>
            <w:r w:rsidRPr="00C76828">
              <w:rPr>
                <w:sz w:val="24"/>
                <w:szCs w:val="24"/>
              </w:rPr>
              <w:t xml:space="preserve">1. Цветовой </w:t>
            </w:r>
            <w:r w:rsidRPr="00C76828">
              <w:rPr>
                <w:spacing w:val="-1"/>
                <w:sz w:val="24"/>
                <w:szCs w:val="24"/>
              </w:rPr>
              <w:t>тон,</w:t>
            </w:r>
            <w:r w:rsidRPr="00C76828">
              <w:rPr>
                <w:spacing w:val="-47"/>
                <w:sz w:val="24"/>
                <w:szCs w:val="24"/>
              </w:rPr>
              <w:t xml:space="preserve"> </w:t>
            </w:r>
            <w:r w:rsidRPr="00C76828">
              <w:rPr>
                <w:sz w:val="24"/>
                <w:szCs w:val="24"/>
              </w:rPr>
              <w:t>светлота</w:t>
            </w:r>
            <w:r w:rsidRPr="00C76828">
              <w:rPr>
                <w:spacing w:val="-1"/>
                <w:sz w:val="24"/>
                <w:szCs w:val="24"/>
              </w:rPr>
              <w:t xml:space="preserve"> </w:t>
            </w:r>
            <w:r w:rsidRPr="00C76828">
              <w:rPr>
                <w:sz w:val="24"/>
                <w:szCs w:val="24"/>
              </w:rPr>
              <w:t>или яркость, насыщенность</w:t>
            </w:r>
          </w:p>
        </w:tc>
        <w:tc>
          <w:tcPr>
            <w:tcW w:w="1152" w:type="dxa"/>
            <w:gridSpan w:val="11"/>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63598" w:rsidP="008C4A34">
            <w:pPr>
              <w:tabs>
                <w:tab w:val="left" w:pos="508"/>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40</w:t>
            </w:r>
          </w:p>
        </w:tc>
        <w:tc>
          <w:tcPr>
            <w:tcW w:w="3237" w:type="dxa"/>
          </w:tcPr>
          <w:p w:rsidR="00DA25AC" w:rsidRPr="00C76828" w:rsidRDefault="00DA25AC" w:rsidP="008C4A34">
            <w:pPr>
              <w:pStyle w:val="TableParagraph"/>
              <w:rPr>
                <w:sz w:val="24"/>
                <w:szCs w:val="24"/>
              </w:rPr>
            </w:pPr>
            <w:r w:rsidRPr="00C76828">
              <w:rPr>
                <w:sz w:val="24"/>
                <w:szCs w:val="24"/>
              </w:rPr>
              <w:t>Выберите правильный ответ из предложенных вариантов.</w:t>
            </w:r>
          </w:p>
          <w:p w:rsidR="00563598" w:rsidRPr="00C76828" w:rsidRDefault="00563598" w:rsidP="008C4A34">
            <w:pPr>
              <w:pStyle w:val="TableParagraph"/>
              <w:rPr>
                <w:sz w:val="24"/>
                <w:szCs w:val="24"/>
              </w:rPr>
            </w:pPr>
            <w:r w:rsidRPr="00C76828">
              <w:rPr>
                <w:sz w:val="24"/>
                <w:szCs w:val="24"/>
              </w:rPr>
              <w:t xml:space="preserve">Тонкий переход, который </w:t>
            </w:r>
            <w:r w:rsidRPr="00C76828">
              <w:rPr>
                <w:sz w:val="24"/>
                <w:szCs w:val="24"/>
              </w:rPr>
              <w:lastRenderedPageBreak/>
              <w:t>характеризует</w:t>
            </w:r>
            <w:r w:rsidRPr="00C76828">
              <w:rPr>
                <w:spacing w:val="-48"/>
                <w:sz w:val="24"/>
                <w:szCs w:val="24"/>
              </w:rPr>
              <w:t xml:space="preserve"> </w:t>
            </w:r>
            <w:r w:rsidRPr="00C76828">
              <w:rPr>
                <w:sz w:val="24"/>
                <w:szCs w:val="24"/>
              </w:rPr>
              <w:t>незначительные</w:t>
            </w:r>
            <w:r w:rsidRPr="00C76828">
              <w:rPr>
                <w:spacing w:val="1"/>
                <w:sz w:val="24"/>
                <w:szCs w:val="24"/>
              </w:rPr>
              <w:t xml:space="preserve"> </w:t>
            </w:r>
            <w:r w:rsidRPr="00C76828">
              <w:rPr>
                <w:sz w:val="24"/>
                <w:szCs w:val="24"/>
              </w:rPr>
              <w:t>различия</w:t>
            </w:r>
            <w:r w:rsidRPr="00C76828">
              <w:rPr>
                <w:spacing w:val="1"/>
                <w:sz w:val="24"/>
                <w:szCs w:val="24"/>
              </w:rPr>
              <w:t xml:space="preserve"> </w:t>
            </w:r>
            <w:r w:rsidRPr="00C76828">
              <w:rPr>
                <w:sz w:val="24"/>
                <w:szCs w:val="24"/>
              </w:rPr>
              <w:t>в</w:t>
            </w:r>
            <w:r w:rsidRPr="00C76828">
              <w:rPr>
                <w:spacing w:val="1"/>
                <w:sz w:val="24"/>
                <w:szCs w:val="24"/>
              </w:rPr>
              <w:t xml:space="preserve"> </w:t>
            </w:r>
            <w:r w:rsidRPr="00C76828">
              <w:rPr>
                <w:sz w:val="24"/>
                <w:szCs w:val="24"/>
              </w:rPr>
              <w:t>свойствах</w:t>
            </w:r>
            <w:r w:rsidRPr="00C76828">
              <w:rPr>
                <w:spacing w:val="1"/>
                <w:sz w:val="24"/>
                <w:szCs w:val="24"/>
              </w:rPr>
              <w:t xml:space="preserve"> </w:t>
            </w:r>
            <w:r w:rsidRPr="00C76828">
              <w:rPr>
                <w:sz w:val="24"/>
                <w:szCs w:val="24"/>
              </w:rPr>
              <w:t>цвета</w:t>
            </w:r>
            <w:r w:rsidRPr="00C76828">
              <w:rPr>
                <w:spacing w:val="-1"/>
                <w:sz w:val="24"/>
                <w:szCs w:val="24"/>
              </w:rPr>
              <w:t xml:space="preserve"> </w:t>
            </w:r>
            <w:r w:rsidRPr="00C76828">
              <w:rPr>
                <w:sz w:val="24"/>
                <w:szCs w:val="24"/>
              </w:rPr>
              <w:t>имеющих сходство</w:t>
            </w:r>
            <w:r w:rsidR="00DA25AC" w:rsidRPr="00C76828">
              <w:rPr>
                <w:sz w:val="24"/>
                <w:szCs w:val="24"/>
              </w:rPr>
              <w:t xml:space="preserve"> это:</w:t>
            </w:r>
          </w:p>
          <w:p w:rsidR="00563598" w:rsidRPr="00C76828" w:rsidRDefault="00563598" w:rsidP="00531CA6">
            <w:pPr>
              <w:pStyle w:val="TableParagraph"/>
              <w:widowControl/>
              <w:numPr>
                <w:ilvl w:val="0"/>
                <w:numId w:val="34"/>
              </w:numPr>
              <w:tabs>
                <w:tab w:val="left" w:pos="34"/>
                <w:tab w:val="left" w:pos="261"/>
              </w:tabs>
              <w:autoSpaceDE/>
              <w:autoSpaceDN/>
              <w:ind w:left="0" w:firstLine="0"/>
              <w:rPr>
                <w:sz w:val="24"/>
                <w:szCs w:val="24"/>
              </w:rPr>
            </w:pPr>
            <w:r w:rsidRPr="00C76828">
              <w:rPr>
                <w:sz w:val="24"/>
                <w:szCs w:val="24"/>
              </w:rPr>
              <w:t>Контраст</w:t>
            </w:r>
          </w:p>
          <w:p w:rsidR="00563598" w:rsidRPr="00C76828" w:rsidRDefault="00563598" w:rsidP="00531CA6">
            <w:pPr>
              <w:pStyle w:val="TableParagraph"/>
              <w:widowControl/>
              <w:numPr>
                <w:ilvl w:val="0"/>
                <w:numId w:val="34"/>
              </w:numPr>
              <w:tabs>
                <w:tab w:val="left" w:pos="34"/>
                <w:tab w:val="left" w:pos="261"/>
              </w:tabs>
              <w:autoSpaceDE/>
              <w:autoSpaceDN/>
              <w:ind w:left="0" w:firstLine="0"/>
              <w:rPr>
                <w:spacing w:val="1"/>
                <w:sz w:val="24"/>
                <w:szCs w:val="24"/>
              </w:rPr>
            </w:pPr>
            <w:r w:rsidRPr="00C76828">
              <w:rPr>
                <w:sz w:val="24"/>
                <w:szCs w:val="24"/>
              </w:rPr>
              <w:t>Нюанс</w:t>
            </w:r>
          </w:p>
          <w:p w:rsidR="00563598" w:rsidRPr="00C76828" w:rsidRDefault="00563598" w:rsidP="00531CA6">
            <w:pPr>
              <w:pStyle w:val="TableParagraph"/>
              <w:widowControl/>
              <w:numPr>
                <w:ilvl w:val="0"/>
                <w:numId w:val="34"/>
              </w:numPr>
              <w:tabs>
                <w:tab w:val="left" w:pos="34"/>
                <w:tab w:val="left" w:pos="261"/>
              </w:tabs>
              <w:autoSpaceDE/>
              <w:autoSpaceDN/>
              <w:ind w:left="0" w:firstLine="0"/>
              <w:rPr>
                <w:spacing w:val="1"/>
                <w:sz w:val="24"/>
                <w:szCs w:val="24"/>
              </w:rPr>
            </w:pPr>
            <w:r w:rsidRPr="00C76828">
              <w:rPr>
                <w:sz w:val="24"/>
                <w:szCs w:val="24"/>
              </w:rPr>
              <w:t>Рефлекс</w:t>
            </w:r>
          </w:p>
          <w:p w:rsidR="00563598" w:rsidRPr="00C76828" w:rsidRDefault="00563598" w:rsidP="00531CA6">
            <w:pPr>
              <w:pStyle w:val="a3"/>
              <w:numPr>
                <w:ilvl w:val="0"/>
                <w:numId w:val="34"/>
              </w:numPr>
              <w:tabs>
                <w:tab w:val="left" w:pos="34"/>
                <w:tab w:val="left" w:pos="261"/>
              </w:tabs>
              <w:ind w:left="0" w:firstLine="0"/>
              <w:rPr>
                <w:rFonts w:ascii="Times New Roman" w:hAnsi="Times New Roman" w:cs="Times New Roman"/>
                <w:sz w:val="24"/>
                <w:szCs w:val="24"/>
              </w:rPr>
            </w:pPr>
            <w:r w:rsidRPr="00C76828">
              <w:rPr>
                <w:rFonts w:ascii="Times New Roman" w:hAnsi="Times New Roman" w:cs="Times New Roman"/>
                <w:sz w:val="24"/>
                <w:szCs w:val="24"/>
              </w:rPr>
              <w:t>Блик</w:t>
            </w:r>
          </w:p>
        </w:tc>
        <w:tc>
          <w:tcPr>
            <w:tcW w:w="3536" w:type="dxa"/>
            <w:gridSpan w:val="15"/>
          </w:tcPr>
          <w:p w:rsidR="00563598" w:rsidRPr="00C76828" w:rsidRDefault="00563598" w:rsidP="008C4A34">
            <w:pPr>
              <w:rPr>
                <w:rFonts w:ascii="Times New Roman" w:hAnsi="Times New Roman" w:cs="Times New Roman"/>
                <w:sz w:val="24"/>
                <w:szCs w:val="24"/>
              </w:rPr>
            </w:pPr>
            <w:r w:rsidRPr="00C76828">
              <w:rPr>
                <w:rFonts w:ascii="Times New Roman" w:hAnsi="Times New Roman" w:cs="Times New Roman"/>
                <w:sz w:val="24"/>
                <w:szCs w:val="24"/>
              </w:rPr>
              <w:lastRenderedPageBreak/>
              <w:t>2. Нюанс</w:t>
            </w:r>
          </w:p>
        </w:tc>
        <w:tc>
          <w:tcPr>
            <w:tcW w:w="1152" w:type="dxa"/>
            <w:gridSpan w:val="11"/>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63598" w:rsidP="008C4A34">
            <w:pPr>
              <w:tabs>
                <w:tab w:val="left" w:pos="561"/>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lastRenderedPageBreak/>
              <w:t>41</w:t>
            </w:r>
          </w:p>
        </w:tc>
        <w:tc>
          <w:tcPr>
            <w:tcW w:w="3237" w:type="dxa"/>
          </w:tcPr>
          <w:p w:rsidR="00DA25AC" w:rsidRPr="00C76828" w:rsidRDefault="00DA25AC" w:rsidP="008C4A34">
            <w:pPr>
              <w:pStyle w:val="TableParagraph"/>
              <w:rPr>
                <w:sz w:val="24"/>
                <w:szCs w:val="24"/>
              </w:rPr>
            </w:pPr>
            <w:r w:rsidRPr="00C76828">
              <w:rPr>
                <w:sz w:val="24"/>
                <w:szCs w:val="24"/>
              </w:rPr>
              <w:t>Выберите правильный ответ из предложенных вариантов.</w:t>
            </w:r>
          </w:p>
          <w:p w:rsidR="00563598" w:rsidRPr="00C76828" w:rsidRDefault="00563598" w:rsidP="008C4A34">
            <w:pPr>
              <w:pStyle w:val="TableParagraph"/>
              <w:rPr>
                <w:sz w:val="24"/>
                <w:szCs w:val="24"/>
              </w:rPr>
            </w:pPr>
            <w:r w:rsidRPr="00C76828">
              <w:rPr>
                <w:sz w:val="24"/>
                <w:szCs w:val="24"/>
              </w:rPr>
              <w:t>Понятие</w:t>
            </w:r>
            <w:r w:rsidRPr="00C76828">
              <w:rPr>
                <w:spacing w:val="-4"/>
                <w:sz w:val="24"/>
                <w:szCs w:val="24"/>
              </w:rPr>
              <w:t xml:space="preserve"> </w:t>
            </w:r>
            <w:r w:rsidRPr="00C76828">
              <w:rPr>
                <w:sz w:val="24"/>
                <w:szCs w:val="24"/>
              </w:rPr>
              <w:t>тона</w:t>
            </w:r>
            <w:r w:rsidRPr="00C76828">
              <w:rPr>
                <w:spacing w:val="-3"/>
                <w:sz w:val="24"/>
                <w:szCs w:val="24"/>
              </w:rPr>
              <w:t xml:space="preserve"> </w:t>
            </w:r>
            <w:r w:rsidRPr="00C76828">
              <w:rPr>
                <w:sz w:val="24"/>
                <w:szCs w:val="24"/>
              </w:rPr>
              <w:t>в</w:t>
            </w:r>
            <w:r w:rsidRPr="00C76828">
              <w:rPr>
                <w:spacing w:val="-3"/>
                <w:sz w:val="24"/>
                <w:szCs w:val="24"/>
              </w:rPr>
              <w:t xml:space="preserve"> </w:t>
            </w:r>
            <w:r w:rsidRPr="00C76828">
              <w:rPr>
                <w:sz w:val="24"/>
                <w:szCs w:val="24"/>
              </w:rPr>
              <w:t>живописи</w:t>
            </w:r>
            <w:r w:rsidR="00DA25AC" w:rsidRPr="00C76828">
              <w:rPr>
                <w:sz w:val="24"/>
                <w:szCs w:val="24"/>
              </w:rPr>
              <w:t xml:space="preserve"> это:</w:t>
            </w:r>
          </w:p>
          <w:p w:rsidR="00563598" w:rsidRPr="00C76828" w:rsidRDefault="00563598" w:rsidP="00531CA6">
            <w:pPr>
              <w:pStyle w:val="TableParagraph"/>
              <w:widowControl/>
              <w:numPr>
                <w:ilvl w:val="0"/>
                <w:numId w:val="35"/>
              </w:numPr>
              <w:tabs>
                <w:tab w:val="left" w:pos="260"/>
              </w:tabs>
              <w:autoSpaceDE/>
              <w:autoSpaceDN/>
              <w:ind w:left="0" w:firstLine="0"/>
              <w:rPr>
                <w:sz w:val="24"/>
                <w:szCs w:val="24"/>
              </w:rPr>
            </w:pPr>
            <w:r w:rsidRPr="00C76828">
              <w:rPr>
                <w:sz w:val="24"/>
                <w:szCs w:val="24"/>
              </w:rPr>
              <w:t>Определенное</w:t>
            </w:r>
            <w:r w:rsidRPr="00C76828">
              <w:rPr>
                <w:spacing w:val="-5"/>
                <w:sz w:val="24"/>
                <w:szCs w:val="24"/>
              </w:rPr>
              <w:t xml:space="preserve"> </w:t>
            </w:r>
            <w:r w:rsidRPr="00C76828">
              <w:rPr>
                <w:sz w:val="24"/>
                <w:szCs w:val="24"/>
              </w:rPr>
              <w:t>соотношение</w:t>
            </w:r>
            <w:r w:rsidRPr="00C76828">
              <w:rPr>
                <w:spacing w:val="-5"/>
                <w:sz w:val="24"/>
                <w:szCs w:val="24"/>
              </w:rPr>
              <w:t xml:space="preserve"> </w:t>
            </w:r>
            <w:r w:rsidRPr="00C76828">
              <w:rPr>
                <w:sz w:val="24"/>
                <w:szCs w:val="24"/>
              </w:rPr>
              <w:t>цветов</w:t>
            </w:r>
            <w:r w:rsidRPr="00C76828">
              <w:rPr>
                <w:spacing w:val="-47"/>
                <w:sz w:val="24"/>
                <w:szCs w:val="24"/>
              </w:rPr>
              <w:t xml:space="preserve"> </w:t>
            </w:r>
            <w:r w:rsidRPr="00C76828">
              <w:rPr>
                <w:sz w:val="24"/>
                <w:szCs w:val="24"/>
              </w:rPr>
              <w:t>картины</w:t>
            </w:r>
          </w:p>
          <w:p w:rsidR="00563598" w:rsidRPr="00C76828" w:rsidRDefault="00563598" w:rsidP="00531CA6">
            <w:pPr>
              <w:pStyle w:val="TableParagraph"/>
              <w:widowControl/>
              <w:numPr>
                <w:ilvl w:val="0"/>
                <w:numId w:val="35"/>
              </w:numPr>
              <w:tabs>
                <w:tab w:val="left" w:pos="260"/>
              </w:tabs>
              <w:autoSpaceDE/>
              <w:autoSpaceDN/>
              <w:ind w:left="0" w:firstLine="0"/>
              <w:rPr>
                <w:sz w:val="24"/>
                <w:szCs w:val="24"/>
              </w:rPr>
            </w:pPr>
            <w:r w:rsidRPr="00C76828">
              <w:rPr>
                <w:sz w:val="24"/>
                <w:szCs w:val="24"/>
              </w:rPr>
              <w:t>Наиболее</w:t>
            </w:r>
            <w:r w:rsidRPr="00C76828">
              <w:rPr>
                <w:spacing w:val="-5"/>
                <w:sz w:val="24"/>
                <w:szCs w:val="24"/>
              </w:rPr>
              <w:t xml:space="preserve"> </w:t>
            </w:r>
            <w:r w:rsidRPr="00C76828">
              <w:rPr>
                <w:sz w:val="24"/>
                <w:szCs w:val="24"/>
              </w:rPr>
              <w:t>слабо</w:t>
            </w:r>
            <w:r w:rsidRPr="00C76828">
              <w:rPr>
                <w:spacing w:val="-2"/>
                <w:sz w:val="24"/>
                <w:szCs w:val="24"/>
              </w:rPr>
              <w:t xml:space="preserve"> </w:t>
            </w:r>
            <w:r w:rsidRPr="00C76828">
              <w:rPr>
                <w:sz w:val="24"/>
                <w:szCs w:val="24"/>
              </w:rPr>
              <w:t>освещенные</w:t>
            </w:r>
            <w:r w:rsidRPr="00C76828">
              <w:rPr>
                <w:spacing w:val="-5"/>
                <w:sz w:val="24"/>
                <w:szCs w:val="24"/>
              </w:rPr>
              <w:t xml:space="preserve"> </w:t>
            </w:r>
            <w:r w:rsidRPr="00C76828">
              <w:rPr>
                <w:sz w:val="24"/>
                <w:szCs w:val="24"/>
              </w:rPr>
              <w:t>участки</w:t>
            </w:r>
            <w:r w:rsidRPr="00C76828">
              <w:rPr>
                <w:spacing w:val="-47"/>
                <w:sz w:val="24"/>
                <w:szCs w:val="24"/>
              </w:rPr>
              <w:t xml:space="preserve"> </w:t>
            </w:r>
            <w:r w:rsidRPr="00C76828">
              <w:rPr>
                <w:sz w:val="24"/>
                <w:szCs w:val="24"/>
              </w:rPr>
              <w:t>картины</w:t>
            </w:r>
          </w:p>
          <w:p w:rsidR="00563598" w:rsidRPr="00C76828" w:rsidRDefault="00563598" w:rsidP="00531CA6">
            <w:pPr>
              <w:pStyle w:val="TableParagraph"/>
              <w:widowControl/>
              <w:numPr>
                <w:ilvl w:val="0"/>
                <w:numId w:val="35"/>
              </w:numPr>
              <w:tabs>
                <w:tab w:val="left" w:pos="309"/>
              </w:tabs>
              <w:autoSpaceDE/>
              <w:autoSpaceDN/>
              <w:ind w:left="0" w:firstLine="0"/>
              <w:rPr>
                <w:sz w:val="24"/>
                <w:szCs w:val="24"/>
              </w:rPr>
            </w:pPr>
            <w:r w:rsidRPr="00C76828">
              <w:rPr>
                <w:sz w:val="24"/>
                <w:szCs w:val="24"/>
              </w:rPr>
              <w:t>Степень</w:t>
            </w:r>
            <w:r w:rsidRPr="00C76828">
              <w:rPr>
                <w:spacing w:val="-4"/>
                <w:sz w:val="24"/>
                <w:szCs w:val="24"/>
              </w:rPr>
              <w:t xml:space="preserve"> </w:t>
            </w:r>
            <w:r w:rsidRPr="00C76828">
              <w:rPr>
                <w:sz w:val="24"/>
                <w:szCs w:val="24"/>
              </w:rPr>
              <w:t>светлоты,</w:t>
            </w:r>
            <w:r w:rsidRPr="00C76828">
              <w:rPr>
                <w:spacing w:val="-4"/>
                <w:sz w:val="24"/>
                <w:szCs w:val="24"/>
              </w:rPr>
              <w:t xml:space="preserve"> </w:t>
            </w:r>
            <w:r w:rsidRPr="00C76828">
              <w:rPr>
                <w:sz w:val="24"/>
                <w:szCs w:val="24"/>
              </w:rPr>
              <w:t>присущая</w:t>
            </w:r>
            <w:r w:rsidRPr="00C76828">
              <w:rPr>
                <w:spacing w:val="-4"/>
                <w:sz w:val="24"/>
                <w:szCs w:val="24"/>
              </w:rPr>
              <w:t xml:space="preserve"> </w:t>
            </w:r>
            <w:r w:rsidRPr="00C76828">
              <w:rPr>
                <w:sz w:val="24"/>
                <w:szCs w:val="24"/>
              </w:rPr>
              <w:t>цвету</w:t>
            </w:r>
            <w:r w:rsidRPr="00C76828">
              <w:rPr>
                <w:spacing w:val="-47"/>
                <w:sz w:val="24"/>
                <w:szCs w:val="24"/>
              </w:rPr>
              <w:t xml:space="preserve"> </w:t>
            </w:r>
            <w:r w:rsidRPr="00C76828">
              <w:rPr>
                <w:sz w:val="24"/>
                <w:szCs w:val="24"/>
              </w:rPr>
              <w:t>предмета</w:t>
            </w:r>
            <w:r w:rsidRPr="00C76828">
              <w:rPr>
                <w:spacing w:val="-1"/>
                <w:sz w:val="24"/>
                <w:szCs w:val="24"/>
              </w:rPr>
              <w:t xml:space="preserve"> </w:t>
            </w:r>
            <w:r w:rsidRPr="00C76828">
              <w:rPr>
                <w:sz w:val="24"/>
                <w:szCs w:val="24"/>
              </w:rPr>
              <w:t>в</w:t>
            </w:r>
            <w:r w:rsidRPr="00C76828">
              <w:rPr>
                <w:spacing w:val="-1"/>
                <w:sz w:val="24"/>
                <w:szCs w:val="24"/>
              </w:rPr>
              <w:t xml:space="preserve"> </w:t>
            </w:r>
            <w:r w:rsidRPr="00C76828">
              <w:rPr>
                <w:sz w:val="24"/>
                <w:szCs w:val="24"/>
              </w:rPr>
              <w:t>натуре</w:t>
            </w:r>
            <w:r w:rsidRPr="00C76828">
              <w:rPr>
                <w:spacing w:val="-1"/>
                <w:sz w:val="24"/>
                <w:szCs w:val="24"/>
              </w:rPr>
              <w:t xml:space="preserve"> </w:t>
            </w:r>
            <w:r w:rsidRPr="00C76828">
              <w:rPr>
                <w:sz w:val="24"/>
                <w:szCs w:val="24"/>
              </w:rPr>
              <w:t>и</w:t>
            </w:r>
            <w:r w:rsidRPr="00C76828">
              <w:rPr>
                <w:spacing w:val="-1"/>
                <w:sz w:val="24"/>
                <w:szCs w:val="24"/>
              </w:rPr>
              <w:t xml:space="preserve"> </w:t>
            </w:r>
            <w:r w:rsidRPr="00C76828">
              <w:rPr>
                <w:sz w:val="24"/>
                <w:szCs w:val="24"/>
              </w:rPr>
              <w:t>на</w:t>
            </w:r>
            <w:r w:rsidRPr="00C76828">
              <w:rPr>
                <w:spacing w:val="-1"/>
                <w:sz w:val="24"/>
                <w:szCs w:val="24"/>
              </w:rPr>
              <w:t xml:space="preserve"> </w:t>
            </w:r>
            <w:r w:rsidRPr="00C76828">
              <w:rPr>
                <w:sz w:val="24"/>
                <w:szCs w:val="24"/>
              </w:rPr>
              <w:t>картине</w:t>
            </w:r>
          </w:p>
          <w:p w:rsidR="00563598" w:rsidRPr="00C76828" w:rsidRDefault="00563598" w:rsidP="008C4A34">
            <w:pPr>
              <w:rPr>
                <w:rFonts w:ascii="Times New Roman" w:hAnsi="Times New Roman" w:cs="Times New Roman"/>
                <w:sz w:val="24"/>
                <w:szCs w:val="24"/>
              </w:rPr>
            </w:pPr>
            <w:r w:rsidRPr="00C76828">
              <w:rPr>
                <w:rFonts w:ascii="Times New Roman" w:hAnsi="Times New Roman" w:cs="Times New Roman"/>
                <w:sz w:val="24"/>
                <w:szCs w:val="24"/>
              </w:rPr>
              <w:t>4.Определенное</w:t>
            </w:r>
            <w:r w:rsidRPr="00C76828">
              <w:rPr>
                <w:rFonts w:ascii="Times New Roman" w:hAnsi="Times New Roman" w:cs="Times New Roman"/>
                <w:spacing w:val="-3"/>
                <w:sz w:val="24"/>
                <w:szCs w:val="24"/>
              </w:rPr>
              <w:t xml:space="preserve"> </w:t>
            </w:r>
            <w:r w:rsidRPr="00C76828">
              <w:rPr>
                <w:rFonts w:ascii="Times New Roman" w:hAnsi="Times New Roman" w:cs="Times New Roman"/>
                <w:sz w:val="24"/>
                <w:szCs w:val="24"/>
              </w:rPr>
              <w:t>соотношение</w:t>
            </w:r>
            <w:r w:rsidRPr="00C76828">
              <w:rPr>
                <w:rFonts w:ascii="Times New Roman" w:hAnsi="Times New Roman" w:cs="Times New Roman"/>
                <w:spacing w:val="-3"/>
                <w:sz w:val="24"/>
                <w:szCs w:val="24"/>
              </w:rPr>
              <w:t xml:space="preserve"> </w:t>
            </w:r>
            <w:r w:rsidRPr="00C76828">
              <w:rPr>
                <w:rFonts w:ascii="Times New Roman" w:hAnsi="Times New Roman" w:cs="Times New Roman"/>
                <w:sz w:val="24"/>
                <w:szCs w:val="24"/>
              </w:rPr>
              <w:t>предметов</w:t>
            </w:r>
            <w:r w:rsidRPr="00C76828">
              <w:rPr>
                <w:rFonts w:ascii="Times New Roman" w:hAnsi="Times New Roman" w:cs="Times New Roman"/>
                <w:spacing w:val="-2"/>
                <w:sz w:val="24"/>
                <w:szCs w:val="24"/>
              </w:rPr>
              <w:t xml:space="preserve"> </w:t>
            </w:r>
            <w:r w:rsidRPr="00C76828">
              <w:rPr>
                <w:rFonts w:ascii="Times New Roman" w:hAnsi="Times New Roman" w:cs="Times New Roman"/>
                <w:sz w:val="24"/>
                <w:szCs w:val="24"/>
              </w:rPr>
              <w:t>на картине</w:t>
            </w:r>
          </w:p>
        </w:tc>
        <w:tc>
          <w:tcPr>
            <w:tcW w:w="3536" w:type="dxa"/>
            <w:gridSpan w:val="15"/>
          </w:tcPr>
          <w:p w:rsidR="00563598" w:rsidRPr="00C76828" w:rsidRDefault="00563598" w:rsidP="008C4A34">
            <w:pPr>
              <w:rPr>
                <w:rFonts w:ascii="Times New Roman" w:hAnsi="Times New Roman" w:cs="Times New Roman"/>
                <w:sz w:val="24"/>
                <w:szCs w:val="24"/>
              </w:rPr>
            </w:pPr>
            <w:r w:rsidRPr="00C76828">
              <w:rPr>
                <w:rFonts w:ascii="Times New Roman" w:hAnsi="Times New Roman" w:cs="Times New Roman"/>
                <w:sz w:val="24"/>
                <w:szCs w:val="24"/>
              </w:rPr>
              <w:t>3. Степень</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светлоты,</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присущая цвету</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 xml:space="preserve">предмета в натуре </w:t>
            </w:r>
            <w:r w:rsidRPr="00C76828">
              <w:rPr>
                <w:rFonts w:ascii="Times New Roman" w:hAnsi="Times New Roman" w:cs="Times New Roman"/>
                <w:spacing w:val="-48"/>
                <w:sz w:val="24"/>
                <w:szCs w:val="24"/>
              </w:rPr>
              <w:t xml:space="preserve"> </w:t>
            </w:r>
            <w:r w:rsidRPr="00C76828">
              <w:rPr>
                <w:rFonts w:ascii="Times New Roman" w:hAnsi="Times New Roman" w:cs="Times New Roman"/>
                <w:sz w:val="24"/>
                <w:szCs w:val="24"/>
              </w:rPr>
              <w:t>и</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на</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картине</w:t>
            </w:r>
          </w:p>
        </w:tc>
        <w:tc>
          <w:tcPr>
            <w:tcW w:w="1152" w:type="dxa"/>
            <w:gridSpan w:val="11"/>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63598" w:rsidP="008C4A34">
            <w:pPr>
              <w:tabs>
                <w:tab w:val="left" w:pos="529"/>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43</w:t>
            </w:r>
          </w:p>
        </w:tc>
        <w:tc>
          <w:tcPr>
            <w:tcW w:w="3237" w:type="dxa"/>
          </w:tcPr>
          <w:p w:rsidR="00DA25AC" w:rsidRPr="00C76828" w:rsidRDefault="00DA25AC" w:rsidP="00890CFD">
            <w:pPr>
              <w:pStyle w:val="TableParagraph"/>
              <w:rPr>
                <w:sz w:val="24"/>
                <w:szCs w:val="24"/>
              </w:rPr>
            </w:pPr>
            <w:r w:rsidRPr="00C76828">
              <w:rPr>
                <w:sz w:val="24"/>
                <w:szCs w:val="24"/>
              </w:rPr>
              <w:t>Выберите правильный ответ из предложенных вариантов.</w:t>
            </w:r>
          </w:p>
          <w:p w:rsidR="00563598" w:rsidRPr="00C76828" w:rsidRDefault="00563598" w:rsidP="00890CFD">
            <w:pPr>
              <w:pStyle w:val="TableParagraph"/>
              <w:rPr>
                <w:sz w:val="24"/>
                <w:szCs w:val="24"/>
              </w:rPr>
            </w:pPr>
            <w:r w:rsidRPr="00C76828">
              <w:rPr>
                <w:sz w:val="24"/>
                <w:szCs w:val="24"/>
              </w:rPr>
              <w:t>Как называется художественный прием в</w:t>
            </w:r>
            <w:r w:rsidRPr="00C76828">
              <w:rPr>
                <w:spacing w:val="1"/>
                <w:sz w:val="24"/>
                <w:szCs w:val="24"/>
              </w:rPr>
              <w:t xml:space="preserve"> </w:t>
            </w:r>
            <w:r w:rsidRPr="00C76828">
              <w:rPr>
                <w:sz w:val="24"/>
                <w:szCs w:val="24"/>
              </w:rPr>
              <w:t>живописи, состоящий в том, что картина</w:t>
            </w:r>
            <w:r w:rsidRPr="00C76828">
              <w:rPr>
                <w:spacing w:val="1"/>
                <w:sz w:val="24"/>
                <w:szCs w:val="24"/>
              </w:rPr>
              <w:t xml:space="preserve"> </w:t>
            </w:r>
            <w:r w:rsidRPr="00C76828">
              <w:rPr>
                <w:sz w:val="24"/>
                <w:szCs w:val="24"/>
              </w:rPr>
              <w:t>пишется в один слой без предварительных</w:t>
            </w:r>
            <w:r w:rsidRPr="00C76828">
              <w:rPr>
                <w:spacing w:val="-47"/>
                <w:sz w:val="24"/>
                <w:szCs w:val="24"/>
              </w:rPr>
              <w:t xml:space="preserve"> </w:t>
            </w:r>
            <w:r w:rsidRPr="00C76828">
              <w:rPr>
                <w:sz w:val="24"/>
                <w:szCs w:val="24"/>
              </w:rPr>
              <w:t>прописок</w:t>
            </w:r>
            <w:r w:rsidRPr="00C76828">
              <w:rPr>
                <w:spacing w:val="-3"/>
                <w:sz w:val="24"/>
                <w:szCs w:val="24"/>
              </w:rPr>
              <w:t xml:space="preserve"> </w:t>
            </w:r>
            <w:r w:rsidRPr="00C76828">
              <w:rPr>
                <w:sz w:val="24"/>
                <w:szCs w:val="24"/>
              </w:rPr>
              <w:t>и подмалевка?</w:t>
            </w:r>
          </w:p>
          <w:p w:rsidR="00563598" w:rsidRPr="00C76828" w:rsidRDefault="00563598" w:rsidP="00531CA6">
            <w:pPr>
              <w:pStyle w:val="TableParagraph"/>
              <w:numPr>
                <w:ilvl w:val="0"/>
                <w:numId w:val="73"/>
              </w:numPr>
              <w:tabs>
                <w:tab w:val="left" w:pos="176"/>
                <w:tab w:val="left" w:pos="318"/>
              </w:tabs>
              <w:rPr>
                <w:sz w:val="24"/>
                <w:szCs w:val="24"/>
              </w:rPr>
            </w:pPr>
            <w:r w:rsidRPr="00C76828">
              <w:rPr>
                <w:sz w:val="24"/>
                <w:szCs w:val="24"/>
              </w:rPr>
              <w:t>Гризайль</w:t>
            </w:r>
          </w:p>
          <w:p w:rsidR="00563598" w:rsidRPr="00C76828" w:rsidRDefault="00563598" w:rsidP="00531CA6">
            <w:pPr>
              <w:pStyle w:val="TableParagraph"/>
              <w:numPr>
                <w:ilvl w:val="0"/>
                <w:numId w:val="73"/>
              </w:numPr>
              <w:tabs>
                <w:tab w:val="left" w:pos="176"/>
                <w:tab w:val="left" w:pos="260"/>
                <w:tab w:val="left" w:pos="318"/>
              </w:tabs>
              <w:rPr>
                <w:sz w:val="24"/>
                <w:szCs w:val="24"/>
              </w:rPr>
            </w:pPr>
            <w:r w:rsidRPr="00C76828">
              <w:rPr>
                <w:sz w:val="24"/>
                <w:szCs w:val="24"/>
              </w:rPr>
              <w:t>А-ля</w:t>
            </w:r>
            <w:r w:rsidRPr="00C76828">
              <w:rPr>
                <w:spacing w:val="-4"/>
                <w:sz w:val="24"/>
                <w:szCs w:val="24"/>
              </w:rPr>
              <w:t xml:space="preserve"> </w:t>
            </w:r>
            <w:r w:rsidRPr="00C76828">
              <w:rPr>
                <w:sz w:val="24"/>
                <w:szCs w:val="24"/>
              </w:rPr>
              <w:t>прима</w:t>
            </w:r>
            <w:r w:rsidRPr="00C76828">
              <w:rPr>
                <w:spacing w:val="-5"/>
                <w:sz w:val="24"/>
                <w:szCs w:val="24"/>
              </w:rPr>
              <w:t xml:space="preserve"> </w:t>
            </w:r>
            <w:r w:rsidRPr="00C76828">
              <w:rPr>
                <w:sz w:val="24"/>
                <w:szCs w:val="24"/>
              </w:rPr>
              <w:t>(А</w:t>
            </w:r>
            <w:r w:rsidRPr="00C76828">
              <w:rPr>
                <w:spacing w:val="-4"/>
                <w:sz w:val="24"/>
                <w:szCs w:val="24"/>
              </w:rPr>
              <w:t xml:space="preserve"> </w:t>
            </w:r>
            <w:proofErr w:type="spellStart"/>
            <w:r w:rsidRPr="00C76828">
              <w:rPr>
                <w:sz w:val="24"/>
                <w:szCs w:val="24"/>
              </w:rPr>
              <w:t>la</w:t>
            </w:r>
            <w:proofErr w:type="spellEnd"/>
            <w:r w:rsidRPr="00C76828">
              <w:rPr>
                <w:spacing w:val="-4"/>
                <w:sz w:val="24"/>
                <w:szCs w:val="24"/>
              </w:rPr>
              <w:t xml:space="preserve"> </w:t>
            </w:r>
            <w:proofErr w:type="spellStart"/>
            <w:r w:rsidRPr="00C76828">
              <w:rPr>
                <w:sz w:val="24"/>
                <w:szCs w:val="24"/>
              </w:rPr>
              <w:t>prima</w:t>
            </w:r>
            <w:proofErr w:type="spellEnd"/>
            <w:r w:rsidRPr="00C76828">
              <w:rPr>
                <w:sz w:val="24"/>
                <w:szCs w:val="24"/>
              </w:rPr>
              <w:t>)</w:t>
            </w:r>
          </w:p>
          <w:p w:rsidR="00563598" w:rsidRPr="00C76828" w:rsidRDefault="00563598" w:rsidP="00531CA6">
            <w:pPr>
              <w:pStyle w:val="TableParagraph"/>
              <w:numPr>
                <w:ilvl w:val="0"/>
                <w:numId w:val="73"/>
              </w:numPr>
              <w:tabs>
                <w:tab w:val="left" w:pos="176"/>
                <w:tab w:val="left" w:pos="260"/>
                <w:tab w:val="left" w:pos="318"/>
              </w:tabs>
              <w:rPr>
                <w:sz w:val="24"/>
                <w:szCs w:val="24"/>
              </w:rPr>
            </w:pPr>
            <w:r w:rsidRPr="00C76828">
              <w:rPr>
                <w:sz w:val="24"/>
                <w:szCs w:val="24"/>
              </w:rPr>
              <w:t>Абрис</w:t>
            </w:r>
          </w:p>
          <w:p w:rsidR="00563598" w:rsidRPr="00C76828" w:rsidRDefault="00563598" w:rsidP="00531CA6">
            <w:pPr>
              <w:pStyle w:val="a3"/>
              <w:widowControl w:val="0"/>
              <w:numPr>
                <w:ilvl w:val="0"/>
                <w:numId w:val="73"/>
              </w:numPr>
              <w:tabs>
                <w:tab w:val="left" w:pos="176"/>
                <w:tab w:val="left" w:pos="318"/>
              </w:tabs>
              <w:autoSpaceDE w:val="0"/>
              <w:autoSpaceDN w:val="0"/>
              <w:rPr>
                <w:rFonts w:ascii="Times New Roman" w:hAnsi="Times New Roman" w:cs="Times New Roman"/>
                <w:sz w:val="24"/>
                <w:szCs w:val="24"/>
              </w:rPr>
            </w:pPr>
            <w:r w:rsidRPr="00C76828">
              <w:rPr>
                <w:rFonts w:ascii="Times New Roman" w:hAnsi="Times New Roman" w:cs="Times New Roman"/>
                <w:sz w:val="24"/>
                <w:szCs w:val="24"/>
              </w:rPr>
              <w:t>Лессировка</w:t>
            </w:r>
          </w:p>
        </w:tc>
        <w:tc>
          <w:tcPr>
            <w:tcW w:w="3536" w:type="dxa"/>
            <w:gridSpan w:val="15"/>
          </w:tcPr>
          <w:p w:rsidR="00563598" w:rsidRPr="00C76828" w:rsidRDefault="00563598" w:rsidP="00890CFD">
            <w:pPr>
              <w:rPr>
                <w:rFonts w:ascii="Times New Roman" w:hAnsi="Times New Roman" w:cs="Times New Roman"/>
                <w:sz w:val="24"/>
                <w:szCs w:val="24"/>
              </w:rPr>
            </w:pPr>
            <w:r w:rsidRPr="00C76828">
              <w:rPr>
                <w:rFonts w:ascii="Times New Roman" w:hAnsi="Times New Roman" w:cs="Times New Roman"/>
                <w:sz w:val="24"/>
                <w:szCs w:val="24"/>
              </w:rPr>
              <w:t>2. А-ля прима (А</w:t>
            </w:r>
            <w:r w:rsidRPr="00C76828">
              <w:rPr>
                <w:rFonts w:ascii="Times New Roman" w:hAnsi="Times New Roman" w:cs="Times New Roman"/>
                <w:spacing w:val="-48"/>
                <w:sz w:val="24"/>
                <w:szCs w:val="24"/>
              </w:rPr>
              <w:t xml:space="preserve"> </w:t>
            </w:r>
            <w:proofErr w:type="spellStart"/>
            <w:r w:rsidRPr="00C76828">
              <w:rPr>
                <w:rFonts w:ascii="Times New Roman" w:hAnsi="Times New Roman" w:cs="Times New Roman"/>
                <w:sz w:val="24"/>
                <w:szCs w:val="24"/>
              </w:rPr>
              <w:t>la</w:t>
            </w:r>
            <w:proofErr w:type="spellEnd"/>
            <w:r w:rsidRPr="00C76828">
              <w:rPr>
                <w:rFonts w:ascii="Times New Roman" w:hAnsi="Times New Roman" w:cs="Times New Roman"/>
                <w:spacing w:val="-1"/>
                <w:sz w:val="24"/>
                <w:szCs w:val="24"/>
              </w:rPr>
              <w:t xml:space="preserve"> </w:t>
            </w:r>
            <w:proofErr w:type="spellStart"/>
            <w:r w:rsidRPr="00C76828">
              <w:rPr>
                <w:rFonts w:ascii="Times New Roman" w:hAnsi="Times New Roman" w:cs="Times New Roman"/>
                <w:sz w:val="24"/>
                <w:szCs w:val="24"/>
              </w:rPr>
              <w:t>prima</w:t>
            </w:r>
            <w:proofErr w:type="spellEnd"/>
            <w:r w:rsidRPr="00C76828">
              <w:rPr>
                <w:rFonts w:ascii="Times New Roman" w:hAnsi="Times New Roman" w:cs="Times New Roman"/>
                <w:sz w:val="24"/>
                <w:szCs w:val="24"/>
              </w:rPr>
              <w:t>)</w:t>
            </w:r>
          </w:p>
        </w:tc>
        <w:tc>
          <w:tcPr>
            <w:tcW w:w="1152" w:type="dxa"/>
            <w:gridSpan w:val="11"/>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63598" w:rsidP="008C4A34">
            <w:pPr>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63598" w:rsidRPr="00C76828" w:rsidTr="006C3189">
        <w:tc>
          <w:tcPr>
            <w:tcW w:w="9606" w:type="dxa"/>
            <w:gridSpan w:val="35"/>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i/>
                <w:sz w:val="24"/>
                <w:szCs w:val="24"/>
              </w:rPr>
              <w:t>Задания открытого типа</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44</w:t>
            </w:r>
          </w:p>
        </w:tc>
        <w:tc>
          <w:tcPr>
            <w:tcW w:w="3258" w:type="dxa"/>
            <w:gridSpan w:val="2"/>
          </w:tcPr>
          <w:p w:rsidR="00563598" w:rsidRPr="00C76828" w:rsidRDefault="00DA25AC" w:rsidP="008C4A34">
            <w:pPr>
              <w:pStyle w:val="TableParagraph"/>
              <w:rPr>
                <w:sz w:val="24"/>
                <w:szCs w:val="24"/>
              </w:rPr>
            </w:pPr>
            <w:r w:rsidRPr="00C76828">
              <w:rPr>
                <w:sz w:val="24"/>
                <w:szCs w:val="24"/>
              </w:rPr>
              <w:t>Дайте</w:t>
            </w:r>
            <w:r w:rsidR="00563598" w:rsidRPr="00C76828">
              <w:rPr>
                <w:spacing w:val="-2"/>
                <w:sz w:val="24"/>
                <w:szCs w:val="24"/>
              </w:rPr>
              <w:t xml:space="preserve"> </w:t>
            </w:r>
            <w:r w:rsidR="00563598" w:rsidRPr="00C76828">
              <w:rPr>
                <w:sz w:val="24"/>
                <w:szCs w:val="24"/>
              </w:rPr>
              <w:t>определение</w:t>
            </w:r>
            <w:r w:rsidR="00563598" w:rsidRPr="00C76828">
              <w:rPr>
                <w:spacing w:val="-4"/>
                <w:sz w:val="24"/>
                <w:szCs w:val="24"/>
              </w:rPr>
              <w:t xml:space="preserve"> </w:t>
            </w:r>
            <w:r w:rsidR="00563598" w:rsidRPr="00C76828">
              <w:rPr>
                <w:sz w:val="24"/>
                <w:szCs w:val="24"/>
              </w:rPr>
              <w:t>понятию</w:t>
            </w:r>
            <w:r w:rsidR="00563598" w:rsidRPr="00C76828">
              <w:rPr>
                <w:spacing w:val="-3"/>
                <w:sz w:val="24"/>
                <w:szCs w:val="24"/>
              </w:rPr>
              <w:t xml:space="preserve"> </w:t>
            </w:r>
            <w:r w:rsidR="00563598" w:rsidRPr="00C76828">
              <w:rPr>
                <w:sz w:val="24"/>
                <w:szCs w:val="24"/>
              </w:rPr>
              <w:t>«Гризайль»</w:t>
            </w:r>
          </w:p>
        </w:tc>
        <w:tc>
          <w:tcPr>
            <w:tcW w:w="3534" w:type="dxa"/>
            <w:gridSpan w:val="15"/>
          </w:tcPr>
          <w:p w:rsidR="00563598" w:rsidRPr="00C76828" w:rsidRDefault="00563598" w:rsidP="008C4A34">
            <w:pPr>
              <w:pStyle w:val="TableParagraph"/>
              <w:rPr>
                <w:sz w:val="24"/>
                <w:szCs w:val="24"/>
              </w:rPr>
            </w:pPr>
            <w:r w:rsidRPr="00C76828">
              <w:rPr>
                <w:sz w:val="24"/>
                <w:szCs w:val="24"/>
              </w:rPr>
              <w:t>Техника</w:t>
            </w:r>
            <w:r w:rsidRPr="00C76828">
              <w:rPr>
                <w:spacing w:val="1"/>
                <w:sz w:val="24"/>
                <w:szCs w:val="24"/>
              </w:rPr>
              <w:t xml:space="preserve"> </w:t>
            </w:r>
            <w:r w:rsidRPr="00C76828">
              <w:rPr>
                <w:sz w:val="24"/>
                <w:szCs w:val="24"/>
              </w:rPr>
              <w:t>исполнения</w:t>
            </w:r>
            <w:r w:rsidRPr="00C76828">
              <w:rPr>
                <w:spacing w:val="1"/>
                <w:sz w:val="24"/>
                <w:szCs w:val="24"/>
              </w:rPr>
              <w:t xml:space="preserve"> </w:t>
            </w:r>
            <w:r w:rsidRPr="00C76828">
              <w:rPr>
                <w:sz w:val="24"/>
                <w:szCs w:val="24"/>
              </w:rPr>
              <w:t>произведения (картины), которая</w:t>
            </w:r>
            <w:r w:rsidRPr="00C76828">
              <w:rPr>
                <w:spacing w:val="1"/>
                <w:sz w:val="24"/>
                <w:szCs w:val="24"/>
              </w:rPr>
              <w:t xml:space="preserve"> </w:t>
            </w:r>
            <w:r w:rsidRPr="00C76828">
              <w:rPr>
                <w:sz w:val="24"/>
                <w:szCs w:val="24"/>
              </w:rPr>
              <w:t>характеризуется</w:t>
            </w:r>
          </w:p>
          <w:p w:rsidR="00563598" w:rsidRPr="00C76828" w:rsidRDefault="00563598" w:rsidP="008C4A34">
            <w:pPr>
              <w:pStyle w:val="TableParagraph"/>
              <w:rPr>
                <w:sz w:val="24"/>
                <w:szCs w:val="24"/>
              </w:rPr>
            </w:pPr>
            <w:r w:rsidRPr="00C76828">
              <w:rPr>
                <w:sz w:val="24"/>
                <w:szCs w:val="24"/>
              </w:rPr>
              <w:t>Выполнением кистью одной</w:t>
            </w:r>
            <w:r w:rsidRPr="00C76828">
              <w:rPr>
                <w:spacing w:val="1"/>
                <w:sz w:val="24"/>
                <w:szCs w:val="24"/>
              </w:rPr>
              <w:t xml:space="preserve"> </w:t>
            </w:r>
            <w:r w:rsidRPr="00C76828">
              <w:rPr>
                <w:sz w:val="24"/>
                <w:szCs w:val="24"/>
              </w:rPr>
              <w:t>краской (чаще</w:t>
            </w:r>
            <w:r w:rsidRPr="00C76828">
              <w:rPr>
                <w:spacing w:val="1"/>
                <w:sz w:val="24"/>
                <w:szCs w:val="24"/>
              </w:rPr>
              <w:t xml:space="preserve"> </w:t>
            </w:r>
            <w:r w:rsidRPr="00C76828">
              <w:rPr>
                <w:sz w:val="24"/>
                <w:szCs w:val="24"/>
              </w:rPr>
              <w:t>черной или</w:t>
            </w:r>
            <w:r w:rsidRPr="00C76828">
              <w:rPr>
                <w:spacing w:val="1"/>
                <w:sz w:val="24"/>
                <w:szCs w:val="24"/>
              </w:rPr>
              <w:t xml:space="preserve"> </w:t>
            </w:r>
            <w:r w:rsidRPr="00C76828">
              <w:rPr>
                <w:sz w:val="24"/>
                <w:szCs w:val="24"/>
              </w:rPr>
              <w:t>коричневой).</w:t>
            </w:r>
            <w:r w:rsidRPr="00C76828">
              <w:rPr>
                <w:spacing w:val="1"/>
                <w:sz w:val="24"/>
                <w:szCs w:val="24"/>
              </w:rPr>
              <w:t xml:space="preserve"> </w:t>
            </w:r>
            <w:r w:rsidRPr="00C76828">
              <w:rPr>
                <w:sz w:val="24"/>
                <w:szCs w:val="24"/>
              </w:rPr>
              <w:t>Изображение в</w:t>
            </w:r>
            <w:r w:rsidRPr="00C76828">
              <w:rPr>
                <w:spacing w:val="1"/>
                <w:sz w:val="24"/>
                <w:szCs w:val="24"/>
              </w:rPr>
              <w:t xml:space="preserve"> </w:t>
            </w:r>
            <w:r w:rsidRPr="00C76828">
              <w:rPr>
                <w:sz w:val="24"/>
                <w:szCs w:val="24"/>
              </w:rPr>
              <w:t>данной технике</w:t>
            </w:r>
            <w:r w:rsidRPr="00C76828">
              <w:rPr>
                <w:spacing w:val="-47"/>
                <w:sz w:val="24"/>
                <w:szCs w:val="24"/>
              </w:rPr>
              <w:t xml:space="preserve"> </w:t>
            </w:r>
            <w:r w:rsidRPr="00C76828">
              <w:rPr>
                <w:sz w:val="24"/>
                <w:szCs w:val="24"/>
              </w:rPr>
              <w:t>создается</w:t>
            </w:r>
            <w:r w:rsidRPr="00C76828">
              <w:rPr>
                <w:spacing w:val="-1"/>
                <w:sz w:val="24"/>
                <w:szCs w:val="24"/>
              </w:rPr>
              <w:t xml:space="preserve"> </w:t>
            </w:r>
            <w:r w:rsidRPr="00C76828">
              <w:rPr>
                <w:sz w:val="24"/>
                <w:szCs w:val="24"/>
              </w:rPr>
              <w:t>на основе тональных</w:t>
            </w:r>
            <w:r w:rsidRPr="00C76828">
              <w:rPr>
                <w:spacing w:val="1"/>
                <w:sz w:val="24"/>
                <w:szCs w:val="24"/>
              </w:rPr>
              <w:t xml:space="preserve"> </w:t>
            </w:r>
            <w:r w:rsidRPr="00C76828">
              <w:rPr>
                <w:sz w:val="24"/>
                <w:szCs w:val="24"/>
              </w:rPr>
              <w:t>отношений (тонов</w:t>
            </w:r>
            <w:r w:rsidRPr="00C76828">
              <w:rPr>
                <w:spacing w:val="1"/>
                <w:sz w:val="24"/>
                <w:szCs w:val="24"/>
              </w:rPr>
              <w:t xml:space="preserve"> </w:t>
            </w:r>
            <w:r w:rsidRPr="00C76828">
              <w:rPr>
                <w:sz w:val="24"/>
                <w:szCs w:val="24"/>
              </w:rPr>
              <w:t>различной степени</w:t>
            </w:r>
            <w:r w:rsidRPr="00C76828">
              <w:rPr>
                <w:spacing w:val="-47"/>
                <w:sz w:val="24"/>
                <w:szCs w:val="24"/>
              </w:rPr>
              <w:t xml:space="preserve"> </w:t>
            </w:r>
            <w:r w:rsidRPr="00C76828">
              <w:rPr>
                <w:sz w:val="24"/>
                <w:szCs w:val="24"/>
              </w:rPr>
              <w:t>светлоты).</w:t>
            </w:r>
          </w:p>
        </w:tc>
        <w:tc>
          <w:tcPr>
            <w:tcW w:w="1133" w:type="dxa"/>
            <w:gridSpan w:val="10"/>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63598" w:rsidP="008C4A34">
            <w:pPr>
              <w:tabs>
                <w:tab w:val="left" w:pos="540"/>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45</w:t>
            </w:r>
          </w:p>
        </w:tc>
        <w:tc>
          <w:tcPr>
            <w:tcW w:w="3258" w:type="dxa"/>
            <w:gridSpan w:val="2"/>
          </w:tcPr>
          <w:p w:rsidR="00563598" w:rsidRPr="00C76828" w:rsidRDefault="00DA25AC" w:rsidP="008C4A34">
            <w:pPr>
              <w:pStyle w:val="TableParagraph"/>
              <w:rPr>
                <w:sz w:val="24"/>
                <w:szCs w:val="24"/>
              </w:rPr>
            </w:pPr>
            <w:r w:rsidRPr="00C76828">
              <w:rPr>
                <w:sz w:val="24"/>
                <w:szCs w:val="24"/>
              </w:rPr>
              <w:t>Перечислите м</w:t>
            </w:r>
            <w:r w:rsidR="00563598" w:rsidRPr="00C76828">
              <w:rPr>
                <w:sz w:val="24"/>
                <w:szCs w:val="24"/>
              </w:rPr>
              <w:t xml:space="preserve">атериалы и инструменты </w:t>
            </w:r>
            <w:r w:rsidR="00563598" w:rsidRPr="00C76828">
              <w:rPr>
                <w:spacing w:val="-2"/>
                <w:sz w:val="24"/>
                <w:szCs w:val="24"/>
              </w:rPr>
              <w:t>для</w:t>
            </w:r>
            <w:r w:rsidR="00563598" w:rsidRPr="00C76828">
              <w:rPr>
                <w:spacing w:val="-47"/>
                <w:sz w:val="24"/>
                <w:szCs w:val="24"/>
              </w:rPr>
              <w:t xml:space="preserve"> </w:t>
            </w:r>
            <w:r w:rsidR="00563598" w:rsidRPr="00C76828">
              <w:rPr>
                <w:sz w:val="24"/>
                <w:szCs w:val="24"/>
              </w:rPr>
              <w:t>монохромной отмывки</w:t>
            </w:r>
          </w:p>
        </w:tc>
        <w:tc>
          <w:tcPr>
            <w:tcW w:w="3534" w:type="dxa"/>
            <w:gridSpan w:val="15"/>
          </w:tcPr>
          <w:p w:rsidR="00563598" w:rsidRPr="00C76828" w:rsidRDefault="00563598" w:rsidP="008C4A34">
            <w:pPr>
              <w:pStyle w:val="TableParagraph"/>
              <w:rPr>
                <w:sz w:val="24"/>
                <w:szCs w:val="24"/>
              </w:rPr>
            </w:pPr>
            <w:r w:rsidRPr="00C76828">
              <w:rPr>
                <w:sz w:val="24"/>
                <w:szCs w:val="24"/>
              </w:rPr>
              <w:t>Тушь черная</w:t>
            </w:r>
            <w:r w:rsidRPr="00C76828">
              <w:rPr>
                <w:spacing w:val="1"/>
                <w:sz w:val="24"/>
                <w:szCs w:val="24"/>
              </w:rPr>
              <w:t xml:space="preserve"> </w:t>
            </w:r>
            <w:r w:rsidRPr="00C76828">
              <w:rPr>
                <w:sz w:val="24"/>
                <w:szCs w:val="24"/>
              </w:rPr>
              <w:t>художественная</w:t>
            </w:r>
            <w:r w:rsidRPr="00C76828">
              <w:rPr>
                <w:spacing w:val="1"/>
                <w:sz w:val="24"/>
                <w:szCs w:val="24"/>
              </w:rPr>
              <w:t xml:space="preserve"> </w:t>
            </w:r>
            <w:r w:rsidRPr="00C76828">
              <w:rPr>
                <w:sz w:val="24"/>
                <w:szCs w:val="24"/>
              </w:rPr>
              <w:t>(или черная</w:t>
            </w:r>
            <w:r w:rsidRPr="00C76828">
              <w:rPr>
                <w:spacing w:val="1"/>
                <w:sz w:val="24"/>
                <w:szCs w:val="24"/>
              </w:rPr>
              <w:t xml:space="preserve"> </w:t>
            </w:r>
            <w:r w:rsidRPr="00C76828">
              <w:rPr>
                <w:sz w:val="24"/>
                <w:szCs w:val="24"/>
              </w:rPr>
              <w:t>акварель), бумага</w:t>
            </w:r>
            <w:r w:rsidRPr="00C76828">
              <w:rPr>
                <w:spacing w:val="-48"/>
                <w:sz w:val="24"/>
                <w:szCs w:val="24"/>
              </w:rPr>
              <w:t xml:space="preserve"> </w:t>
            </w:r>
            <w:r w:rsidRPr="00C76828">
              <w:rPr>
                <w:sz w:val="24"/>
                <w:szCs w:val="24"/>
              </w:rPr>
              <w:t>акварельная или</w:t>
            </w:r>
            <w:r w:rsidRPr="00C76828">
              <w:rPr>
                <w:spacing w:val="1"/>
                <w:sz w:val="24"/>
                <w:szCs w:val="24"/>
              </w:rPr>
              <w:t xml:space="preserve"> </w:t>
            </w:r>
            <w:r w:rsidRPr="00C76828">
              <w:rPr>
                <w:sz w:val="24"/>
                <w:szCs w:val="24"/>
              </w:rPr>
              <w:t>плотный ватман,</w:t>
            </w:r>
            <w:r w:rsidRPr="00C76828">
              <w:rPr>
                <w:spacing w:val="1"/>
                <w:sz w:val="24"/>
                <w:szCs w:val="24"/>
              </w:rPr>
              <w:t xml:space="preserve"> </w:t>
            </w:r>
            <w:r w:rsidRPr="00C76828">
              <w:rPr>
                <w:sz w:val="24"/>
                <w:szCs w:val="24"/>
              </w:rPr>
              <w:t>планшет,</w:t>
            </w:r>
          </w:p>
          <w:p w:rsidR="00563598" w:rsidRPr="00C76828" w:rsidRDefault="00563598" w:rsidP="008C4A34">
            <w:pPr>
              <w:pStyle w:val="TableParagraph"/>
              <w:rPr>
                <w:sz w:val="24"/>
                <w:szCs w:val="24"/>
              </w:rPr>
            </w:pPr>
            <w:proofErr w:type="gramStart"/>
            <w:r w:rsidRPr="00C76828">
              <w:rPr>
                <w:sz w:val="24"/>
                <w:szCs w:val="24"/>
              </w:rPr>
              <w:t>карандаш, линейка</w:t>
            </w:r>
            <w:r w:rsidRPr="00C76828">
              <w:rPr>
                <w:spacing w:val="-47"/>
                <w:sz w:val="24"/>
                <w:szCs w:val="24"/>
              </w:rPr>
              <w:t xml:space="preserve">  </w:t>
            </w:r>
            <w:r w:rsidRPr="00C76828">
              <w:rPr>
                <w:sz w:val="24"/>
                <w:szCs w:val="24"/>
              </w:rPr>
              <w:t>(при</w:t>
            </w:r>
            <w:r w:rsidRPr="00C76828">
              <w:rPr>
                <w:spacing w:val="1"/>
                <w:sz w:val="24"/>
                <w:szCs w:val="24"/>
              </w:rPr>
              <w:t xml:space="preserve"> </w:t>
            </w:r>
            <w:proofErr w:type="gramEnd"/>
          </w:p>
          <w:p w:rsidR="00563598" w:rsidRPr="00C76828" w:rsidRDefault="00563598" w:rsidP="008C4A34">
            <w:pPr>
              <w:pStyle w:val="TableParagraph"/>
              <w:rPr>
                <w:sz w:val="24"/>
                <w:szCs w:val="24"/>
              </w:rPr>
            </w:pPr>
            <w:r w:rsidRPr="00C76828">
              <w:rPr>
                <w:sz w:val="24"/>
                <w:szCs w:val="24"/>
              </w:rPr>
              <w:t>необходимости</w:t>
            </w:r>
          </w:p>
          <w:p w:rsidR="00563598" w:rsidRPr="00C76828" w:rsidRDefault="00563598" w:rsidP="008C4A34">
            <w:pPr>
              <w:pStyle w:val="TableParagraph"/>
              <w:rPr>
                <w:sz w:val="24"/>
                <w:szCs w:val="24"/>
              </w:rPr>
            </w:pPr>
            <w:proofErr w:type="gramStart"/>
            <w:r w:rsidRPr="00C76828">
              <w:rPr>
                <w:sz w:val="24"/>
                <w:szCs w:val="24"/>
              </w:rPr>
              <w:t>дополнительные</w:t>
            </w:r>
            <w:r w:rsidRPr="00C76828">
              <w:rPr>
                <w:spacing w:val="1"/>
                <w:sz w:val="24"/>
                <w:szCs w:val="24"/>
              </w:rPr>
              <w:t xml:space="preserve"> </w:t>
            </w:r>
            <w:r w:rsidRPr="00C76828">
              <w:rPr>
                <w:sz w:val="24"/>
                <w:szCs w:val="24"/>
              </w:rPr>
              <w:t>чертежные</w:t>
            </w:r>
            <w:r w:rsidRPr="00C76828">
              <w:rPr>
                <w:spacing w:val="1"/>
                <w:sz w:val="24"/>
                <w:szCs w:val="24"/>
              </w:rPr>
              <w:t xml:space="preserve"> </w:t>
            </w:r>
            <w:r w:rsidRPr="00C76828">
              <w:rPr>
                <w:sz w:val="24"/>
                <w:szCs w:val="24"/>
              </w:rPr>
              <w:t>инструменты</w:t>
            </w:r>
            <w:r w:rsidRPr="00C76828">
              <w:rPr>
                <w:spacing w:val="1"/>
                <w:sz w:val="24"/>
                <w:szCs w:val="24"/>
              </w:rPr>
              <w:t xml:space="preserve"> </w:t>
            </w:r>
            <w:r w:rsidRPr="00C76828">
              <w:rPr>
                <w:sz w:val="24"/>
                <w:szCs w:val="24"/>
              </w:rPr>
              <w:t>(циркуль,</w:t>
            </w:r>
            <w:r w:rsidRPr="00C76828">
              <w:rPr>
                <w:spacing w:val="1"/>
                <w:sz w:val="24"/>
                <w:szCs w:val="24"/>
              </w:rPr>
              <w:t xml:space="preserve"> </w:t>
            </w:r>
            <w:r w:rsidRPr="00C76828">
              <w:rPr>
                <w:sz w:val="24"/>
                <w:szCs w:val="24"/>
              </w:rPr>
              <w:t>измеритель и т.д.),</w:t>
            </w:r>
            <w:r w:rsidRPr="00C76828">
              <w:rPr>
                <w:spacing w:val="-47"/>
                <w:sz w:val="24"/>
                <w:szCs w:val="24"/>
              </w:rPr>
              <w:t xml:space="preserve">  </w:t>
            </w:r>
            <w:r w:rsidRPr="00C76828">
              <w:rPr>
                <w:sz w:val="24"/>
                <w:szCs w:val="24"/>
              </w:rPr>
              <w:t>ластик, вода,</w:t>
            </w:r>
            <w:r w:rsidRPr="00C76828">
              <w:rPr>
                <w:spacing w:val="1"/>
                <w:sz w:val="24"/>
                <w:szCs w:val="24"/>
              </w:rPr>
              <w:t xml:space="preserve"> </w:t>
            </w:r>
            <w:r w:rsidRPr="00C76828">
              <w:rPr>
                <w:sz w:val="24"/>
                <w:szCs w:val="24"/>
              </w:rPr>
              <w:t>емкости для</w:t>
            </w:r>
            <w:r w:rsidRPr="00C76828">
              <w:rPr>
                <w:spacing w:val="1"/>
                <w:sz w:val="24"/>
                <w:szCs w:val="24"/>
              </w:rPr>
              <w:t xml:space="preserve"> </w:t>
            </w:r>
            <w:r w:rsidRPr="00C76828">
              <w:rPr>
                <w:sz w:val="24"/>
                <w:szCs w:val="24"/>
              </w:rPr>
              <w:t>разведения</w:t>
            </w:r>
            <w:r w:rsidRPr="00C76828">
              <w:rPr>
                <w:spacing w:val="1"/>
                <w:sz w:val="24"/>
                <w:szCs w:val="24"/>
              </w:rPr>
              <w:t xml:space="preserve"> </w:t>
            </w:r>
            <w:r w:rsidRPr="00C76828">
              <w:rPr>
                <w:sz w:val="24"/>
                <w:szCs w:val="24"/>
              </w:rPr>
              <w:t>раствора, кисти</w:t>
            </w:r>
            <w:r w:rsidRPr="00C76828">
              <w:rPr>
                <w:spacing w:val="1"/>
                <w:sz w:val="24"/>
                <w:szCs w:val="24"/>
              </w:rPr>
              <w:t xml:space="preserve"> </w:t>
            </w:r>
            <w:r w:rsidRPr="00C76828">
              <w:rPr>
                <w:sz w:val="24"/>
                <w:szCs w:val="24"/>
              </w:rPr>
              <w:t xml:space="preserve">круглые </w:t>
            </w:r>
            <w:r w:rsidRPr="00C76828">
              <w:rPr>
                <w:sz w:val="24"/>
                <w:szCs w:val="24"/>
              </w:rPr>
              <w:lastRenderedPageBreak/>
              <w:t>(белка).</w:t>
            </w:r>
            <w:proofErr w:type="gramEnd"/>
            <w:r w:rsidRPr="00C76828">
              <w:rPr>
                <w:spacing w:val="1"/>
                <w:sz w:val="24"/>
                <w:szCs w:val="24"/>
              </w:rPr>
              <w:t xml:space="preserve"> </w:t>
            </w:r>
            <w:r w:rsidRPr="00C76828">
              <w:rPr>
                <w:sz w:val="24"/>
                <w:szCs w:val="24"/>
              </w:rPr>
              <w:t>При</w:t>
            </w:r>
            <w:r w:rsidRPr="00C76828">
              <w:rPr>
                <w:spacing w:val="1"/>
                <w:sz w:val="24"/>
                <w:szCs w:val="24"/>
              </w:rPr>
              <w:t xml:space="preserve"> </w:t>
            </w:r>
            <w:r w:rsidRPr="00C76828">
              <w:rPr>
                <w:sz w:val="24"/>
                <w:szCs w:val="24"/>
              </w:rPr>
              <w:t>необходимости</w:t>
            </w:r>
            <w:r w:rsidRPr="00C76828">
              <w:rPr>
                <w:spacing w:val="1"/>
                <w:sz w:val="24"/>
                <w:szCs w:val="24"/>
              </w:rPr>
              <w:t xml:space="preserve"> </w:t>
            </w:r>
            <w:r w:rsidRPr="00C76828">
              <w:rPr>
                <w:sz w:val="24"/>
                <w:szCs w:val="24"/>
              </w:rPr>
              <w:t>обводки чертежа</w:t>
            </w:r>
            <w:r w:rsidRPr="00C76828">
              <w:rPr>
                <w:spacing w:val="1"/>
                <w:sz w:val="24"/>
                <w:szCs w:val="24"/>
              </w:rPr>
              <w:t xml:space="preserve"> </w:t>
            </w:r>
            <w:r w:rsidRPr="00C76828">
              <w:rPr>
                <w:sz w:val="24"/>
                <w:szCs w:val="24"/>
              </w:rPr>
              <w:t>(изображения</w:t>
            </w:r>
            <w:proofErr w:type="gramStart"/>
            <w:r w:rsidRPr="00C76828">
              <w:rPr>
                <w:sz w:val="24"/>
                <w:szCs w:val="24"/>
              </w:rPr>
              <w:t>)-</w:t>
            </w:r>
            <w:proofErr w:type="gramEnd"/>
            <w:r w:rsidRPr="00C76828">
              <w:rPr>
                <w:sz w:val="24"/>
                <w:szCs w:val="24"/>
              </w:rPr>
              <w:t>рапидограф</w:t>
            </w:r>
            <w:r w:rsidRPr="00C76828">
              <w:rPr>
                <w:spacing w:val="-1"/>
                <w:sz w:val="24"/>
                <w:szCs w:val="24"/>
              </w:rPr>
              <w:t xml:space="preserve"> </w:t>
            </w:r>
            <w:r w:rsidRPr="00C76828">
              <w:rPr>
                <w:sz w:val="24"/>
                <w:szCs w:val="24"/>
              </w:rPr>
              <w:t>(или</w:t>
            </w:r>
          </w:p>
          <w:p w:rsidR="00563598" w:rsidRPr="00C76828" w:rsidRDefault="00563598" w:rsidP="008C4A34">
            <w:pPr>
              <w:pStyle w:val="TableParagraph"/>
              <w:rPr>
                <w:sz w:val="24"/>
                <w:szCs w:val="24"/>
              </w:rPr>
            </w:pPr>
            <w:r w:rsidRPr="00C76828">
              <w:rPr>
                <w:sz w:val="24"/>
                <w:szCs w:val="24"/>
              </w:rPr>
              <w:t>изограф)</w:t>
            </w:r>
          </w:p>
        </w:tc>
        <w:tc>
          <w:tcPr>
            <w:tcW w:w="1133" w:type="dxa"/>
            <w:gridSpan w:val="10"/>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ОПК-3</w:t>
            </w:r>
          </w:p>
          <w:p w:rsidR="00563598" w:rsidRPr="00C76828" w:rsidRDefault="00563598" w:rsidP="008C4A34">
            <w:pPr>
              <w:jc w:val="center"/>
              <w:rPr>
                <w:rFonts w:ascii="Times New Roman" w:hAnsi="Times New Roman" w:cs="Times New Roman"/>
                <w:sz w:val="24"/>
                <w:szCs w:val="24"/>
              </w:rPr>
            </w:pPr>
            <w:r w:rsidRPr="00C76828">
              <w:rPr>
                <w:rFonts w:ascii="Times New Roman" w:hAnsi="Times New Roman" w:cs="Times New Roman"/>
                <w:sz w:val="24"/>
                <w:szCs w:val="24"/>
              </w:rPr>
              <w:t>ОПК-5</w:t>
            </w:r>
          </w:p>
        </w:tc>
        <w:tc>
          <w:tcPr>
            <w:tcW w:w="1147" w:type="dxa"/>
            <w:gridSpan w:val="7"/>
          </w:tcPr>
          <w:p w:rsidR="00563598" w:rsidRPr="00C76828" w:rsidRDefault="005D0C7D" w:rsidP="008C4A34">
            <w:pPr>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lastRenderedPageBreak/>
              <w:t>46</w:t>
            </w:r>
          </w:p>
        </w:tc>
        <w:tc>
          <w:tcPr>
            <w:tcW w:w="3258" w:type="dxa"/>
            <w:gridSpan w:val="2"/>
          </w:tcPr>
          <w:p w:rsidR="00DA25AC" w:rsidRPr="00C76828" w:rsidRDefault="00DA25AC" w:rsidP="008C4A34">
            <w:pPr>
              <w:pStyle w:val="TableParagraph"/>
              <w:rPr>
                <w:sz w:val="24"/>
                <w:szCs w:val="24"/>
              </w:rPr>
            </w:pPr>
            <w:r w:rsidRPr="00C76828">
              <w:rPr>
                <w:sz w:val="24"/>
                <w:szCs w:val="24"/>
              </w:rPr>
              <w:t>Дайте определение понятию «отмывка»</w:t>
            </w:r>
          </w:p>
          <w:p w:rsidR="00563598" w:rsidRPr="00C76828" w:rsidRDefault="00563598" w:rsidP="00DA25AC">
            <w:pPr>
              <w:pStyle w:val="TableParagraph"/>
              <w:rPr>
                <w:sz w:val="24"/>
                <w:szCs w:val="24"/>
              </w:rPr>
            </w:pPr>
          </w:p>
        </w:tc>
        <w:tc>
          <w:tcPr>
            <w:tcW w:w="3534" w:type="dxa"/>
            <w:gridSpan w:val="15"/>
          </w:tcPr>
          <w:p w:rsidR="00563598" w:rsidRPr="00C76828" w:rsidRDefault="00563598" w:rsidP="008C4A34">
            <w:pPr>
              <w:pStyle w:val="TableParagraph"/>
              <w:rPr>
                <w:sz w:val="24"/>
                <w:szCs w:val="24"/>
              </w:rPr>
            </w:pPr>
            <w:r w:rsidRPr="00C76828">
              <w:rPr>
                <w:sz w:val="24"/>
                <w:szCs w:val="24"/>
              </w:rPr>
              <w:t>Метод выявления</w:t>
            </w:r>
            <w:r w:rsidRPr="00C76828">
              <w:rPr>
                <w:spacing w:val="1"/>
                <w:sz w:val="24"/>
                <w:szCs w:val="24"/>
              </w:rPr>
              <w:t xml:space="preserve"> </w:t>
            </w:r>
            <w:r w:rsidRPr="00C76828">
              <w:rPr>
                <w:sz w:val="24"/>
                <w:szCs w:val="24"/>
              </w:rPr>
              <w:t>формы объекта</w:t>
            </w:r>
            <w:r w:rsidRPr="00C76828">
              <w:rPr>
                <w:spacing w:val="1"/>
                <w:sz w:val="24"/>
                <w:szCs w:val="24"/>
              </w:rPr>
              <w:t xml:space="preserve"> </w:t>
            </w:r>
            <w:r w:rsidRPr="00C76828">
              <w:rPr>
                <w:sz w:val="24"/>
                <w:szCs w:val="24"/>
              </w:rPr>
              <w:t>путем послойного</w:t>
            </w:r>
            <w:r w:rsidRPr="00C76828">
              <w:rPr>
                <w:spacing w:val="-47"/>
                <w:sz w:val="24"/>
                <w:szCs w:val="24"/>
              </w:rPr>
              <w:t xml:space="preserve"> </w:t>
            </w:r>
            <w:r w:rsidRPr="00C76828">
              <w:rPr>
                <w:sz w:val="24"/>
                <w:szCs w:val="24"/>
              </w:rPr>
              <w:t>наложения</w:t>
            </w:r>
            <w:r w:rsidRPr="00C76828">
              <w:rPr>
                <w:spacing w:val="1"/>
                <w:sz w:val="24"/>
                <w:szCs w:val="24"/>
              </w:rPr>
              <w:t xml:space="preserve"> </w:t>
            </w:r>
            <w:r w:rsidRPr="00C76828">
              <w:rPr>
                <w:sz w:val="24"/>
                <w:szCs w:val="24"/>
              </w:rPr>
              <w:t>акварельных</w:t>
            </w:r>
            <w:r w:rsidRPr="00C76828">
              <w:rPr>
                <w:spacing w:val="1"/>
                <w:sz w:val="24"/>
                <w:szCs w:val="24"/>
              </w:rPr>
              <w:t xml:space="preserve"> </w:t>
            </w:r>
            <w:r w:rsidRPr="00C76828">
              <w:rPr>
                <w:sz w:val="24"/>
                <w:szCs w:val="24"/>
              </w:rPr>
              <w:t>красок (или туши)</w:t>
            </w:r>
            <w:r w:rsidRPr="00C76828">
              <w:rPr>
                <w:spacing w:val="-47"/>
                <w:sz w:val="24"/>
                <w:szCs w:val="24"/>
              </w:rPr>
              <w:t xml:space="preserve"> </w:t>
            </w:r>
            <w:r w:rsidRPr="00C76828">
              <w:rPr>
                <w:sz w:val="24"/>
                <w:szCs w:val="24"/>
              </w:rPr>
              <w:t>в</w:t>
            </w:r>
            <w:r w:rsidRPr="00C76828">
              <w:rPr>
                <w:spacing w:val="-2"/>
                <w:sz w:val="24"/>
                <w:szCs w:val="24"/>
              </w:rPr>
              <w:t xml:space="preserve"> </w:t>
            </w:r>
            <w:r w:rsidRPr="00C76828">
              <w:rPr>
                <w:sz w:val="24"/>
                <w:szCs w:val="24"/>
              </w:rPr>
              <w:t>градации от блика</w:t>
            </w:r>
            <w:r w:rsidRPr="00C76828">
              <w:rPr>
                <w:spacing w:val="-1"/>
                <w:sz w:val="24"/>
                <w:szCs w:val="24"/>
              </w:rPr>
              <w:t xml:space="preserve"> </w:t>
            </w:r>
            <w:r w:rsidRPr="00C76828">
              <w:rPr>
                <w:sz w:val="24"/>
                <w:szCs w:val="24"/>
              </w:rPr>
              <w:t>до падающей</w:t>
            </w:r>
            <w:r w:rsidRPr="00C76828">
              <w:rPr>
                <w:spacing w:val="-2"/>
                <w:sz w:val="24"/>
                <w:szCs w:val="24"/>
              </w:rPr>
              <w:t xml:space="preserve"> </w:t>
            </w:r>
            <w:r w:rsidRPr="00C76828">
              <w:rPr>
                <w:sz w:val="24"/>
                <w:szCs w:val="24"/>
              </w:rPr>
              <w:t>тени.</w:t>
            </w:r>
          </w:p>
        </w:tc>
        <w:tc>
          <w:tcPr>
            <w:tcW w:w="1133" w:type="dxa"/>
            <w:gridSpan w:val="10"/>
          </w:tcPr>
          <w:p w:rsidR="00563598" w:rsidRPr="00C76828" w:rsidRDefault="005D0C7D" w:rsidP="008C4A34">
            <w:pPr>
              <w:jc w:val="center"/>
              <w:rPr>
                <w:rFonts w:ascii="Times New Roman" w:hAnsi="Times New Roman" w:cs="Times New Roman"/>
                <w:b/>
                <w:sz w:val="24"/>
                <w:szCs w:val="24"/>
              </w:rPr>
            </w:pPr>
            <w:r>
              <w:rPr>
                <w:rFonts w:ascii="Times New Roman" w:hAnsi="Times New Roman" w:cs="Times New Roman"/>
                <w:b/>
                <w:sz w:val="24"/>
                <w:szCs w:val="24"/>
              </w:rPr>
              <w:t>О</w:t>
            </w:r>
            <w:r w:rsidR="00563598" w:rsidRPr="00C76828">
              <w:rPr>
                <w:rFonts w:ascii="Times New Roman" w:hAnsi="Times New Roman" w:cs="Times New Roman"/>
                <w:b/>
                <w:sz w:val="24"/>
                <w:szCs w:val="24"/>
              </w:rPr>
              <w:t>ПК-3</w:t>
            </w:r>
          </w:p>
        </w:tc>
        <w:tc>
          <w:tcPr>
            <w:tcW w:w="1147" w:type="dxa"/>
            <w:gridSpan w:val="7"/>
          </w:tcPr>
          <w:p w:rsidR="00563598" w:rsidRPr="00C76828" w:rsidRDefault="005D0C7D" w:rsidP="008C4A34">
            <w:pPr>
              <w:tabs>
                <w:tab w:val="left" w:pos="540"/>
              </w:tabs>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c>
          <w:tcPr>
            <w:tcW w:w="534" w:type="dxa"/>
          </w:tcPr>
          <w:p w:rsidR="00563598" w:rsidRPr="00C76828" w:rsidRDefault="00BC1930" w:rsidP="00BC1930">
            <w:pPr>
              <w:pStyle w:val="a3"/>
              <w:ind w:left="0"/>
              <w:contextualSpacing w:val="0"/>
              <w:rPr>
                <w:rFonts w:ascii="Times New Roman" w:hAnsi="Times New Roman" w:cs="Times New Roman"/>
                <w:sz w:val="24"/>
                <w:szCs w:val="24"/>
              </w:rPr>
            </w:pPr>
            <w:r>
              <w:rPr>
                <w:rFonts w:ascii="Times New Roman" w:hAnsi="Times New Roman" w:cs="Times New Roman"/>
                <w:sz w:val="24"/>
                <w:szCs w:val="24"/>
              </w:rPr>
              <w:t>47</w:t>
            </w:r>
          </w:p>
        </w:tc>
        <w:tc>
          <w:tcPr>
            <w:tcW w:w="3258" w:type="dxa"/>
            <w:gridSpan w:val="2"/>
          </w:tcPr>
          <w:p w:rsidR="00563598" w:rsidRPr="00C76828" w:rsidRDefault="00DA25AC" w:rsidP="008C4A34">
            <w:pPr>
              <w:pStyle w:val="TableParagraph"/>
              <w:rPr>
                <w:sz w:val="24"/>
                <w:szCs w:val="24"/>
              </w:rPr>
            </w:pPr>
            <w:r w:rsidRPr="00C76828">
              <w:rPr>
                <w:sz w:val="24"/>
                <w:szCs w:val="24"/>
              </w:rPr>
              <w:t>Дайте определение понятию</w:t>
            </w:r>
            <w:r w:rsidR="00563598" w:rsidRPr="00C76828">
              <w:rPr>
                <w:sz w:val="24"/>
                <w:szCs w:val="24"/>
              </w:rPr>
              <w:t xml:space="preserve"> </w:t>
            </w:r>
            <w:r w:rsidRPr="00C76828">
              <w:rPr>
                <w:sz w:val="24"/>
                <w:szCs w:val="24"/>
              </w:rPr>
              <w:t>«</w:t>
            </w:r>
            <w:r w:rsidR="00563598" w:rsidRPr="00C76828">
              <w:rPr>
                <w:sz w:val="24"/>
                <w:szCs w:val="24"/>
              </w:rPr>
              <w:t>хроматические</w:t>
            </w:r>
            <w:r w:rsidR="00563598" w:rsidRPr="00C76828">
              <w:rPr>
                <w:spacing w:val="-47"/>
                <w:sz w:val="24"/>
                <w:szCs w:val="24"/>
              </w:rPr>
              <w:t xml:space="preserve"> </w:t>
            </w:r>
            <w:r w:rsidRPr="00C76828">
              <w:rPr>
                <w:sz w:val="24"/>
                <w:szCs w:val="24"/>
              </w:rPr>
              <w:t>цвета»</w:t>
            </w:r>
          </w:p>
        </w:tc>
        <w:tc>
          <w:tcPr>
            <w:tcW w:w="3534" w:type="dxa"/>
            <w:gridSpan w:val="15"/>
          </w:tcPr>
          <w:p w:rsidR="00563598" w:rsidRDefault="00563598" w:rsidP="008C4A34">
            <w:pPr>
              <w:pStyle w:val="TableParagraph"/>
              <w:rPr>
                <w:sz w:val="24"/>
                <w:szCs w:val="24"/>
              </w:rPr>
            </w:pPr>
            <w:r w:rsidRPr="00C76828">
              <w:rPr>
                <w:sz w:val="24"/>
                <w:szCs w:val="24"/>
              </w:rPr>
              <w:t>Цвета,</w:t>
            </w:r>
            <w:r w:rsidRPr="00C76828">
              <w:rPr>
                <w:spacing w:val="1"/>
                <w:sz w:val="24"/>
                <w:szCs w:val="24"/>
              </w:rPr>
              <w:t xml:space="preserve"> </w:t>
            </w:r>
            <w:r w:rsidRPr="00C76828">
              <w:rPr>
                <w:sz w:val="24"/>
                <w:szCs w:val="24"/>
              </w:rPr>
              <w:t>расположенные</w:t>
            </w:r>
            <w:r w:rsidRPr="00C76828">
              <w:rPr>
                <w:spacing w:val="1"/>
                <w:sz w:val="24"/>
                <w:szCs w:val="24"/>
              </w:rPr>
              <w:t xml:space="preserve"> </w:t>
            </w:r>
            <w:r w:rsidRPr="00C76828">
              <w:rPr>
                <w:sz w:val="24"/>
                <w:szCs w:val="24"/>
              </w:rPr>
              <w:t>по цветовому</w:t>
            </w:r>
            <w:r w:rsidRPr="00C76828">
              <w:rPr>
                <w:spacing w:val="1"/>
                <w:sz w:val="24"/>
                <w:szCs w:val="24"/>
              </w:rPr>
              <w:t xml:space="preserve"> </w:t>
            </w:r>
            <w:r w:rsidRPr="00C76828">
              <w:rPr>
                <w:sz w:val="24"/>
                <w:szCs w:val="24"/>
              </w:rPr>
              <w:t>кругу и</w:t>
            </w:r>
            <w:r w:rsidRPr="00C76828">
              <w:rPr>
                <w:spacing w:val="1"/>
                <w:sz w:val="24"/>
                <w:szCs w:val="24"/>
              </w:rPr>
              <w:t xml:space="preserve"> </w:t>
            </w:r>
            <w:r w:rsidRPr="00C76828">
              <w:rPr>
                <w:sz w:val="24"/>
                <w:szCs w:val="24"/>
              </w:rPr>
              <w:t>обладающие</w:t>
            </w:r>
            <w:r w:rsidRPr="00C76828">
              <w:rPr>
                <w:spacing w:val="1"/>
                <w:sz w:val="24"/>
                <w:szCs w:val="24"/>
              </w:rPr>
              <w:t xml:space="preserve"> </w:t>
            </w:r>
            <w:r w:rsidRPr="00C76828">
              <w:rPr>
                <w:sz w:val="24"/>
                <w:szCs w:val="24"/>
              </w:rPr>
              <w:t>особым</w:t>
            </w:r>
            <w:r w:rsidRPr="00C76828">
              <w:rPr>
                <w:spacing w:val="1"/>
                <w:sz w:val="24"/>
                <w:szCs w:val="24"/>
              </w:rPr>
              <w:t xml:space="preserve"> </w:t>
            </w:r>
            <w:r w:rsidRPr="00C76828">
              <w:rPr>
                <w:sz w:val="24"/>
                <w:szCs w:val="24"/>
              </w:rPr>
              <w:t>качеством -</w:t>
            </w:r>
            <w:r w:rsidRPr="00C76828">
              <w:rPr>
                <w:spacing w:val="1"/>
                <w:sz w:val="24"/>
                <w:szCs w:val="24"/>
              </w:rPr>
              <w:t xml:space="preserve"> </w:t>
            </w:r>
            <w:r w:rsidRPr="00C76828">
              <w:rPr>
                <w:sz w:val="24"/>
                <w:szCs w:val="24"/>
              </w:rPr>
              <w:t>цветовым тоном,</w:t>
            </w:r>
            <w:r w:rsidRPr="00C76828">
              <w:rPr>
                <w:spacing w:val="1"/>
                <w:sz w:val="24"/>
                <w:szCs w:val="24"/>
              </w:rPr>
              <w:t xml:space="preserve"> </w:t>
            </w:r>
            <w:r w:rsidRPr="00C76828">
              <w:rPr>
                <w:spacing w:val="-1"/>
                <w:sz w:val="24"/>
                <w:szCs w:val="24"/>
              </w:rPr>
              <w:t xml:space="preserve">который </w:t>
            </w:r>
            <w:r w:rsidRPr="00C76828">
              <w:rPr>
                <w:sz w:val="24"/>
                <w:szCs w:val="24"/>
              </w:rPr>
              <w:t>отличает</w:t>
            </w:r>
            <w:r w:rsidRPr="00C76828">
              <w:rPr>
                <w:spacing w:val="-47"/>
                <w:sz w:val="24"/>
                <w:szCs w:val="24"/>
              </w:rPr>
              <w:t xml:space="preserve"> </w:t>
            </w:r>
            <w:r w:rsidRPr="00C76828">
              <w:rPr>
                <w:sz w:val="24"/>
                <w:szCs w:val="24"/>
              </w:rPr>
              <w:t>их</w:t>
            </w:r>
            <w:r w:rsidRPr="00C76828">
              <w:rPr>
                <w:spacing w:val="-1"/>
                <w:sz w:val="24"/>
                <w:szCs w:val="24"/>
              </w:rPr>
              <w:t xml:space="preserve"> </w:t>
            </w:r>
            <w:r w:rsidRPr="00C76828">
              <w:rPr>
                <w:sz w:val="24"/>
                <w:szCs w:val="24"/>
              </w:rPr>
              <w:t>один от другого.</w:t>
            </w:r>
          </w:p>
          <w:p w:rsidR="009B7332" w:rsidRDefault="009B7332" w:rsidP="008C4A34">
            <w:pPr>
              <w:pStyle w:val="TableParagraph"/>
              <w:rPr>
                <w:sz w:val="24"/>
                <w:szCs w:val="24"/>
              </w:rPr>
            </w:pPr>
          </w:p>
          <w:p w:rsidR="009B7332" w:rsidRDefault="009B7332" w:rsidP="008C4A34">
            <w:pPr>
              <w:pStyle w:val="TableParagraph"/>
              <w:rPr>
                <w:sz w:val="24"/>
                <w:szCs w:val="24"/>
              </w:rPr>
            </w:pPr>
          </w:p>
          <w:p w:rsidR="009B7332" w:rsidRPr="00C76828" w:rsidRDefault="009B7332" w:rsidP="008C4A34">
            <w:pPr>
              <w:pStyle w:val="TableParagraph"/>
              <w:rPr>
                <w:sz w:val="24"/>
                <w:szCs w:val="24"/>
              </w:rPr>
            </w:pPr>
          </w:p>
        </w:tc>
        <w:tc>
          <w:tcPr>
            <w:tcW w:w="1133" w:type="dxa"/>
            <w:gridSpan w:val="10"/>
          </w:tcPr>
          <w:p w:rsidR="00563598" w:rsidRPr="00C76828" w:rsidRDefault="00563598" w:rsidP="008C4A34">
            <w:pPr>
              <w:jc w:val="center"/>
              <w:rPr>
                <w:rFonts w:ascii="Times New Roman" w:hAnsi="Times New Roman" w:cs="Times New Roman"/>
                <w:b/>
                <w:sz w:val="24"/>
                <w:szCs w:val="24"/>
              </w:rPr>
            </w:pPr>
            <w:r w:rsidRPr="00C76828">
              <w:rPr>
                <w:rFonts w:ascii="Times New Roman" w:hAnsi="Times New Roman" w:cs="Times New Roman"/>
                <w:b/>
                <w:sz w:val="24"/>
                <w:szCs w:val="24"/>
              </w:rPr>
              <w:t>ОПК-3</w:t>
            </w:r>
          </w:p>
        </w:tc>
        <w:tc>
          <w:tcPr>
            <w:tcW w:w="1147" w:type="dxa"/>
            <w:gridSpan w:val="7"/>
          </w:tcPr>
          <w:p w:rsidR="00563598" w:rsidRPr="00C76828" w:rsidRDefault="005D0C7D" w:rsidP="005D0C7D">
            <w:pPr>
              <w:tabs>
                <w:tab w:val="left" w:pos="508"/>
              </w:tabs>
              <w:jc w:val="center"/>
              <w:rPr>
                <w:rFonts w:ascii="Times New Roman" w:hAnsi="Times New Roman" w:cs="Times New Roman"/>
                <w:sz w:val="24"/>
                <w:szCs w:val="24"/>
              </w:rPr>
            </w:pPr>
            <w:r>
              <w:rPr>
                <w:rFonts w:ascii="Times New Roman" w:hAnsi="Times New Roman" w:cs="Times New Roman"/>
                <w:sz w:val="24"/>
                <w:szCs w:val="24"/>
              </w:rPr>
              <w:t>3</w:t>
            </w:r>
          </w:p>
        </w:tc>
      </w:tr>
      <w:tr w:rsidR="00563598" w:rsidRPr="00C76828" w:rsidTr="006C3189">
        <w:tc>
          <w:tcPr>
            <w:tcW w:w="9606" w:type="dxa"/>
            <w:gridSpan w:val="35"/>
          </w:tcPr>
          <w:p w:rsidR="00563598" w:rsidRPr="00C76828" w:rsidRDefault="00563598" w:rsidP="008A4670">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Основы компьютерной графики</w:t>
            </w:r>
          </w:p>
          <w:p w:rsidR="00563598" w:rsidRPr="00C76828" w:rsidRDefault="00563598" w:rsidP="008A4670">
            <w:pPr>
              <w:jc w:val="center"/>
              <w:rPr>
                <w:rFonts w:ascii="Times New Roman" w:hAnsi="Times New Roman" w:cs="Times New Roman"/>
                <w:b/>
                <w:sz w:val="24"/>
                <w:szCs w:val="24"/>
                <w:u w:val="single"/>
              </w:rPr>
            </w:pPr>
            <w:r w:rsidRPr="00C76828">
              <w:rPr>
                <w:rFonts w:ascii="Times New Roman" w:hAnsi="Times New Roman" w:cs="Times New Roman"/>
                <w:i/>
                <w:sz w:val="24"/>
                <w:szCs w:val="24"/>
              </w:rPr>
              <w:t>Наименование дисциплины /практики</w:t>
            </w:r>
          </w:p>
        </w:tc>
      </w:tr>
      <w:tr w:rsidR="00563598" w:rsidRPr="00C76828" w:rsidTr="006C3189">
        <w:tc>
          <w:tcPr>
            <w:tcW w:w="534" w:type="dxa"/>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58" w:type="dxa"/>
            <w:gridSpan w:val="2"/>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87" w:type="dxa"/>
            <w:gridSpan w:val="12"/>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4" w:type="dxa"/>
            <w:gridSpan w:val="12"/>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73" w:type="dxa"/>
            <w:gridSpan w:val="8"/>
          </w:tcPr>
          <w:p w:rsidR="00563598" w:rsidRPr="00C76828" w:rsidRDefault="00563598" w:rsidP="008C4A34">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563598" w:rsidRPr="00C76828" w:rsidTr="006C3189">
        <w:tc>
          <w:tcPr>
            <w:tcW w:w="9606" w:type="dxa"/>
            <w:gridSpan w:val="35"/>
          </w:tcPr>
          <w:p w:rsidR="00563598" w:rsidRPr="00C76828" w:rsidRDefault="00FF7B3F" w:rsidP="008C4A34">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48</w:t>
            </w:r>
          </w:p>
        </w:tc>
        <w:tc>
          <w:tcPr>
            <w:tcW w:w="3258" w:type="dxa"/>
            <w:gridSpan w:val="2"/>
          </w:tcPr>
          <w:p w:rsidR="009D6A21" w:rsidRPr="00C76828" w:rsidRDefault="009D6A21"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FF7B3F" w:rsidRPr="00C76828" w:rsidRDefault="009D6A21"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В каких единицах</w:t>
            </w:r>
            <w:r w:rsidR="00FF7B3F" w:rsidRPr="00C76828">
              <w:rPr>
                <w:rFonts w:ascii="Times New Roman" w:hAnsi="Times New Roman" w:cs="Times New Roman"/>
                <w:sz w:val="24"/>
                <w:szCs w:val="24"/>
              </w:rPr>
              <w:t xml:space="preserve"> измеряется качество изображения</w:t>
            </w:r>
            <w:r w:rsidRPr="00C76828">
              <w:rPr>
                <w:rFonts w:ascii="Times New Roman" w:hAnsi="Times New Roman" w:cs="Times New Roman"/>
                <w:sz w:val="24"/>
                <w:szCs w:val="24"/>
              </w:rPr>
              <w:t xml:space="preserve">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Ширина и высота в сантиметрах</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Resolution</w:t>
            </w:r>
            <w:proofErr w:type="spellEnd"/>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4. Ширина и высота в дюймах</w:t>
            </w:r>
          </w:p>
        </w:tc>
        <w:tc>
          <w:tcPr>
            <w:tcW w:w="3541" w:type="dxa"/>
            <w:gridSpan w:val="16"/>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FF7B3F" w:rsidRPr="00C76828" w:rsidRDefault="00FF7B3F" w:rsidP="00FF7B3F">
            <w:pPr>
              <w:tabs>
                <w:tab w:val="left" w:pos="2295"/>
              </w:tabs>
              <w:jc w:val="center"/>
              <w:rPr>
                <w:rFonts w:ascii="Times New Roman" w:hAnsi="Times New Roman" w:cs="Times New Roman"/>
                <w:sz w:val="24"/>
                <w:szCs w:val="24"/>
              </w:rPr>
            </w:pP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49</w:t>
            </w:r>
          </w:p>
        </w:tc>
        <w:tc>
          <w:tcPr>
            <w:tcW w:w="3258" w:type="dxa"/>
            <w:gridSpan w:val="2"/>
          </w:tcPr>
          <w:p w:rsidR="009D6A21" w:rsidRPr="00C76828" w:rsidRDefault="009D6A21" w:rsidP="009D6A21">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Чтобы начать работу с чистого листа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в окне приветствия надо выбрать</w:t>
            </w:r>
            <w:r w:rsidR="009D6A21" w:rsidRPr="00C76828">
              <w:rPr>
                <w:rFonts w:ascii="Times New Roman" w:hAnsi="Times New Roman" w:cs="Times New Roman"/>
                <w:sz w:val="24"/>
                <w:szCs w:val="24"/>
              </w:rPr>
              <w:t xml:space="preserve"> опцию:</w:t>
            </w:r>
            <w:r w:rsidRPr="00C76828">
              <w:rPr>
                <w:rFonts w:ascii="Times New Roman" w:hAnsi="Times New Roman" w:cs="Times New Roman"/>
                <w:sz w:val="24"/>
                <w:szCs w:val="24"/>
              </w:rPr>
              <w:t xml:space="preserve"> </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1. New </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Open</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3. New From Template</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Open From Template</w:t>
            </w:r>
          </w:p>
        </w:tc>
        <w:tc>
          <w:tcPr>
            <w:tcW w:w="3541" w:type="dxa"/>
            <w:gridSpan w:val="16"/>
          </w:tcPr>
          <w:p w:rsidR="00FF7B3F" w:rsidRPr="00C76828" w:rsidRDefault="009D6A21"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spellStart"/>
            <w:r w:rsidRPr="00C76828">
              <w:rPr>
                <w:rFonts w:ascii="Times New Roman" w:hAnsi="Times New Roman" w:cs="Times New Roman"/>
                <w:sz w:val="24"/>
                <w:szCs w:val="24"/>
              </w:rPr>
              <w:t>New</w:t>
            </w:r>
            <w:proofErr w:type="spellEnd"/>
            <w:r w:rsidRPr="00C76828">
              <w:rPr>
                <w:rFonts w:ascii="Times New Roman" w:hAnsi="Times New Roman" w:cs="Times New Roman"/>
                <w:sz w:val="24"/>
                <w:szCs w:val="24"/>
              </w:rPr>
              <w:t xml:space="preserve"> </w:t>
            </w:r>
          </w:p>
          <w:p w:rsidR="00FF7B3F" w:rsidRPr="00C76828" w:rsidRDefault="00FF7B3F" w:rsidP="00FF7B3F">
            <w:pPr>
              <w:tabs>
                <w:tab w:val="left" w:pos="2295"/>
              </w:tabs>
              <w:jc w:val="center"/>
              <w:rPr>
                <w:rFonts w:ascii="Times New Roman" w:hAnsi="Times New Roman" w:cs="Times New Roman"/>
                <w:sz w:val="24"/>
                <w:szCs w:val="24"/>
              </w:rPr>
            </w:pPr>
          </w:p>
        </w:tc>
        <w:tc>
          <w:tcPr>
            <w:tcW w:w="1210" w:type="dxa"/>
            <w:gridSpan w:val="12"/>
          </w:tcPr>
          <w:p w:rsidR="00FF7B3F" w:rsidRPr="00C76828" w:rsidRDefault="00FF7B3F" w:rsidP="005D0C7D">
            <w:pPr>
              <w:tabs>
                <w:tab w:val="left" w:pos="284"/>
              </w:tabs>
              <w:autoSpaceDE w:val="0"/>
              <w:autoSpaceDN w:val="0"/>
              <w:adjustRightInd w:val="0"/>
              <w:contextualSpacing/>
              <w:jc w:val="center"/>
              <w:rPr>
                <w:rFonts w:ascii="Times New Roman" w:hAnsi="Times New Roman" w:cs="Times New Roman"/>
                <w:sz w:val="24"/>
                <w:szCs w:val="24"/>
              </w:rPr>
            </w:pPr>
          </w:p>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50</w:t>
            </w:r>
          </w:p>
        </w:tc>
        <w:tc>
          <w:tcPr>
            <w:tcW w:w="3258" w:type="dxa"/>
            <w:gridSpan w:val="2"/>
          </w:tcPr>
          <w:p w:rsidR="00D37837" w:rsidRPr="00C76828" w:rsidRDefault="00D37837" w:rsidP="00D37837">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D37837" w:rsidRPr="00C76828" w:rsidRDefault="00D37837" w:rsidP="00FF7B3F">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Какое изображение является </w:t>
            </w:r>
          </w:p>
          <w:p w:rsidR="00FF7B3F" w:rsidRPr="00C76828" w:rsidRDefault="00D37837" w:rsidP="00FF7B3F">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совокупностью</w:t>
            </w:r>
            <w:r w:rsidR="00FF7B3F" w:rsidRPr="00C76828">
              <w:rPr>
                <w:rFonts w:ascii="Times New Roman" w:hAnsi="Times New Roman" w:cs="Times New Roman"/>
                <w:sz w:val="24"/>
                <w:szCs w:val="24"/>
              </w:rPr>
              <w:t xml:space="preserve"> пикселей</w:t>
            </w:r>
          </w:p>
          <w:p w:rsidR="00FF7B3F" w:rsidRPr="00C76828" w:rsidRDefault="00FF7B3F" w:rsidP="00531CA6">
            <w:pPr>
              <w:pStyle w:val="a3"/>
              <w:numPr>
                <w:ilvl w:val="0"/>
                <w:numId w:val="66"/>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Векторное</w:t>
            </w:r>
          </w:p>
          <w:p w:rsidR="00FF7B3F" w:rsidRPr="00C76828" w:rsidRDefault="00FF7B3F" w:rsidP="00531CA6">
            <w:pPr>
              <w:pStyle w:val="a3"/>
              <w:numPr>
                <w:ilvl w:val="0"/>
                <w:numId w:val="66"/>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Фрактальное</w:t>
            </w:r>
          </w:p>
          <w:p w:rsidR="00FF7B3F" w:rsidRPr="00C76828" w:rsidRDefault="00FF7B3F" w:rsidP="00531CA6">
            <w:pPr>
              <w:numPr>
                <w:ilvl w:val="0"/>
                <w:numId w:val="66"/>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Аналоговое</w:t>
            </w:r>
          </w:p>
          <w:p w:rsidR="00FF7B3F" w:rsidRPr="00C76828" w:rsidRDefault="00FF7B3F" w:rsidP="00531CA6">
            <w:pPr>
              <w:numPr>
                <w:ilvl w:val="0"/>
                <w:numId w:val="66"/>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Цифровое </w:t>
            </w:r>
          </w:p>
        </w:tc>
        <w:tc>
          <w:tcPr>
            <w:tcW w:w="3541" w:type="dxa"/>
            <w:gridSpan w:val="16"/>
          </w:tcPr>
          <w:p w:rsidR="00FF7B3F" w:rsidRPr="00C76828" w:rsidRDefault="00FF7B3F" w:rsidP="00FF7B3F">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3. Аналоговое.</w:t>
            </w: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lang w:val="en-US"/>
              </w:rPr>
              <w:t>1</w:t>
            </w:r>
            <w:r w:rsidRPr="00C76828">
              <w:rPr>
                <w:rFonts w:ascii="Times New Roman" w:hAnsi="Times New Roman" w:cs="Times New Roman"/>
                <w:sz w:val="24"/>
                <w:szCs w:val="24"/>
              </w:rPr>
              <w:t xml:space="preserve">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51</w:t>
            </w:r>
          </w:p>
        </w:tc>
        <w:tc>
          <w:tcPr>
            <w:tcW w:w="3258" w:type="dxa"/>
            <w:gridSpan w:val="2"/>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Разрешение</w:t>
            </w:r>
            <w:r w:rsidR="00D37837" w:rsidRPr="00C76828">
              <w:rPr>
                <w:rFonts w:ascii="Times New Roman" w:hAnsi="Times New Roman" w:cs="Times New Roman"/>
                <w:sz w:val="24"/>
                <w:szCs w:val="24"/>
              </w:rPr>
              <w:t xml:space="preserve"> экрана монитора </w:t>
            </w:r>
            <w:r w:rsidRPr="00C76828">
              <w:rPr>
                <w:rFonts w:ascii="Times New Roman" w:hAnsi="Times New Roman" w:cs="Times New Roman"/>
                <w:sz w:val="24"/>
                <w:szCs w:val="24"/>
              </w:rPr>
              <w:t xml:space="preserve"> </w:t>
            </w:r>
            <w:r w:rsidRPr="00C76828">
              <w:rPr>
                <w:rFonts w:ascii="Times New Roman" w:hAnsi="Times New Roman" w:cs="Times New Roman"/>
                <w:sz w:val="24"/>
                <w:szCs w:val="24"/>
              </w:rPr>
              <w:lastRenderedPageBreak/>
              <w:t>- это количество …</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1. точек на единицу длины</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2. векторных объектов</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математических формул для создания изображения </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памяти, занимаемой рисунком</w:t>
            </w:r>
          </w:p>
        </w:tc>
        <w:tc>
          <w:tcPr>
            <w:tcW w:w="3541" w:type="dxa"/>
            <w:gridSpan w:val="16"/>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точек на единицу длины </w:t>
            </w: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52</w:t>
            </w:r>
          </w:p>
        </w:tc>
        <w:tc>
          <w:tcPr>
            <w:tcW w:w="3258" w:type="dxa"/>
            <w:gridSpan w:val="2"/>
          </w:tcPr>
          <w:p w:rsidR="00D37837" w:rsidRPr="00C76828" w:rsidRDefault="00FF7B3F" w:rsidP="00D37837">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Открытие, закрытие, сохранение, импорт документа </w:t>
            </w:r>
            <w:r w:rsidR="00D37837" w:rsidRPr="00C76828">
              <w:rPr>
                <w:rFonts w:ascii="Times New Roman" w:hAnsi="Times New Roman" w:cs="Times New Roman"/>
                <w:sz w:val="24"/>
                <w:szCs w:val="24"/>
              </w:rPr>
              <w:t xml:space="preserve">в </w:t>
            </w:r>
            <w:proofErr w:type="spellStart"/>
            <w:r w:rsidR="00D37837" w:rsidRPr="00C76828">
              <w:rPr>
                <w:rFonts w:ascii="Times New Roman" w:hAnsi="Times New Roman" w:cs="Times New Roman"/>
                <w:sz w:val="24"/>
                <w:szCs w:val="24"/>
              </w:rPr>
              <w:t>CorelDraw</w:t>
            </w:r>
            <w:proofErr w:type="spellEnd"/>
            <w:r w:rsidR="00D37837" w:rsidRPr="00C76828">
              <w:rPr>
                <w:rFonts w:ascii="Times New Roman" w:hAnsi="Times New Roman" w:cs="Times New Roman"/>
                <w:sz w:val="24"/>
                <w:szCs w:val="24"/>
              </w:rPr>
              <w:t xml:space="preserve"> </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находится в меню</w:t>
            </w:r>
            <w:r w:rsidR="00D37837" w:rsidRPr="00C76828">
              <w:rPr>
                <w:rFonts w:ascii="Times New Roman" w:hAnsi="Times New Roman" w:cs="Times New Roman"/>
                <w:sz w:val="24"/>
                <w:szCs w:val="24"/>
              </w:rPr>
              <w:t>:</w:t>
            </w:r>
            <w:r w:rsidRPr="00C76828">
              <w:rPr>
                <w:rFonts w:ascii="Times New Roman" w:hAnsi="Times New Roman" w:cs="Times New Roman"/>
                <w:sz w:val="24"/>
                <w:szCs w:val="24"/>
              </w:rPr>
              <w:t xml:space="preserve"> </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 xml:space="preserve">1. </w:t>
            </w:r>
            <w:r w:rsidRPr="00C76828">
              <w:rPr>
                <w:rFonts w:ascii="Times New Roman" w:hAnsi="Times New Roman" w:cs="Times New Roman"/>
                <w:sz w:val="24"/>
                <w:szCs w:val="24"/>
                <w:lang w:val="en-US"/>
              </w:rPr>
              <w:t>View</w:t>
            </w:r>
            <w:r w:rsidRPr="00C76828">
              <w:rPr>
                <w:rFonts w:ascii="Times New Roman" w:hAnsi="Times New Roman" w:cs="Times New Roman"/>
                <w:sz w:val="24"/>
                <w:szCs w:val="24"/>
              </w:rPr>
              <w:t xml:space="preserve"> (Вид) </w:t>
            </w:r>
          </w:p>
          <w:p w:rsidR="00FF7B3F" w:rsidRPr="00C76828" w:rsidRDefault="00FF7B3F" w:rsidP="00FF7B3F">
            <w:pPr>
              <w:rPr>
                <w:rFonts w:ascii="Times New Roman" w:hAnsi="Times New Roman" w:cs="Times New Roman"/>
                <w:sz w:val="24"/>
                <w:szCs w:val="24"/>
                <w:lang w:val="en-US"/>
              </w:rPr>
            </w:pPr>
            <w:r w:rsidRPr="00C76828">
              <w:rPr>
                <w:rFonts w:ascii="Times New Roman" w:hAnsi="Times New Roman" w:cs="Times New Roman"/>
                <w:sz w:val="24"/>
                <w:szCs w:val="24"/>
                <w:lang w:val="en-US"/>
              </w:rPr>
              <w:t>2. Edit (</w:t>
            </w:r>
            <w:r w:rsidRPr="00C76828">
              <w:rPr>
                <w:rFonts w:ascii="Times New Roman" w:hAnsi="Times New Roman" w:cs="Times New Roman"/>
                <w:sz w:val="24"/>
                <w:szCs w:val="24"/>
              </w:rPr>
              <w:t>Правка</w:t>
            </w:r>
            <w:r w:rsidRPr="00C76828">
              <w:rPr>
                <w:rFonts w:ascii="Times New Roman" w:hAnsi="Times New Roman" w:cs="Times New Roman"/>
                <w:sz w:val="24"/>
                <w:szCs w:val="24"/>
                <w:lang w:val="en-US"/>
              </w:rPr>
              <w:t>)</w:t>
            </w:r>
          </w:p>
          <w:p w:rsidR="00FF7B3F" w:rsidRPr="00C76828" w:rsidRDefault="00FF7B3F" w:rsidP="00FF7B3F">
            <w:pPr>
              <w:rPr>
                <w:rFonts w:ascii="Times New Roman" w:hAnsi="Times New Roman" w:cs="Times New Roman"/>
                <w:sz w:val="24"/>
                <w:szCs w:val="24"/>
                <w:lang w:val="en-US"/>
              </w:rPr>
            </w:pPr>
            <w:r w:rsidRPr="00C76828">
              <w:rPr>
                <w:rFonts w:ascii="Times New Roman" w:hAnsi="Times New Roman" w:cs="Times New Roman"/>
                <w:sz w:val="24"/>
                <w:szCs w:val="24"/>
                <w:lang w:val="en-US"/>
              </w:rPr>
              <w:t>3. File (</w:t>
            </w:r>
            <w:r w:rsidRPr="00C76828">
              <w:rPr>
                <w:rFonts w:ascii="Times New Roman" w:hAnsi="Times New Roman" w:cs="Times New Roman"/>
                <w:sz w:val="24"/>
                <w:szCs w:val="24"/>
              </w:rPr>
              <w:t>Файл</w:t>
            </w:r>
            <w:r w:rsidRPr="00C76828">
              <w:rPr>
                <w:rFonts w:ascii="Times New Roman" w:hAnsi="Times New Roman" w:cs="Times New Roman"/>
                <w:sz w:val="24"/>
                <w:szCs w:val="24"/>
                <w:lang w:val="en-US"/>
              </w:rPr>
              <w:t>)</w:t>
            </w:r>
          </w:p>
          <w:p w:rsidR="00FF7B3F" w:rsidRPr="00C76828" w:rsidRDefault="00FF7B3F" w:rsidP="00FF7B3F">
            <w:pPr>
              <w:rPr>
                <w:rFonts w:ascii="Times New Roman" w:hAnsi="Times New Roman" w:cs="Times New Roman"/>
                <w:sz w:val="24"/>
                <w:szCs w:val="24"/>
                <w:lang w:val="en-US"/>
              </w:rPr>
            </w:pPr>
            <w:r w:rsidRPr="00C76828">
              <w:rPr>
                <w:rFonts w:ascii="Times New Roman" w:hAnsi="Times New Roman" w:cs="Times New Roman"/>
                <w:sz w:val="24"/>
                <w:szCs w:val="24"/>
                <w:lang w:val="en-US"/>
              </w:rPr>
              <w:t>4. Window (</w:t>
            </w:r>
            <w:r w:rsidRPr="00C76828">
              <w:rPr>
                <w:rFonts w:ascii="Times New Roman" w:hAnsi="Times New Roman" w:cs="Times New Roman"/>
                <w:sz w:val="24"/>
                <w:szCs w:val="24"/>
              </w:rPr>
              <w:t>Окно</w:t>
            </w:r>
            <w:r w:rsidRPr="00C76828">
              <w:rPr>
                <w:rFonts w:ascii="Times New Roman" w:hAnsi="Times New Roman" w:cs="Times New Roman"/>
                <w:sz w:val="24"/>
                <w:szCs w:val="24"/>
                <w:lang w:val="en-US"/>
              </w:rPr>
              <w:t>)</w:t>
            </w:r>
          </w:p>
        </w:tc>
        <w:tc>
          <w:tcPr>
            <w:tcW w:w="3541" w:type="dxa"/>
            <w:gridSpan w:val="16"/>
          </w:tcPr>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File</w:t>
            </w:r>
            <w:proofErr w:type="spellEnd"/>
            <w:r w:rsidRPr="00C76828">
              <w:rPr>
                <w:rFonts w:ascii="Times New Roman" w:hAnsi="Times New Roman" w:cs="Times New Roman"/>
                <w:sz w:val="24"/>
                <w:szCs w:val="24"/>
              </w:rPr>
              <w:t xml:space="preserve"> (Файл)</w:t>
            </w: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FF7B3F" w:rsidRPr="00C76828" w:rsidRDefault="00FF7B3F" w:rsidP="005D0C7D">
            <w:pPr>
              <w:tabs>
                <w:tab w:val="left" w:pos="284"/>
              </w:tabs>
              <w:autoSpaceDE w:val="0"/>
              <w:autoSpaceDN w:val="0"/>
              <w:adjustRightInd w:val="0"/>
              <w:contextualSpacing/>
              <w:jc w:val="center"/>
              <w:rPr>
                <w:rFonts w:ascii="Times New Roman" w:hAnsi="Times New Roman" w:cs="Times New Roman"/>
                <w:sz w:val="24"/>
                <w:szCs w:val="24"/>
              </w:rPr>
            </w:pP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53</w:t>
            </w:r>
          </w:p>
        </w:tc>
        <w:tc>
          <w:tcPr>
            <w:tcW w:w="3258" w:type="dxa"/>
            <w:gridSpan w:val="2"/>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 Растровые изображения это – </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xml:space="preserve">, одинаковых по размеру и форме, расположенных в узлах регулярной сетки. </w:t>
            </w:r>
            <w:proofErr w:type="gramEnd"/>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Совокупность сложных и разнообразных геометрических объектов.</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3. Совокупность сложных и разнообразных геометрических объектов, одинаковых по размеру.</w:t>
            </w:r>
          </w:p>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Массив сложных и разнообразных геометрических объектов, различных по размеру.</w:t>
            </w:r>
          </w:p>
        </w:tc>
        <w:tc>
          <w:tcPr>
            <w:tcW w:w="3541" w:type="dxa"/>
            <w:gridSpan w:val="16"/>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одинаковых по размеру и форме, расположенных в узлах регулярной сетки.</w:t>
            </w:r>
            <w:proofErr w:type="gramEnd"/>
          </w:p>
          <w:p w:rsidR="00FF7B3F" w:rsidRPr="00C76828" w:rsidRDefault="00FF7B3F" w:rsidP="00FF7B3F">
            <w:pPr>
              <w:shd w:val="clear" w:color="auto" w:fill="FFFFFF"/>
              <w:rPr>
                <w:rFonts w:ascii="Times New Roman" w:hAnsi="Times New Roman" w:cs="Times New Roman"/>
                <w:sz w:val="24"/>
                <w:szCs w:val="24"/>
              </w:rPr>
            </w:pP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FF7B3F" w:rsidRPr="00C76828" w:rsidRDefault="00FF7B3F" w:rsidP="005D0C7D">
            <w:pPr>
              <w:tabs>
                <w:tab w:val="left" w:pos="2295"/>
              </w:tabs>
              <w:jc w:val="center"/>
              <w:rPr>
                <w:rFonts w:ascii="Times New Roman" w:hAnsi="Times New Roman" w:cs="Times New Roman"/>
                <w:sz w:val="24"/>
                <w:szCs w:val="24"/>
              </w:rPr>
            </w:pPr>
          </w:p>
        </w:tc>
        <w:tc>
          <w:tcPr>
            <w:tcW w:w="1063" w:type="dxa"/>
            <w:gridSpan w:val="4"/>
          </w:tcPr>
          <w:p w:rsidR="00FF7B3F" w:rsidRPr="00C76828" w:rsidRDefault="005D0C7D"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r w:rsidR="00FF7B3F" w:rsidRPr="00C76828">
              <w:rPr>
                <w:rFonts w:ascii="Times New Roman" w:hAnsi="Times New Roman" w:cs="Times New Roman"/>
                <w:sz w:val="24"/>
                <w:szCs w:val="24"/>
              </w:rPr>
              <w:t xml:space="preserve">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54</w:t>
            </w:r>
          </w:p>
        </w:tc>
        <w:tc>
          <w:tcPr>
            <w:tcW w:w="3258" w:type="dxa"/>
            <w:gridSpan w:val="2"/>
          </w:tcPr>
          <w:p w:rsidR="00FF7B3F" w:rsidRPr="00C76828" w:rsidRDefault="00FF7B3F" w:rsidP="00FF7B3F">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Какие основные цветовые режимы есть в </w:t>
            </w:r>
            <w:r w:rsidRPr="00C76828">
              <w:rPr>
                <w:rFonts w:ascii="Times New Roman" w:hAnsi="Times New Roman" w:cs="Times New Roman"/>
                <w:sz w:val="24"/>
                <w:szCs w:val="24"/>
                <w:lang w:val="en-US"/>
              </w:rPr>
              <w:t>Corel</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Draw</w:t>
            </w:r>
            <w:r w:rsidRPr="00C76828">
              <w:rPr>
                <w:rFonts w:ascii="Times New Roman" w:hAnsi="Times New Roman" w:cs="Times New Roman"/>
                <w:sz w:val="24"/>
                <w:szCs w:val="24"/>
              </w:rPr>
              <w:t>?</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1. RGB</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CMYK</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3. RGB </w:t>
            </w:r>
            <w:r w:rsidRPr="00C76828">
              <w:rPr>
                <w:rFonts w:ascii="Times New Roman" w:hAnsi="Times New Roman" w:cs="Times New Roman"/>
                <w:sz w:val="24"/>
                <w:szCs w:val="24"/>
              </w:rPr>
              <w:t>и</w:t>
            </w:r>
            <w:r w:rsidRPr="00C76828">
              <w:rPr>
                <w:rFonts w:ascii="Times New Roman" w:hAnsi="Times New Roman" w:cs="Times New Roman"/>
                <w:sz w:val="24"/>
                <w:szCs w:val="24"/>
                <w:lang w:val="en-US"/>
              </w:rPr>
              <w:t xml:space="preserve"> CMYK</w:t>
            </w:r>
          </w:p>
          <w:p w:rsidR="00FF7B3F" w:rsidRPr="00C76828" w:rsidRDefault="00FF7B3F" w:rsidP="00FF7B3F">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Pantone</w:t>
            </w:r>
          </w:p>
        </w:tc>
        <w:tc>
          <w:tcPr>
            <w:tcW w:w="3541" w:type="dxa"/>
            <w:gridSpan w:val="16"/>
          </w:tcPr>
          <w:p w:rsidR="00FF7B3F" w:rsidRPr="00C76828" w:rsidRDefault="00FF7B3F" w:rsidP="00FF7B3F">
            <w:pPr>
              <w:pStyle w:val="a3"/>
              <w:ind w:left="0"/>
              <w:rPr>
                <w:rFonts w:ascii="Times New Roman" w:hAnsi="Times New Roman" w:cs="Times New Roman"/>
                <w:sz w:val="24"/>
                <w:szCs w:val="24"/>
              </w:rPr>
            </w:pPr>
            <w:r w:rsidRPr="00C76828">
              <w:rPr>
                <w:rFonts w:ascii="Times New Roman" w:hAnsi="Times New Roman" w:cs="Times New Roman"/>
                <w:sz w:val="24"/>
                <w:szCs w:val="24"/>
              </w:rPr>
              <w:t xml:space="preserve">3.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 xml:space="preserve"> и</w:t>
            </w:r>
            <w:r w:rsidRPr="00C76828">
              <w:rPr>
                <w:rFonts w:ascii="Times New Roman" w:hAnsi="Times New Roman" w:cs="Times New Roman"/>
                <w:sz w:val="24"/>
                <w:szCs w:val="24"/>
                <w:lang w:val="en-US"/>
              </w:rPr>
              <w:t xml:space="preserve"> CMYK</w:t>
            </w: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55</w:t>
            </w:r>
          </w:p>
        </w:tc>
        <w:tc>
          <w:tcPr>
            <w:tcW w:w="3258" w:type="dxa"/>
            <w:gridSpan w:val="2"/>
          </w:tcPr>
          <w:p w:rsidR="00FF7B3F" w:rsidRPr="00C76828" w:rsidRDefault="00FF7B3F" w:rsidP="00FF7B3F">
            <w:pPr>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Какой из перечисленных цветов НЕ входит в состав модели CMYK?</w:t>
            </w:r>
          </w:p>
          <w:p w:rsidR="00FF7B3F" w:rsidRPr="00C76828" w:rsidRDefault="00FF7B3F" w:rsidP="00531CA6">
            <w:pPr>
              <w:pStyle w:val="a3"/>
              <w:numPr>
                <w:ilvl w:val="0"/>
                <w:numId w:val="70"/>
              </w:numPr>
              <w:tabs>
                <w:tab w:val="left" w:pos="317"/>
              </w:tabs>
              <w:ind w:left="0" w:firstLine="0"/>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Голубой</w:t>
            </w:r>
          </w:p>
          <w:p w:rsidR="00FF7B3F" w:rsidRPr="00C76828" w:rsidRDefault="00FF7B3F" w:rsidP="00531CA6">
            <w:pPr>
              <w:pStyle w:val="a3"/>
              <w:numPr>
                <w:ilvl w:val="0"/>
                <w:numId w:val="70"/>
              </w:numPr>
              <w:tabs>
                <w:tab w:val="left" w:pos="317"/>
              </w:tabs>
              <w:ind w:left="0" w:firstLine="0"/>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Пурпурный</w:t>
            </w:r>
          </w:p>
          <w:p w:rsidR="00FF7B3F" w:rsidRPr="00C76828" w:rsidRDefault="00FF7B3F" w:rsidP="00531CA6">
            <w:pPr>
              <w:numPr>
                <w:ilvl w:val="0"/>
                <w:numId w:val="70"/>
              </w:numPr>
              <w:tabs>
                <w:tab w:val="left" w:pos="317"/>
              </w:tabs>
              <w:ind w:left="0" w:firstLine="0"/>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Желтый</w:t>
            </w:r>
          </w:p>
          <w:p w:rsidR="00FF7B3F" w:rsidRPr="00C76828" w:rsidRDefault="00FF7B3F" w:rsidP="00531CA6">
            <w:pPr>
              <w:numPr>
                <w:ilvl w:val="0"/>
                <w:numId w:val="70"/>
              </w:numPr>
              <w:tabs>
                <w:tab w:val="left" w:pos="317"/>
              </w:tabs>
              <w:ind w:left="0" w:firstLine="0"/>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Зеленый</w:t>
            </w:r>
          </w:p>
        </w:tc>
        <w:tc>
          <w:tcPr>
            <w:tcW w:w="3541" w:type="dxa"/>
            <w:gridSpan w:val="16"/>
          </w:tcPr>
          <w:p w:rsidR="00FF7B3F" w:rsidRPr="00C76828" w:rsidRDefault="00FF7B3F" w:rsidP="00FF7B3F">
            <w:pPr>
              <w:pStyle w:val="a3"/>
              <w:tabs>
                <w:tab w:val="left" w:pos="262"/>
              </w:tabs>
              <w:ind w:left="0"/>
              <w:rPr>
                <w:rFonts w:ascii="Times New Roman" w:hAnsi="Times New Roman" w:cs="Times New Roman"/>
                <w:sz w:val="24"/>
                <w:szCs w:val="24"/>
              </w:rPr>
            </w:pPr>
            <w:r w:rsidRPr="00C76828">
              <w:rPr>
                <w:rFonts w:ascii="Times New Roman" w:hAnsi="Times New Roman" w:cs="Times New Roman"/>
                <w:sz w:val="24"/>
                <w:szCs w:val="24"/>
              </w:rPr>
              <w:t xml:space="preserve">4. </w:t>
            </w:r>
            <w:r w:rsidRPr="00C76828">
              <w:rPr>
                <w:rFonts w:ascii="Times New Roman" w:hAnsi="Times New Roman" w:cs="Times New Roman"/>
                <w:spacing w:val="-2"/>
                <w:sz w:val="24"/>
                <w:szCs w:val="24"/>
              </w:rPr>
              <w:t>Зеленый</w:t>
            </w:r>
          </w:p>
          <w:p w:rsidR="00FF7B3F" w:rsidRPr="00C76828" w:rsidRDefault="00FF7B3F" w:rsidP="00FF7B3F">
            <w:pPr>
              <w:shd w:val="clear" w:color="auto" w:fill="FFFFFF"/>
              <w:rPr>
                <w:rFonts w:ascii="Times New Roman" w:hAnsi="Times New Roman" w:cs="Times New Roman"/>
                <w:sz w:val="24"/>
                <w:szCs w:val="24"/>
              </w:rPr>
            </w:pP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FF7B3F" w:rsidRPr="00C76828" w:rsidRDefault="00FF7B3F" w:rsidP="005D0C7D">
            <w:pPr>
              <w:tabs>
                <w:tab w:val="left" w:pos="2295"/>
              </w:tabs>
              <w:jc w:val="center"/>
              <w:rPr>
                <w:rFonts w:ascii="Times New Roman" w:hAnsi="Times New Roman" w:cs="Times New Roman"/>
                <w:sz w:val="24"/>
                <w:szCs w:val="24"/>
              </w:rPr>
            </w:pP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FF7B3F" w:rsidRPr="00C76828" w:rsidTr="006C3189">
        <w:tc>
          <w:tcPr>
            <w:tcW w:w="534" w:type="dxa"/>
          </w:tcPr>
          <w:p w:rsidR="00FF7B3F"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56</w:t>
            </w:r>
          </w:p>
        </w:tc>
        <w:tc>
          <w:tcPr>
            <w:tcW w:w="3258" w:type="dxa"/>
            <w:gridSpan w:val="2"/>
          </w:tcPr>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 xml:space="preserve">Какой из перечисленных цветов НЕ входит в состав модели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1. Красный</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2. Зеленый</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3. Желтый</w:t>
            </w:r>
          </w:p>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4.Синий</w:t>
            </w:r>
          </w:p>
        </w:tc>
        <w:tc>
          <w:tcPr>
            <w:tcW w:w="3541" w:type="dxa"/>
            <w:gridSpan w:val="16"/>
          </w:tcPr>
          <w:p w:rsidR="00FF7B3F" w:rsidRPr="00C76828" w:rsidRDefault="00FF7B3F" w:rsidP="00FF7B3F">
            <w:pPr>
              <w:rPr>
                <w:rFonts w:ascii="Times New Roman" w:hAnsi="Times New Roman" w:cs="Times New Roman"/>
                <w:sz w:val="24"/>
                <w:szCs w:val="24"/>
              </w:rPr>
            </w:pPr>
            <w:r w:rsidRPr="00C76828">
              <w:rPr>
                <w:rFonts w:ascii="Times New Roman" w:hAnsi="Times New Roman" w:cs="Times New Roman"/>
                <w:sz w:val="24"/>
                <w:szCs w:val="24"/>
              </w:rPr>
              <w:t>3. Желтый</w:t>
            </w:r>
          </w:p>
        </w:tc>
        <w:tc>
          <w:tcPr>
            <w:tcW w:w="1210" w:type="dxa"/>
            <w:gridSpan w:val="12"/>
          </w:tcPr>
          <w:p w:rsidR="00FF7B3F" w:rsidRPr="00C76828" w:rsidRDefault="00FF7B3F"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FF7B3F" w:rsidRPr="00C76828" w:rsidRDefault="00FF7B3F"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063" w:type="dxa"/>
            <w:gridSpan w:val="4"/>
          </w:tcPr>
          <w:p w:rsidR="00FF7B3F" w:rsidRPr="00C76828" w:rsidRDefault="00FF7B3F"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D37837" w:rsidRPr="00C76828" w:rsidTr="006C3189">
        <w:tc>
          <w:tcPr>
            <w:tcW w:w="9606" w:type="dxa"/>
            <w:gridSpan w:val="35"/>
          </w:tcPr>
          <w:p w:rsidR="00D37837" w:rsidRPr="00C76828" w:rsidRDefault="00D37837" w:rsidP="00970A99">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57</w:t>
            </w:r>
          </w:p>
        </w:tc>
        <w:tc>
          <w:tcPr>
            <w:tcW w:w="3348" w:type="dxa"/>
            <w:gridSpan w:val="6"/>
          </w:tcPr>
          <w:p w:rsidR="00D37837" w:rsidRPr="00C76828" w:rsidRDefault="00D37837" w:rsidP="00970A99">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Какой формат является стандартным для изображений с обязательной </w:t>
            </w:r>
            <w:r w:rsidRPr="00C76828">
              <w:rPr>
                <w:rFonts w:ascii="Times New Roman" w:hAnsi="Times New Roman" w:cs="Times New Roman"/>
                <w:sz w:val="24"/>
                <w:szCs w:val="24"/>
              </w:rPr>
              <w:lastRenderedPageBreak/>
              <w:t>прозрачностью</w:t>
            </w:r>
            <w:r w:rsidR="00970A99" w:rsidRPr="00C76828">
              <w:rPr>
                <w:rFonts w:ascii="Times New Roman" w:hAnsi="Times New Roman" w:cs="Times New Roman"/>
                <w:sz w:val="24"/>
                <w:szCs w:val="24"/>
              </w:rPr>
              <w:t xml:space="preserve"> в </w:t>
            </w:r>
            <w:proofErr w:type="spellStart"/>
            <w:r w:rsidR="00970A99"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lastRenderedPageBreak/>
              <w:t>PNG</w:t>
            </w:r>
          </w:p>
        </w:tc>
        <w:tc>
          <w:tcPr>
            <w:tcW w:w="1139" w:type="dxa"/>
            <w:gridSpan w:val="10"/>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b/>
                <w:sz w:val="24"/>
                <w:szCs w:val="24"/>
              </w:rPr>
              <w:t>ОПК-3</w:t>
            </w:r>
            <w:r w:rsidRPr="00C76828">
              <w:rPr>
                <w:rFonts w:ascii="Times New Roman" w:hAnsi="Times New Roman" w:cs="Times New Roman"/>
                <w:sz w:val="24"/>
                <w:szCs w:val="24"/>
              </w:rPr>
              <w:t>.</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D37837" w:rsidP="00970A99">
            <w:pPr>
              <w:tabs>
                <w:tab w:val="left" w:pos="2295"/>
              </w:tabs>
              <w:jc w:val="center"/>
              <w:rPr>
                <w:rFonts w:ascii="Times New Roman" w:hAnsi="Times New Roman" w:cs="Times New Roman"/>
                <w:sz w:val="24"/>
                <w:szCs w:val="24"/>
              </w:rPr>
            </w:pPr>
          </w:p>
        </w:tc>
        <w:tc>
          <w:tcPr>
            <w:tcW w:w="3348" w:type="dxa"/>
            <w:gridSpan w:val="6"/>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Укажите основные цвета, входящие в состав пурпурного цвета в модели RGB?</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Зеленый</w:t>
            </w:r>
          </w:p>
        </w:tc>
        <w:tc>
          <w:tcPr>
            <w:tcW w:w="1139" w:type="dxa"/>
            <w:gridSpan w:val="10"/>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b/>
                <w:sz w:val="24"/>
                <w:szCs w:val="24"/>
              </w:rPr>
              <w:t>ОПК-3</w:t>
            </w:r>
            <w:r w:rsidRPr="00C76828">
              <w:rPr>
                <w:rFonts w:ascii="Times New Roman" w:hAnsi="Times New Roman" w:cs="Times New Roman"/>
                <w:sz w:val="24"/>
                <w:szCs w:val="24"/>
              </w:rPr>
              <w:t>.</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59</w:t>
            </w:r>
          </w:p>
        </w:tc>
        <w:tc>
          <w:tcPr>
            <w:tcW w:w="3348" w:type="dxa"/>
            <w:gridSpan w:val="6"/>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используются элементы рамки выделения?</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Элементы рамки выделения используются для преобразования объектов.</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60</w:t>
            </w:r>
          </w:p>
        </w:tc>
        <w:tc>
          <w:tcPr>
            <w:tcW w:w="3348" w:type="dxa"/>
            <w:gridSpan w:val="6"/>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используется назначение экранной палитры цветов?</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Для задания цвета заливки и обводки объектов иллюстрации</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61</w:t>
            </w:r>
          </w:p>
        </w:tc>
        <w:tc>
          <w:tcPr>
            <w:tcW w:w="3348" w:type="dxa"/>
            <w:gridSpan w:val="6"/>
          </w:tcPr>
          <w:p w:rsidR="00D37837" w:rsidRPr="00C76828" w:rsidRDefault="00D37837"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недостатки растровой графики.</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1. Для хранения растровых изображений требуется большой объем памяти.</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2. Растровые изображения имеют ограниченные возможности при масштабировании, вращении и других преобразованиях.</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3. Наклонные и кривые линии имеют ломаную форму.</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134" w:type="dxa"/>
            <w:gridSpan w:val="6"/>
          </w:tcPr>
          <w:p w:rsidR="00D37837" w:rsidRPr="00C76828" w:rsidRDefault="005D0C7D" w:rsidP="005D0C7D">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D37837" w:rsidRPr="00C76828" w:rsidTr="006C3189">
        <w:tc>
          <w:tcPr>
            <w:tcW w:w="534" w:type="dxa"/>
          </w:tcPr>
          <w:p w:rsidR="00D37837" w:rsidRPr="00C76828" w:rsidRDefault="00D37837"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6</w:t>
            </w:r>
            <w:r w:rsidR="00BC1930">
              <w:rPr>
                <w:rFonts w:ascii="Times New Roman" w:hAnsi="Times New Roman" w:cs="Times New Roman"/>
                <w:sz w:val="24"/>
                <w:szCs w:val="24"/>
              </w:rPr>
              <w:t>2</w:t>
            </w:r>
          </w:p>
        </w:tc>
        <w:tc>
          <w:tcPr>
            <w:tcW w:w="3348" w:type="dxa"/>
            <w:gridSpan w:val="6"/>
          </w:tcPr>
          <w:p w:rsidR="00D37837" w:rsidRPr="00C76828" w:rsidRDefault="00D37837"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достоинства векторной графики.</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1. Векторная графика не имеет искажений при масштабировании.</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2. Файл с векторным изображением имеет меньший вес.</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3. Векторная графика позволяет редактировать отдельные элементы изображения, не затрагивая другие.</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4. Качество при печати</w:t>
            </w:r>
          </w:p>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 xml:space="preserve">5. Отсутствие проблем с экспортом векторного изображения </w:t>
            </w:r>
            <w:proofErr w:type="gramStart"/>
            <w:r w:rsidRPr="00C76828">
              <w:rPr>
                <w:rFonts w:ascii="Times New Roman" w:hAnsi="Times New Roman" w:cs="Times New Roman"/>
                <w:sz w:val="24"/>
                <w:szCs w:val="24"/>
              </w:rPr>
              <w:t>в</w:t>
            </w:r>
            <w:proofErr w:type="gramEnd"/>
            <w:r w:rsidRPr="00C76828">
              <w:rPr>
                <w:rFonts w:ascii="Times New Roman" w:hAnsi="Times New Roman" w:cs="Times New Roman"/>
                <w:sz w:val="24"/>
                <w:szCs w:val="24"/>
              </w:rPr>
              <w:t xml:space="preserve"> растровое.</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5D0C7D" w:rsidP="005D0C7D">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63</w:t>
            </w:r>
          </w:p>
        </w:tc>
        <w:tc>
          <w:tcPr>
            <w:tcW w:w="3348" w:type="dxa"/>
            <w:gridSpan w:val="6"/>
          </w:tcPr>
          <w:p w:rsidR="00D37837" w:rsidRPr="00C76828" w:rsidRDefault="00D37837"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Какими форматами являются форматы </w:t>
            </w:r>
            <w:r w:rsidRPr="00C76828">
              <w:rPr>
                <w:rFonts w:ascii="Times New Roman" w:hAnsi="Times New Roman" w:cs="Times New Roman"/>
                <w:sz w:val="24"/>
                <w:szCs w:val="24"/>
                <w:lang w:val="en-US"/>
              </w:rPr>
              <w:t>GIF</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JPEG</w:t>
            </w:r>
            <w:r w:rsidRPr="00C76828">
              <w:rPr>
                <w:rFonts w:ascii="Times New Roman" w:hAnsi="Times New Roman" w:cs="Times New Roman"/>
                <w:sz w:val="24"/>
                <w:szCs w:val="24"/>
              </w:rPr>
              <w:t>?</w:t>
            </w:r>
          </w:p>
        </w:tc>
        <w:tc>
          <w:tcPr>
            <w:tcW w:w="3451" w:type="dxa"/>
            <w:gridSpan w:val="12"/>
          </w:tcPr>
          <w:p w:rsidR="00D37837" w:rsidRPr="00C76828" w:rsidRDefault="00D37837" w:rsidP="00970A99">
            <w:pPr>
              <w:jc w:val="both"/>
              <w:rPr>
                <w:rFonts w:ascii="Times New Roman" w:hAnsi="Times New Roman" w:cs="Times New Roman"/>
                <w:sz w:val="24"/>
                <w:szCs w:val="24"/>
              </w:rPr>
            </w:pPr>
            <w:r w:rsidRPr="00C76828">
              <w:rPr>
                <w:rFonts w:ascii="Times New Roman" w:hAnsi="Times New Roman" w:cs="Times New Roman"/>
                <w:sz w:val="24"/>
                <w:szCs w:val="24"/>
              </w:rPr>
              <w:t>Растровыми</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64</w:t>
            </w:r>
          </w:p>
        </w:tc>
        <w:tc>
          <w:tcPr>
            <w:tcW w:w="3348" w:type="dxa"/>
            <w:gridSpan w:val="6"/>
          </w:tcPr>
          <w:p w:rsidR="00D37837" w:rsidRPr="00C76828" w:rsidRDefault="00D37837" w:rsidP="00970A99">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Что такое обводка применительно к объекту векторной графики?</w:t>
            </w:r>
          </w:p>
        </w:tc>
        <w:tc>
          <w:tcPr>
            <w:tcW w:w="3451" w:type="dxa"/>
            <w:gridSpan w:val="12"/>
          </w:tcPr>
          <w:p w:rsidR="00D37837" w:rsidRPr="00C76828" w:rsidRDefault="00D37837" w:rsidP="00970A99">
            <w:pPr>
              <w:rPr>
                <w:rFonts w:ascii="Times New Roman" w:hAnsi="Times New Roman" w:cs="Times New Roman"/>
                <w:sz w:val="24"/>
                <w:szCs w:val="24"/>
              </w:rPr>
            </w:pPr>
            <w:r w:rsidRPr="00C76828">
              <w:rPr>
                <w:rFonts w:ascii="Times New Roman" w:hAnsi="Times New Roman" w:cs="Times New Roman"/>
                <w:sz w:val="24"/>
                <w:szCs w:val="24"/>
              </w:rPr>
              <w:t>Оформление контура</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ОПК-3.</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D37837" w:rsidRPr="00C76828" w:rsidRDefault="00D37837" w:rsidP="005D0C7D">
            <w:pPr>
              <w:tabs>
                <w:tab w:val="left" w:pos="2295"/>
              </w:tabs>
              <w:jc w:val="center"/>
              <w:rPr>
                <w:rFonts w:ascii="Times New Roman" w:hAnsi="Times New Roman" w:cs="Times New Roman"/>
                <w:sz w:val="24"/>
                <w:szCs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65</w:t>
            </w:r>
          </w:p>
        </w:tc>
        <w:tc>
          <w:tcPr>
            <w:tcW w:w="3348" w:type="dxa"/>
            <w:gridSpan w:val="6"/>
          </w:tcPr>
          <w:p w:rsidR="00D37837" w:rsidRPr="00C76828" w:rsidRDefault="00D37837" w:rsidP="00970A99">
            <w:pPr>
              <w:rPr>
                <w:rFonts w:ascii="Times New Roman" w:hAnsi="Times New Roman" w:cs="Times New Roman"/>
                <w:sz w:val="24"/>
              </w:rPr>
            </w:pPr>
            <w:r w:rsidRPr="00C76828">
              <w:rPr>
                <w:rFonts w:ascii="Times New Roman" w:hAnsi="Times New Roman" w:cs="Times New Roman"/>
                <w:sz w:val="24"/>
              </w:rPr>
              <w:t>Какое изображение требует большой объем памяти для хранения?</w:t>
            </w:r>
          </w:p>
        </w:tc>
        <w:tc>
          <w:tcPr>
            <w:tcW w:w="3451" w:type="dxa"/>
            <w:gridSpan w:val="12"/>
          </w:tcPr>
          <w:p w:rsidR="00D37837" w:rsidRPr="00C76828" w:rsidRDefault="00D37837" w:rsidP="00970A99">
            <w:pPr>
              <w:rPr>
                <w:rFonts w:ascii="Times New Roman" w:hAnsi="Times New Roman" w:cs="Times New Roman"/>
                <w:sz w:val="24"/>
              </w:rPr>
            </w:pPr>
            <w:r w:rsidRPr="00C76828">
              <w:rPr>
                <w:rFonts w:ascii="Times New Roman" w:hAnsi="Times New Roman" w:cs="Times New Roman"/>
                <w:sz w:val="24"/>
              </w:rPr>
              <w:t>Пиксельное /растровое изображение</w:t>
            </w:r>
          </w:p>
        </w:tc>
        <w:tc>
          <w:tcPr>
            <w:tcW w:w="1139" w:type="dxa"/>
            <w:gridSpan w:val="10"/>
          </w:tcPr>
          <w:p w:rsidR="00D37837" w:rsidRPr="00C76828" w:rsidRDefault="00D37837" w:rsidP="005D0C7D">
            <w:pPr>
              <w:tabs>
                <w:tab w:val="left" w:pos="2295"/>
              </w:tabs>
              <w:jc w:val="center"/>
              <w:rPr>
                <w:rFonts w:ascii="Times New Roman" w:hAnsi="Times New Roman" w:cs="Times New Roman"/>
                <w:b/>
                <w:sz w:val="24"/>
              </w:rPr>
            </w:pPr>
            <w:r w:rsidRPr="00C76828">
              <w:rPr>
                <w:rFonts w:ascii="Times New Roman" w:hAnsi="Times New Roman" w:cs="Times New Roman"/>
                <w:b/>
                <w:sz w:val="24"/>
              </w:rPr>
              <w:t>ОПК-3.</w:t>
            </w:r>
          </w:p>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ОПК-4.</w:t>
            </w:r>
          </w:p>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ОПК-6</w:t>
            </w:r>
          </w:p>
          <w:p w:rsidR="00D37837" w:rsidRPr="00C76828" w:rsidRDefault="00D37837" w:rsidP="005D0C7D">
            <w:pPr>
              <w:tabs>
                <w:tab w:val="left" w:pos="2295"/>
              </w:tabs>
              <w:jc w:val="center"/>
              <w:rPr>
                <w:rFonts w:ascii="Times New Roman" w:hAnsi="Times New Roman" w:cs="Times New Roman"/>
                <w:sz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1</w:t>
            </w:r>
          </w:p>
        </w:tc>
      </w:tr>
      <w:tr w:rsidR="00D37837" w:rsidRPr="00C76828" w:rsidTr="006C3189">
        <w:tc>
          <w:tcPr>
            <w:tcW w:w="534" w:type="dxa"/>
          </w:tcPr>
          <w:p w:rsidR="00D37837" w:rsidRPr="00C76828" w:rsidRDefault="00BC1930"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66</w:t>
            </w:r>
          </w:p>
        </w:tc>
        <w:tc>
          <w:tcPr>
            <w:tcW w:w="3348" w:type="dxa"/>
            <w:gridSpan w:val="6"/>
          </w:tcPr>
          <w:p w:rsidR="00D37837" w:rsidRPr="00C76828" w:rsidRDefault="00D37837" w:rsidP="00970A99">
            <w:pPr>
              <w:rPr>
                <w:rFonts w:ascii="Times New Roman" w:hAnsi="Times New Roman" w:cs="Times New Roman"/>
                <w:sz w:val="24"/>
              </w:rPr>
            </w:pPr>
            <w:r w:rsidRPr="00C76828">
              <w:rPr>
                <w:rFonts w:ascii="Times New Roman" w:hAnsi="Times New Roman" w:cs="Times New Roman"/>
                <w:sz w:val="24"/>
              </w:rPr>
              <w:t>Какой цветовой режим лучше всего подходит для лазерной печати?</w:t>
            </w:r>
          </w:p>
        </w:tc>
        <w:tc>
          <w:tcPr>
            <w:tcW w:w="3451" w:type="dxa"/>
            <w:gridSpan w:val="12"/>
          </w:tcPr>
          <w:p w:rsidR="00D37837" w:rsidRPr="00C76828" w:rsidRDefault="00D37837" w:rsidP="00970A99">
            <w:pPr>
              <w:rPr>
                <w:rFonts w:ascii="Times New Roman" w:hAnsi="Times New Roman" w:cs="Times New Roman"/>
                <w:sz w:val="24"/>
              </w:rPr>
            </w:pPr>
            <w:r w:rsidRPr="00C76828">
              <w:rPr>
                <w:rFonts w:ascii="Times New Roman" w:hAnsi="Times New Roman" w:cs="Times New Roman"/>
                <w:sz w:val="24"/>
                <w:lang w:val="en-US"/>
              </w:rPr>
              <w:t>RGB</w:t>
            </w:r>
          </w:p>
        </w:tc>
        <w:tc>
          <w:tcPr>
            <w:tcW w:w="1139" w:type="dxa"/>
            <w:gridSpan w:val="10"/>
          </w:tcPr>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b/>
                <w:sz w:val="24"/>
              </w:rPr>
              <w:t>ОПК-3</w:t>
            </w:r>
            <w:r w:rsidRPr="00C76828">
              <w:rPr>
                <w:rFonts w:ascii="Times New Roman" w:hAnsi="Times New Roman" w:cs="Times New Roman"/>
                <w:sz w:val="24"/>
              </w:rPr>
              <w:t>.</w:t>
            </w:r>
          </w:p>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ОПК-4.</w:t>
            </w:r>
          </w:p>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ОПК-6</w:t>
            </w:r>
          </w:p>
          <w:p w:rsidR="00D37837" w:rsidRPr="00C76828" w:rsidRDefault="00D37837" w:rsidP="005D0C7D">
            <w:pPr>
              <w:tabs>
                <w:tab w:val="left" w:pos="2295"/>
              </w:tabs>
              <w:jc w:val="center"/>
              <w:rPr>
                <w:rFonts w:ascii="Times New Roman" w:hAnsi="Times New Roman" w:cs="Times New Roman"/>
                <w:sz w:val="24"/>
              </w:rPr>
            </w:pPr>
          </w:p>
        </w:tc>
        <w:tc>
          <w:tcPr>
            <w:tcW w:w="1134" w:type="dxa"/>
            <w:gridSpan w:val="6"/>
          </w:tcPr>
          <w:p w:rsidR="00D37837" w:rsidRPr="00C76828" w:rsidRDefault="00D37837" w:rsidP="005D0C7D">
            <w:pPr>
              <w:tabs>
                <w:tab w:val="left" w:pos="2295"/>
              </w:tabs>
              <w:jc w:val="center"/>
              <w:rPr>
                <w:rFonts w:ascii="Times New Roman" w:hAnsi="Times New Roman" w:cs="Times New Roman"/>
                <w:sz w:val="24"/>
              </w:rPr>
            </w:pPr>
            <w:r w:rsidRPr="00C76828">
              <w:rPr>
                <w:rFonts w:ascii="Times New Roman" w:hAnsi="Times New Roman" w:cs="Times New Roman"/>
                <w:sz w:val="24"/>
              </w:rPr>
              <w:t>1</w:t>
            </w:r>
          </w:p>
        </w:tc>
      </w:tr>
    </w:tbl>
    <w:p w:rsidR="00A23744" w:rsidRPr="00C76828" w:rsidRDefault="00A23744" w:rsidP="00250F2A">
      <w:pPr>
        <w:spacing w:line="240" w:lineRule="auto"/>
        <w:jc w:val="center"/>
        <w:rPr>
          <w:rFonts w:ascii="Times New Roman" w:hAnsi="Times New Roman" w:cs="Times New Roman"/>
          <w:sz w:val="24"/>
          <w:szCs w:val="24"/>
        </w:rPr>
      </w:pPr>
    </w:p>
    <w:tbl>
      <w:tblPr>
        <w:tblStyle w:val="a4"/>
        <w:tblW w:w="9606" w:type="dxa"/>
        <w:tblLayout w:type="fixed"/>
        <w:tblLook w:val="04A0"/>
      </w:tblPr>
      <w:tblGrid>
        <w:gridCol w:w="534"/>
        <w:gridCol w:w="3163"/>
        <w:gridCol w:w="22"/>
        <w:gridCol w:w="25"/>
        <w:gridCol w:w="10"/>
        <w:gridCol w:w="8"/>
        <w:gridCol w:w="27"/>
        <w:gridCol w:w="72"/>
        <w:gridCol w:w="16"/>
        <w:gridCol w:w="16"/>
        <w:gridCol w:w="31"/>
        <w:gridCol w:w="3246"/>
        <w:gridCol w:w="13"/>
        <w:gridCol w:w="30"/>
        <w:gridCol w:w="27"/>
        <w:gridCol w:w="8"/>
        <w:gridCol w:w="11"/>
        <w:gridCol w:w="24"/>
        <w:gridCol w:w="9"/>
        <w:gridCol w:w="1023"/>
        <w:gridCol w:w="24"/>
        <w:gridCol w:w="16"/>
        <w:gridCol w:w="14"/>
        <w:gridCol w:w="22"/>
        <w:gridCol w:w="36"/>
        <w:gridCol w:w="32"/>
        <w:gridCol w:w="1147"/>
      </w:tblGrid>
      <w:tr w:rsidR="000E31F7" w:rsidRPr="00C76828" w:rsidTr="009B7332">
        <w:tc>
          <w:tcPr>
            <w:tcW w:w="9606" w:type="dxa"/>
            <w:gridSpan w:val="27"/>
          </w:tcPr>
          <w:p w:rsidR="000E31F7" w:rsidRPr="006C3189" w:rsidRDefault="000E31F7" w:rsidP="00274E5E">
            <w:pPr>
              <w:rPr>
                <w:rFonts w:ascii="Times New Roman" w:hAnsi="Times New Roman" w:cs="Times New Roman"/>
                <w:b/>
                <w:sz w:val="24"/>
                <w:szCs w:val="24"/>
              </w:rPr>
            </w:pPr>
            <w:r w:rsidRPr="00C76828">
              <w:rPr>
                <w:rFonts w:ascii="Times New Roman" w:hAnsi="Times New Roman" w:cs="Times New Roman"/>
                <w:b/>
                <w:sz w:val="24"/>
                <w:szCs w:val="24"/>
              </w:rPr>
              <w:lastRenderedPageBreak/>
              <w:t xml:space="preserve">ОПК-4.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проектировать, моделировать, конструировать предметы, товары, промышленные образцы и коллекции, художественные предметно-пространственные комплексы, интерьеры зданий и сооружений архитектурно-пространственной среды, объекты ландшафтного дизайна, используя линейно-конструктивное построение, цветовое решение композиции, современную шрифтовую культуру и способы проектной графики (компет</w:t>
            </w:r>
            <w:r w:rsidR="00BC1930">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0E31F7" w:rsidRPr="00C76828" w:rsidTr="009B7332">
        <w:tc>
          <w:tcPr>
            <w:tcW w:w="9606" w:type="dxa"/>
            <w:gridSpan w:val="27"/>
          </w:tcPr>
          <w:p w:rsidR="000E31F7" w:rsidRPr="00C76828" w:rsidRDefault="000E31F7" w:rsidP="00274E5E">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Пропедевтика</w:t>
            </w:r>
          </w:p>
          <w:p w:rsidR="000E31F7" w:rsidRPr="00C76828" w:rsidRDefault="000E31F7" w:rsidP="00274E5E">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0E31F7" w:rsidRPr="00C76828" w:rsidTr="009B7332">
        <w:tc>
          <w:tcPr>
            <w:tcW w:w="534" w:type="dxa"/>
          </w:tcPr>
          <w:p w:rsidR="000E31F7" w:rsidRPr="00C76828" w:rsidRDefault="000E31F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10" w:type="dxa"/>
            <w:gridSpan w:val="3"/>
          </w:tcPr>
          <w:p w:rsidR="000E31F7" w:rsidRPr="00C76828" w:rsidRDefault="000E31F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9" w:type="dxa"/>
            <w:gridSpan w:val="10"/>
          </w:tcPr>
          <w:p w:rsidR="000E31F7" w:rsidRPr="00C76828" w:rsidRDefault="000E31F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9"/>
          </w:tcPr>
          <w:p w:rsidR="000E31F7" w:rsidRPr="00C76828" w:rsidRDefault="000E31F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37" w:type="dxa"/>
            <w:gridSpan w:val="4"/>
          </w:tcPr>
          <w:p w:rsidR="000E31F7" w:rsidRPr="00C76828" w:rsidRDefault="000E31F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174792" w:rsidRPr="00C76828" w:rsidTr="009B7332">
        <w:tc>
          <w:tcPr>
            <w:tcW w:w="9606" w:type="dxa"/>
            <w:gridSpan w:val="27"/>
          </w:tcPr>
          <w:p w:rsidR="00174792" w:rsidRPr="00C76828" w:rsidRDefault="00174792" w:rsidP="00174792">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174792" w:rsidRPr="00C76828" w:rsidTr="009B7332">
        <w:tc>
          <w:tcPr>
            <w:tcW w:w="534" w:type="dxa"/>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p>
        </w:tc>
        <w:tc>
          <w:tcPr>
            <w:tcW w:w="3343" w:type="dxa"/>
            <w:gridSpan w:val="8"/>
          </w:tcPr>
          <w:p w:rsidR="00174792" w:rsidRPr="00C76828" w:rsidRDefault="00174792"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174792" w:rsidRPr="00C76828" w:rsidRDefault="00174792" w:rsidP="00174792">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Единство и целостность формы художественного произведения, вытекающие из его содержания</w:t>
            </w:r>
          </w:p>
          <w:p w:rsidR="00174792" w:rsidRPr="00C76828" w:rsidRDefault="00174792" w:rsidP="00531CA6">
            <w:pPr>
              <w:pStyle w:val="a3"/>
              <w:numPr>
                <w:ilvl w:val="0"/>
                <w:numId w:val="79"/>
              </w:numPr>
              <w:tabs>
                <w:tab w:val="left" w:pos="262"/>
              </w:tabs>
              <w:ind w:left="74" w:hanging="74"/>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Проект</w:t>
            </w:r>
          </w:p>
          <w:p w:rsidR="00174792" w:rsidRPr="00C76828" w:rsidRDefault="00174792" w:rsidP="00531CA6">
            <w:pPr>
              <w:pStyle w:val="a3"/>
              <w:numPr>
                <w:ilvl w:val="0"/>
                <w:numId w:val="79"/>
              </w:numPr>
              <w:tabs>
                <w:tab w:val="left" w:pos="262"/>
              </w:tabs>
              <w:ind w:left="74" w:hanging="74"/>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Композиция</w:t>
            </w:r>
          </w:p>
          <w:p w:rsidR="00174792" w:rsidRPr="00C76828" w:rsidRDefault="00174792" w:rsidP="00531CA6">
            <w:pPr>
              <w:numPr>
                <w:ilvl w:val="0"/>
                <w:numId w:val="79"/>
              </w:numPr>
              <w:tabs>
                <w:tab w:val="left" w:pos="262"/>
              </w:tabs>
              <w:ind w:left="74" w:hanging="74"/>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Эскиз</w:t>
            </w:r>
          </w:p>
          <w:p w:rsidR="00174792" w:rsidRPr="00C76828" w:rsidRDefault="00174792" w:rsidP="00531CA6">
            <w:pPr>
              <w:numPr>
                <w:ilvl w:val="0"/>
                <w:numId w:val="79"/>
              </w:numPr>
              <w:tabs>
                <w:tab w:val="left" w:pos="262"/>
              </w:tabs>
              <w:ind w:left="74" w:hanging="74"/>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Стилизация</w:t>
            </w:r>
          </w:p>
        </w:tc>
        <w:tc>
          <w:tcPr>
            <w:tcW w:w="3382" w:type="dxa"/>
            <w:gridSpan w:val="8"/>
          </w:tcPr>
          <w:p w:rsidR="00174792" w:rsidRPr="00C76828" w:rsidRDefault="00174792" w:rsidP="00174792">
            <w:pPr>
              <w:rPr>
                <w:rFonts w:ascii="Times New Roman" w:eastAsia="Calibri" w:hAnsi="Times New Roman" w:cs="Times New Roman"/>
                <w:sz w:val="24"/>
                <w:szCs w:val="24"/>
              </w:rPr>
            </w:pPr>
            <w:r w:rsidRPr="00C76828">
              <w:rPr>
                <w:rFonts w:ascii="Times New Roman" w:eastAsia="Calibri" w:hAnsi="Times New Roman" w:cs="Times New Roman"/>
                <w:sz w:val="24"/>
                <w:szCs w:val="24"/>
              </w:rPr>
              <w:t>2. Композиция</w:t>
            </w:r>
          </w:p>
          <w:p w:rsidR="00174792" w:rsidRPr="00C76828" w:rsidRDefault="00174792" w:rsidP="00174792">
            <w:pPr>
              <w:tabs>
                <w:tab w:val="left" w:pos="2295"/>
              </w:tabs>
              <w:jc w:val="center"/>
              <w:rPr>
                <w:rFonts w:ascii="Times New Roman" w:eastAsia="Calibri" w:hAnsi="Times New Roman" w:cs="Times New Roman"/>
                <w:sz w:val="24"/>
                <w:szCs w:val="24"/>
              </w:rPr>
            </w:pPr>
          </w:p>
        </w:tc>
        <w:tc>
          <w:tcPr>
            <w:tcW w:w="1132" w:type="dxa"/>
            <w:gridSpan w:val="7"/>
          </w:tcPr>
          <w:p w:rsidR="00174792" w:rsidRPr="00C76828"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ОПК-4</w:t>
            </w:r>
          </w:p>
          <w:p w:rsidR="00174792" w:rsidRPr="00C76828" w:rsidRDefault="00174792" w:rsidP="00174792">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ПК-4</w:t>
            </w:r>
          </w:p>
        </w:tc>
        <w:tc>
          <w:tcPr>
            <w:tcW w:w="1215" w:type="dxa"/>
            <w:gridSpan w:val="3"/>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174792" w:rsidRPr="00C76828" w:rsidTr="009B7332">
        <w:tc>
          <w:tcPr>
            <w:tcW w:w="534" w:type="dxa"/>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2</w:t>
            </w:r>
          </w:p>
        </w:tc>
        <w:tc>
          <w:tcPr>
            <w:tcW w:w="3343" w:type="dxa"/>
            <w:gridSpan w:val="8"/>
          </w:tcPr>
          <w:p w:rsidR="00174792" w:rsidRPr="00C76828" w:rsidRDefault="00174792"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174792" w:rsidRPr="00C76828" w:rsidRDefault="00174792" w:rsidP="00174792">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Что дизайнер каждый раз изобретает для выражения своего замысла</w:t>
            </w:r>
          </w:p>
          <w:p w:rsidR="00174792" w:rsidRPr="00C76828" w:rsidRDefault="00174792" w:rsidP="00531CA6">
            <w:pPr>
              <w:pStyle w:val="a3"/>
              <w:numPr>
                <w:ilvl w:val="0"/>
                <w:numId w:val="80"/>
              </w:numPr>
              <w:tabs>
                <w:tab w:val="left" w:pos="357"/>
              </w:tabs>
              <w:ind w:left="215" w:hanging="141"/>
              <w:rPr>
                <w:rFonts w:ascii="Times New Roman" w:eastAsia="Calibri" w:hAnsi="Times New Roman" w:cs="Times New Roman"/>
                <w:sz w:val="24"/>
                <w:szCs w:val="24"/>
              </w:rPr>
            </w:pPr>
            <w:r w:rsidRPr="00C76828">
              <w:rPr>
                <w:rFonts w:ascii="Times New Roman" w:eastAsia="Calibri" w:hAnsi="Times New Roman" w:cs="Times New Roman"/>
                <w:sz w:val="24"/>
                <w:szCs w:val="24"/>
              </w:rPr>
              <w:t>Способ</w:t>
            </w:r>
          </w:p>
          <w:p w:rsidR="00174792" w:rsidRPr="00C76828" w:rsidRDefault="00174792" w:rsidP="00531CA6">
            <w:pPr>
              <w:pStyle w:val="a3"/>
              <w:numPr>
                <w:ilvl w:val="0"/>
                <w:numId w:val="80"/>
              </w:numPr>
              <w:tabs>
                <w:tab w:val="left" w:pos="357"/>
              </w:tabs>
              <w:ind w:left="215" w:hanging="141"/>
              <w:rPr>
                <w:rFonts w:ascii="Times New Roman" w:eastAsia="Calibri" w:hAnsi="Times New Roman" w:cs="Times New Roman"/>
                <w:sz w:val="24"/>
                <w:szCs w:val="24"/>
              </w:rPr>
            </w:pPr>
            <w:r w:rsidRPr="00C76828">
              <w:rPr>
                <w:rFonts w:ascii="Times New Roman" w:eastAsia="Calibri" w:hAnsi="Times New Roman" w:cs="Times New Roman"/>
                <w:sz w:val="24"/>
                <w:szCs w:val="24"/>
              </w:rPr>
              <w:t>Стиль</w:t>
            </w:r>
          </w:p>
          <w:p w:rsidR="00174792" w:rsidRPr="00C76828" w:rsidRDefault="00174792" w:rsidP="00531CA6">
            <w:pPr>
              <w:numPr>
                <w:ilvl w:val="0"/>
                <w:numId w:val="80"/>
              </w:numPr>
              <w:tabs>
                <w:tab w:val="left" w:pos="357"/>
              </w:tabs>
              <w:ind w:left="215" w:hanging="141"/>
              <w:rPr>
                <w:rFonts w:ascii="Times New Roman" w:eastAsia="Calibri" w:hAnsi="Times New Roman" w:cs="Times New Roman"/>
                <w:sz w:val="24"/>
                <w:szCs w:val="24"/>
              </w:rPr>
            </w:pPr>
            <w:r w:rsidRPr="00C76828">
              <w:rPr>
                <w:rFonts w:ascii="Times New Roman" w:eastAsia="Calibri" w:hAnsi="Times New Roman" w:cs="Times New Roman"/>
                <w:sz w:val="24"/>
                <w:szCs w:val="24"/>
              </w:rPr>
              <w:t>Прием</w:t>
            </w:r>
          </w:p>
          <w:p w:rsidR="00174792" w:rsidRPr="00C76828" w:rsidRDefault="00174792" w:rsidP="00531CA6">
            <w:pPr>
              <w:numPr>
                <w:ilvl w:val="0"/>
                <w:numId w:val="80"/>
              </w:numPr>
              <w:tabs>
                <w:tab w:val="left" w:pos="357"/>
              </w:tabs>
              <w:ind w:left="215" w:hanging="141"/>
              <w:rPr>
                <w:rFonts w:ascii="Times New Roman" w:eastAsia="Calibri" w:hAnsi="Times New Roman" w:cs="Times New Roman"/>
                <w:sz w:val="24"/>
                <w:szCs w:val="24"/>
              </w:rPr>
            </w:pPr>
            <w:r w:rsidRPr="00C76828">
              <w:rPr>
                <w:rFonts w:ascii="Times New Roman" w:eastAsia="Calibri" w:hAnsi="Times New Roman" w:cs="Times New Roman"/>
                <w:sz w:val="24"/>
                <w:szCs w:val="24"/>
              </w:rPr>
              <w:t>Манеру</w:t>
            </w:r>
          </w:p>
        </w:tc>
        <w:tc>
          <w:tcPr>
            <w:tcW w:w="3382" w:type="dxa"/>
            <w:gridSpan w:val="8"/>
          </w:tcPr>
          <w:p w:rsidR="00174792" w:rsidRPr="00C76828" w:rsidRDefault="00174792" w:rsidP="00174792">
            <w:pPr>
              <w:rPr>
                <w:rFonts w:ascii="Times New Roman" w:eastAsia="Calibri" w:hAnsi="Times New Roman" w:cs="Times New Roman"/>
                <w:sz w:val="24"/>
                <w:szCs w:val="24"/>
              </w:rPr>
            </w:pPr>
            <w:r w:rsidRPr="00C76828">
              <w:rPr>
                <w:rFonts w:ascii="Times New Roman" w:eastAsia="Calibri" w:hAnsi="Times New Roman" w:cs="Times New Roman"/>
                <w:sz w:val="24"/>
                <w:szCs w:val="24"/>
              </w:rPr>
              <w:t>1. Способ</w:t>
            </w:r>
          </w:p>
          <w:p w:rsidR="00174792" w:rsidRPr="00C76828" w:rsidRDefault="00174792" w:rsidP="00174792">
            <w:pPr>
              <w:tabs>
                <w:tab w:val="left" w:pos="2295"/>
              </w:tabs>
              <w:jc w:val="center"/>
              <w:rPr>
                <w:rFonts w:ascii="Times New Roman" w:eastAsia="Calibri" w:hAnsi="Times New Roman" w:cs="Times New Roman"/>
                <w:sz w:val="24"/>
                <w:szCs w:val="24"/>
              </w:rPr>
            </w:pPr>
          </w:p>
        </w:tc>
        <w:tc>
          <w:tcPr>
            <w:tcW w:w="1132" w:type="dxa"/>
            <w:gridSpan w:val="7"/>
          </w:tcPr>
          <w:p w:rsidR="00174792" w:rsidRPr="00C76828"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ОПК-4</w:t>
            </w:r>
          </w:p>
          <w:p w:rsidR="00174792" w:rsidRPr="00C76828" w:rsidRDefault="00174792" w:rsidP="00174792">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ПК-4</w:t>
            </w:r>
          </w:p>
        </w:tc>
        <w:tc>
          <w:tcPr>
            <w:tcW w:w="1215" w:type="dxa"/>
            <w:gridSpan w:val="3"/>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174792" w:rsidRPr="00C76828" w:rsidTr="009B7332">
        <w:tc>
          <w:tcPr>
            <w:tcW w:w="534" w:type="dxa"/>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3</w:t>
            </w:r>
          </w:p>
        </w:tc>
        <w:tc>
          <w:tcPr>
            <w:tcW w:w="3343" w:type="dxa"/>
            <w:gridSpan w:val="8"/>
          </w:tcPr>
          <w:p w:rsidR="00174792" w:rsidRPr="00C76828" w:rsidRDefault="00174792"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174792" w:rsidRPr="00C76828" w:rsidRDefault="00174792" w:rsidP="00174792">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целого </w:t>
            </w:r>
          </w:p>
          <w:p w:rsidR="00174792" w:rsidRPr="00C76828" w:rsidRDefault="00174792" w:rsidP="00531CA6">
            <w:pPr>
              <w:pStyle w:val="a3"/>
              <w:numPr>
                <w:ilvl w:val="0"/>
                <w:numId w:val="81"/>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Выражает неделимость целого.</w:t>
            </w:r>
          </w:p>
          <w:p w:rsidR="00174792" w:rsidRPr="00C76828" w:rsidRDefault="00174792" w:rsidP="00531CA6">
            <w:pPr>
              <w:pStyle w:val="a3"/>
              <w:numPr>
                <w:ilvl w:val="0"/>
                <w:numId w:val="81"/>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 Утверждает гармоничность форм и линий в композиции.</w:t>
            </w:r>
          </w:p>
          <w:p w:rsidR="00174792" w:rsidRPr="00C76828" w:rsidRDefault="00174792" w:rsidP="00531CA6">
            <w:pPr>
              <w:pStyle w:val="a3"/>
              <w:numPr>
                <w:ilvl w:val="0"/>
                <w:numId w:val="81"/>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Отношение размеров в условном изображении предмета в рисунке, чертеже, модели к его действитель</w:t>
            </w:r>
            <w:r w:rsidRPr="00C76828">
              <w:rPr>
                <w:rFonts w:ascii="Times New Roman" w:eastAsia="Calibri" w:hAnsi="Times New Roman" w:cs="Times New Roman"/>
                <w:spacing w:val="1"/>
                <w:sz w:val="24"/>
                <w:szCs w:val="24"/>
              </w:rPr>
              <w:t>ной величине.</w:t>
            </w:r>
          </w:p>
          <w:p w:rsidR="00174792" w:rsidRPr="00C76828" w:rsidRDefault="00174792" w:rsidP="00531CA6">
            <w:pPr>
              <w:pStyle w:val="a3"/>
              <w:numPr>
                <w:ilvl w:val="0"/>
                <w:numId w:val="81"/>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Процесс композиционного поиска, соединение отдельных эле</w:t>
            </w:r>
            <w:r w:rsidRPr="00C76828">
              <w:rPr>
                <w:rFonts w:ascii="Times New Roman" w:eastAsia="Calibri" w:hAnsi="Times New Roman" w:cs="Times New Roman"/>
                <w:spacing w:val="3"/>
                <w:sz w:val="24"/>
                <w:szCs w:val="24"/>
              </w:rPr>
              <w:t>ментов в единое целое.</w:t>
            </w:r>
          </w:p>
        </w:tc>
        <w:tc>
          <w:tcPr>
            <w:tcW w:w="3382" w:type="dxa"/>
            <w:gridSpan w:val="8"/>
          </w:tcPr>
          <w:p w:rsidR="00174792" w:rsidRPr="00C76828" w:rsidRDefault="00174792" w:rsidP="00174792">
            <w:pPr>
              <w:rPr>
                <w:rFonts w:ascii="Times New Roman" w:eastAsia="Calibri" w:hAnsi="Times New Roman" w:cs="Times New Roman"/>
                <w:sz w:val="24"/>
                <w:szCs w:val="24"/>
              </w:rPr>
            </w:pPr>
            <w:r w:rsidRPr="00C76828">
              <w:rPr>
                <w:rFonts w:ascii="Times New Roman" w:eastAsia="Calibri" w:hAnsi="Times New Roman" w:cs="Times New Roman"/>
                <w:sz w:val="24"/>
                <w:szCs w:val="24"/>
              </w:rPr>
              <w:t>1. Выражает неделимость целого.</w:t>
            </w:r>
          </w:p>
          <w:p w:rsidR="00174792" w:rsidRPr="00C76828" w:rsidRDefault="00174792" w:rsidP="00174792">
            <w:pPr>
              <w:tabs>
                <w:tab w:val="left" w:pos="2295"/>
              </w:tabs>
              <w:jc w:val="center"/>
              <w:rPr>
                <w:rFonts w:ascii="Times New Roman" w:eastAsia="Calibri" w:hAnsi="Times New Roman" w:cs="Times New Roman"/>
                <w:sz w:val="24"/>
                <w:szCs w:val="24"/>
              </w:rPr>
            </w:pPr>
          </w:p>
        </w:tc>
        <w:tc>
          <w:tcPr>
            <w:tcW w:w="1132" w:type="dxa"/>
            <w:gridSpan w:val="7"/>
          </w:tcPr>
          <w:p w:rsidR="00174792" w:rsidRPr="00C76828"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ОПК-4</w:t>
            </w:r>
          </w:p>
          <w:p w:rsidR="00174792" w:rsidRPr="00C76828" w:rsidRDefault="00174792" w:rsidP="00174792">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ПК-4</w:t>
            </w:r>
          </w:p>
        </w:tc>
        <w:tc>
          <w:tcPr>
            <w:tcW w:w="1215" w:type="dxa"/>
            <w:gridSpan w:val="3"/>
          </w:tcPr>
          <w:p w:rsidR="00174792" w:rsidRPr="00C76828" w:rsidRDefault="005D0C7D"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174792" w:rsidRPr="00C76828">
              <w:rPr>
                <w:rFonts w:ascii="Times New Roman" w:eastAsia="Calibri" w:hAnsi="Times New Roman" w:cs="Times New Roman"/>
                <w:sz w:val="24"/>
                <w:szCs w:val="24"/>
              </w:rPr>
              <w:t xml:space="preserve">  </w:t>
            </w:r>
          </w:p>
        </w:tc>
      </w:tr>
      <w:tr w:rsidR="00174792" w:rsidRPr="00C76828" w:rsidTr="009B7332">
        <w:tc>
          <w:tcPr>
            <w:tcW w:w="534" w:type="dxa"/>
          </w:tcPr>
          <w:p w:rsidR="00174792" w:rsidRPr="00C76828" w:rsidRDefault="00174792" w:rsidP="00174792">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4</w:t>
            </w:r>
          </w:p>
        </w:tc>
        <w:tc>
          <w:tcPr>
            <w:tcW w:w="3343" w:type="dxa"/>
            <w:gridSpan w:val="8"/>
          </w:tcPr>
          <w:p w:rsidR="00174792" w:rsidRPr="00C76828" w:rsidRDefault="00174792" w:rsidP="0017479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174792" w:rsidRPr="00C76828" w:rsidRDefault="00174792" w:rsidP="00174792">
            <w:pPr>
              <w:shd w:val="clear" w:color="auto" w:fill="FFFFFF"/>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Закон пропорций </w:t>
            </w:r>
          </w:p>
          <w:p w:rsidR="00174792" w:rsidRPr="00C76828" w:rsidRDefault="00174792" w:rsidP="00531CA6">
            <w:pPr>
              <w:pStyle w:val="a3"/>
              <w:numPr>
                <w:ilvl w:val="0"/>
                <w:numId w:val="82"/>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Определяет композиционное состояние изобразительной системы, когда все </w:t>
            </w:r>
            <w:r w:rsidRPr="00C76828">
              <w:rPr>
                <w:rFonts w:ascii="Times New Roman" w:eastAsia="Calibri" w:hAnsi="Times New Roman" w:cs="Times New Roman"/>
                <w:spacing w:val="3"/>
                <w:sz w:val="24"/>
                <w:szCs w:val="24"/>
              </w:rPr>
              <w:t>элементы произведения воспринимаются в покое и устойчивости.</w:t>
            </w:r>
          </w:p>
          <w:p w:rsidR="00174792" w:rsidRPr="00C76828" w:rsidRDefault="00174792" w:rsidP="00531CA6">
            <w:pPr>
              <w:pStyle w:val="a3"/>
              <w:numPr>
                <w:ilvl w:val="0"/>
                <w:numId w:val="82"/>
              </w:numPr>
              <w:shd w:val="clear" w:color="auto" w:fill="FFFFFF"/>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отношение частей целого по величине друг к другу и целому.</w:t>
            </w:r>
          </w:p>
          <w:p w:rsidR="00174792" w:rsidRPr="00C76828" w:rsidRDefault="00174792" w:rsidP="00531CA6">
            <w:pPr>
              <w:numPr>
                <w:ilvl w:val="0"/>
                <w:numId w:val="82"/>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Соразмерность, согласо</w:t>
            </w:r>
            <w:r w:rsidRPr="00C76828">
              <w:rPr>
                <w:rFonts w:ascii="Times New Roman" w:eastAsia="Calibri" w:hAnsi="Times New Roman" w:cs="Times New Roman"/>
                <w:spacing w:val="2"/>
                <w:sz w:val="24"/>
                <w:szCs w:val="24"/>
              </w:rPr>
              <w:t xml:space="preserve">ванность отдельных сторон предметов и </w:t>
            </w:r>
            <w:r w:rsidRPr="00C76828">
              <w:rPr>
                <w:rFonts w:ascii="Times New Roman" w:eastAsia="Calibri" w:hAnsi="Times New Roman" w:cs="Times New Roman"/>
                <w:sz w:val="24"/>
                <w:szCs w:val="24"/>
              </w:rPr>
              <w:t>явлений.</w:t>
            </w:r>
          </w:p>
          <w:p w:rsidR="00174792" w:rsidRPr="00C76828" w:rsidRDefault="00174792" w:rsidP="00531CA6">
            <w:pPr>
              <w:numPr>
                <w:ilvl w:val="0"/>
                <w:numId w:val="82"/>
              </w:numPr>
              <w:tabs>
                <w:tab w:val="left" w:pos="262"/>
              </w:tabs>
              <w:ind w:left="74" w:hanging="74"/>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Специфическая особенность произведения, свойство формы, </w:t>
            </w:r>
            <w:r w:rsidRPr="00C76828">
              <w:rPr>
                <w:rFonts w:ascii="Times New Roman" w:eastAsia="Calibri" w:hAnsi="Times New Roman" w:cs="Times New Roman"/>
                <w:spacing w:val="1"/>
                <w:sz w:val="24"/>
                <w:szCs w:val="24"/>
              </w:rPr>
              <w:t>достигаемое специальными колористиче</w:t>
            </w:r>
            <w:r w:rsidRPr="00C76828">
              <w:rPr>
                <w:rFonts w:ascii="Times New Roman" w:eastAsia="Calibri" w:hAnsi="Times New Roman" w:cs="Times New Roman"/>
                <w:spacing w:val="4"/>
                <w:sz w:val="24"/>
                <w:szCs w:val="24"/>
              </w:rPr>
              <w:t>скими и пластическими приемами.</w:t>
            </w:r>
          </w:p>
        </w:tc>
        <w:tc>
          <w:tcPr>
            <w:tcW w:w="3382" w:type="dxa"/>
            <w:gridSpan w:val="8"/>
          </w:tcPr>
          <w:p w:rsidR="00174792" w:rsidRPr="00C76828" w:rsidRDefault="00174792" w:rsidP="00174792">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2. Определяет отношение частей целого по величине друг к другу и целому.</w:t>
            </w:r>
          </w:p>
          <w:p w:rsidR="00174792" w:rsidRPr="00C76828" w:rsidRDefault="00174792" w:rsidP="00174792">
            <w:pPr>
              <w:tabs>
                <w:tab w:val="left" w:pos="2295"/>
              </w:tabs>
              <w:jc w:val="center"/>
              <w:rPr>
                <w:rFonts w:ascii="Times New Roman" w:eastAsia="Calibri" w:hAnsi="Times New Roman" w:cs="Times New Roman"/>
                <w:sz w:val="24"/>
                <w:szCs w:val="24"/>
              </w:rPr>
            </w:pPr>
          </w:p>
        </w:tc>
        <w:tc>
          <w:tcPr>
            <w:tcW w:w="1132" w:type="dxa"/>
            <w:gridSpan w:val="7"/>
          </w:tcPr>
          <w:p w:rsidR="00174792" w:rsidRPr="00C76828"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lastRenderedPageBreak/>
              <w:t>ОПК-4</w:t>
            </w:r>
          </w:p>
          <w:p w:rsidR="00174792" w:rsidRPr="00C76828" w:rsidRDefault="00174792" w:rsidP="00174792">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ПК-4</w:t>
            </w:r>
          </w:p>
        </w:tc>
        <w:tc>
          <w:tcPr>
            <w:tcW w:w="1215" w:type="dxa"/>
            <w:gridSpan w:val="3"/>
          </w:tcPr>
          <w:p w:rsidR="00174792" w:rsidRPr="00C76828" w:rsidRDefault="005D0C7D"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174792" w:rsidRPr="00C76828">
              <w:rPr>
                <w:rFonts w:ascii="Times New Roman" w:eastAsia="Calibri" w:hAnsi="Times New Roman" w:cs="Times New Roman"/>
                <w:sz w:val="24"/>
                <w:szCs w:val="24"/>
              </w:rPr>
              <w:t xml:space="preserve">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lastRenderedPageBreak/>
              <w:t>5</w:t>
            </w:r>
          </w:p>
        </w:tc>
        <w:tc>
          <w:tcPr>
            <w:tcW w:w="3343" w:type="dxa"/>
            <w:gridSpan w:val="8"/>
          </w:tcPr>
          <w:p w:rsidR="00174792" w:rsidRPr="00174792"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tabs>
                <w:tab w:val="left" w:pos="262"/>
              </w:tabs>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Изображение на плоскости условно делиться </w:t>
            </w:r>
            <w:proofErr w:type="gramStart"/>
            <w:r w:rsidRPr="006B7D3D">
              <w:rPr>
                <w:rFonts w:ascii="Times New Roman" w:eastAsia="Calibri" w:hAnsi="Times New Roman" w:cs="Times New Roman"/>
                <w:sz w:val="24"/>
                <w:szCs w:val="24"/>
              </w:rPr>
              <w:t>на</w:t>
            </w:r>
            <w:proofErr w:type="gramEnd"/>
          </w:p>
          <w:p w:rsidR="00174792" w:rsidRPr="00174792" w:rsidRDefault="00174792" w:rsidP="00531CA6">
            <w:pPr>
              <w:pStyle w:val="a3"/>
              <w:numPr>
                <w:ilvl w:val="1"/>
                <w:numId w:val="40"/>
              </w:numPr>
              <w:tabs>
                <w:tab w:val="clear" w:pos="1440"/>
                <w:tab w:val="left" w:pos="262"/>
                <w:tab w:val="left" w:pos="715"/>
                <w:tab w:val="num" w:pos="1066"/>
              </w:tabs>
              <w:ind w:left="74" w:hanging="74"/>
              <w:rPr>
                <w:rFonts w:ascii="Times New Roman" w:eastAsia="Calibri" w:hAnsi="Times New Roman" w:cs="Times New Roman"/>
                <w:sz w:val="24"/>
                <w:szCs w:val="24"/>
              </w:rPr>
            </w:pPr>
            <w:r w:rsidRPr="00174792">
              <w:rPr>
                <w:rFonts w:ascii="Times New Roman" w:eastAsia="Calibri" w:hAnsi="Times New Roman" w:cs="Times New Roman"/>
                <w:sz w:val="24"/>
                <w:szCs w:val="24"/>
              </w:rPr>
              <w:t>один план</w:t>
            </w:r>
          </w:p>
          <w:p w:rsidR="00174792" w:rsidRPr="00174792" w:rsidRDefault="00174792" w:rsidP="00531CA6">
            <w:pPr>
              <w:pStyle w:val="a3"/>
              <w:numPr>
                <w:ilvl w:val="1"/>
                <w:numId w:val="40"/>
              </w:numPr>
              <w:tabs>
                <w:tab w:val="clear" w:pos="1440"/>
                <w:tab w:val="left" w:pos="262"/>
                <w:tab w:val="left" w:pos="715"/>
                <w:tab w:val="num" w:pos="1066"/>
              </w:tabs>
              <w:ind w:left="74" w:hanging="74"/>
              <w:rPr>
                <w:rFonts w:ascii="Times New Roman" w:eastAsia="Calibri" w:hAnsi="Times New Roman" w:cs="Times New Roman"/>
                <w:sz w:val="24"/>
                <w:szCs w:val="24"/>
              </w:rPr>
            </w:pPr>
            <w:r w:rsidRPr="00174792">
              <w:rPr>
                <w:rFonts w:ascii="Times New Roman" w:eastAsia="Calibri" w:hAnsi="Times New Roman" w:cs="Times New Roman"/>
                <w:sz w:val="24"/>
                <w:szCs w:val="24"/>
              </w:rPr>
              <w:t>два плана</w:t>
            </w:r>
          </w:p>
          <w:p w:rsidR="00174792" w:rsidRPr="00174792" w:rsidRDefault="00174792" w:rsidP="00531CA6">
            <w:pPr>
              <w:pStyle w:val="a3"/>
              <w:numPr>
                <w:ilvl w:val="1"/>
                <w:numId w:val="40"/>
              </w:numPr>
              <w:tabs>
                <w:tab w:val="clear" w:pos="1440"/>
                <w:tab w:val="left" w:pos="262"/>
                <w:tab w:val="left" w:pos="715"/>
                <w:tab w:val="num" w:pos="1066"/>
              </w:tabs>
              <w:ind w:left="74" w:hanging="74"/>
              <w:rPr>
                <w:rFonts w:ascii="Times New Roman" w:eastAsia="Calibri" w:hAnsi="Times New Roman" w:cs="Times New Roman"/>
                <w:sz w:val="24"/>
                <w:szCs w:val="24"/>
              </w:rPr>
            </w:pPr>
            <w:r w:rsidRPr="00174792">
              <w:rPr>
                <w:rFonts w:ascii="Times New Roman" w:eastAsia="Calibri" w:hAnsi="Times New Roman" w:cs="Times New Roman"/>
                <w:sz w:val="24"/>
                <w:szCs w:val="24"/>
              </w:rPr>
              <w:t>три плана</w:t>
            </w:r>
          </w:p>
          <w:p w:rsidR="00174792" w:rsidRPr="006B7D3D" w:rsidRDefault="00174792" w:rsidP="00531CA6">
            <w:pPr>
              <w:pStyle w:val="a3"/>
              <w:numPr>
                <w:ilvl w:val="1"/>
                <w:numId w:val="40"/>
              </w:numPr>
              <w:tabs>
                <w:tab w:val="clear" w:pos="1440"/>
                <w:tab w:val="left" w:pos="262"/>
                <w:tab w:val="left" w:pos="715"/>
                <w:tab w:val="num" w:pos="1066"/>
              </w:tabs>
              <w:ind w:left="74" w:hanging="74"/>
              <w:rPr>
                <w:rFonts w:ascii="Times New Roman" w:eastAsia="Calibri" w:hAnsi="Times New Roman" w:cs="Times New Roman"/>
                <w:sz w:val="24"/>
                <w:szCs w:val="24"/>
              </w:rPr>
            </w:pPr>
            <w:r w:rsidRPr="006B7D3D">
              <w:rPr>
                <w:rFonts w:ascii="Times New Roman" w:eastAsia="Calibri" w:hAnsi="Times New Roman" w:cs="Times New Roman"/>
                <w:sz w:val="24"/>
                <w:szCs w:val="24"/>
              </w:rPr>
              <w:t>множество планов</w:t>
            </w:r>
          </w:p>
        </w:tc>
        <w:tc>
          <w:tcPr>
            <w:tcW w:w="3382" w:type="dxa"/>
            <w:gridSpan w:val="8"/>
          </w:tcPr>
          <w:p w:rsidR="00174792" w:rsidRPr="006B7D3D" w:rsidRDefault="00174792" w:rsidP="00174792">
            <w:pPr>
              <w:pStyle w:val="a3"/>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t>3. Три плана</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6</w:t>
            </w:r>
          </w:p>
        </w:tc>
        <w:tc>
          <w:tcPr>
            <w:tcW w:w="3343" w:type="dxa"/>
            <w:gridSpan w:val="8"/>
          </w:tcPr>
          <w:p w:rsidR="00174792" w:rsidRPr="001A3540"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tabs>
                <w:tab w:val="left" w:pos="262"/>
              </w:tabs>
              <w:jc w:val="both"/>
              <w:rPr>
                <w:rFonts w:ascii="Times New Roman" w:eastAsia="Calibri" w:hAnsi="Times New Roman" w:cs="Times New Roman"/>
                <w:sz w:val="24"/>
                <w:szCs w:val="24"/>
              </w:rPr>
            </w:pPr>
            <w:r w:rsidRPr="006B7D3D">
              <w:rPr>
                <w:rFonts w:ascii="Times New Roman" w:eastAsia="Calibri" w:hAnsi="Times New Roman" w:cs="Times New Roman"/>
                <w:sz w:val="24"/>
                <w:szCs w:val="24"/>
              </w:rPr>
              <w:t>Размещение элементов композиции, при котором каждый предмет, находится в устойчивом положении – это</w:t>
            </w:r>
          </w:p>
          <w:p w:rsidR="00174792" w:rsidRPr="006E433F" w:rsidRDefault="00174792" w:rsidP="00531CA6">
            <w:pPr>
              <w:pStyle w:val="a3"/>
              <w:numPr>
                <w:ilvl w:val="1"/>
                <w:numId w:val="41"/>
              </w:numPr>
              <w:tabs>
                <w:tab w:val="clear" w:pos="1440"/>
                <w:tab w:val="left" w:pos="262"/>
                <w:tab w:val="left" w:pos="563"/>
                <w:tab w:val="num" w:pos="1208"/>
              </w:tabs>
              <w:ind w:left="74" w:hanging="74"/>
              <w:rPr>
                <w:rFonts w:ascii="Times New Roman" w:eastAsia="Calibri" w:hAnsi="Times New Roman" w:cs="Times New Roman"/>
                <w:sz w:val="24"/>
                <w:szCs w:val="24"/>
              </w:rPr>
            </w:pPr>
            <w:r w:rsidRPr="006E433F">
              <w:rPr>
                <w:rFonts w:ascii="Times New Roman" w:eastAsia="Calibri" w:hAnsi="Times New Roman" w:cs="Times New Roman"/>
                <w:sz w:val="24"/>
                <w:szCs w:val="24"/>
              </w:rPr>
              <w:t>направление</w:t>
            </w:r>
          </w:p>
          <w:p w:rsidR="00174792" w:rsidRPr="006E433F" w:rsidRDefault="00174792" w:rsidP="00531CA6">
            <w:pPr>
              <w:pStyle w:val="a3"/>
              <w:numPr>
                <w:ilvl w:val="1"/>
                <w:numId w:val="41"/>
              </w:numPr>
              <w:tabs>
                <w:tab w:val="clear" w:pos="1440"/>
                <w:tab w:val="left" w:pos="262"/>
                <w:tab w:val="left" w:pos="563"/>
                <w:tab w:val="num" w:pos="1208"/>
              </w:tabs>
              <w:ind w:left="74" w:hanging="74"/>
              <w:rPr>
                <w:rFonts w:ascii="Times New Roman" w:eastAsia="Calibri" w:hAnsi="Times New Roman" w:cs="Times New Roman"/>
                <w:sz w:val="24"/>
                <w:szCs w:val="24"/>
              </w:rPr>
            </w:pPr>
            <w:r w:rsidRPr="006E433F">
              <w:rPr>
                <w:rFonts w:ascii="Times New Roman" w:eastAsia="Calibri" w:hAnsi="Times New Roman" w:cs="Times New Roman"/>
                <w:sz w:val="24"/>
                <w:szCs w:val="24"/>
              </w:rPr>
              <w:t>равновесие</w:t>
            </w:r>
          </w:p>
          <w:p w:rsidR="00174792" w:rsidRPr="006E433F" w:rsidRDefault="00174792" w:rsidP="00531CA6">
            <w:pPr>
              <w:pStyle w:val="a3"/>
              <w:numPr>
                <w:ilvl w:val="1"/>
                <w:numId w:val="41"/>
              </w:numPr>
              <w:tabs>
                <w:tab w:val="clear" w:pos="1440"/>
                <w:tab w:val="left" w:pos="262"/>
                <w:tab w:val="left" w:pos="563"/>
                <w:tab w:val="num" w:pos="1208"/>
              </w:tabs>
              <w:ind w:left="74" w:hanging="74"/>
              <w:rPr>
                <w:rFonts w:ascii="Times New Roman" w:eastAsia="Calibri" w:hAnsi="Times New Roman" w:cs="Times New Roman"/>
                <w:sz w:val="24"/>
                <w:szCs w:val="24"/>
              </w:rPr>
            </w:pPr>
            <w:r w:rsidRPr="006E433F">
              <w:rPr>
                <w:rFonts w:ascii="Times New Roman" w:eastAsia="Calibri" w:hAnsi="Times New Roman" w:cs="Times New Roman"/>
                <w:sz w:val="24"/>
                <w:szCs w:val="24"/>
              </w:rPr>
              <w:t xml:space="preserve"> соподчинение</w:t>
            </w:r>
          </w:p>
          <w:p w:rsidR="00174792" w:rsidRPr="006B7D3D" w:rsidRDefault="00174792" w:rsidP="00531CA6">
            <w:pPr>
              <w:pStyle w:val="a3"/>
              <w:numPr>
                <w:ilvl w:val="1"/>
                <w:numId w:val="41"/>
              </w:numPr>
              <w:tabs>
                <w:tab w:val="clear" w:pos="1440"/>
                <w:tab w:val="left" w:pos="262"/>
                <w:tab w:val="left" w:pos="563"/>
                <w:tab w:val="num" w:pos="1208"/>
              </w:tabs>
              <w:ind w:left="74" w:hanging="74"/>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 напряжение</w:t>
            </w:r>
          </w:p>
        </w:tc>
        <w:tc>
          <w:tcPr>
            <w:tcW w:w="3382" w:type="dxa"/>
            <w:gridSpan w:val="8"/>
          </w:tcPr>
          <w:p w:rsidR="00174792" w:rsidRPr="006B7D3D" w:rsidRDefault="00174792" w:rsidP="00174792">
            <w:pPr>
              <w:pStyle w:val="a3"/>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t>2. Равновесие</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7</w:t>
            </w:r>
          </w:p>
        </w:tc>
        <w:tc>
          <w:tcPr>
            <w:tcW w:w="3343" w:type="dxa"/>
            <w:gridSpan w:val="8"/>
          </w:tcPr>
          <w:p w:rsidR="00174792" w:rsidRPr="001A3540"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tabs>
                <w:tab w:val="left" w:pos="262"/>
              </w:tabs>
              <w:jc w:val="both"/>
              <w:rPr>
                <w:rFonts w:ascii="Times New Roman" w:eastAsia="Calibri" w:hAnsi="Times New Roman" w:cs="Times New Roman"/>
                <w:sz w:val="24"/>
                <w:szCs w:val="24"/>
              </w:rPr>
            </w:pPr>
            <w:r w:rsidRPr="006B7D3D">
              <w:rPr>
                <w:rFonts w:ascii="Times New Roman" w:eastAsia="Calibri" w:hAnsi="Times New Roman" w:cs="Times New Roman"/>
                <w:sz w:val="24"/>
                <w:szCs w:val="24"/>
              </w:rPr>
              <w:t>Соизмерение величин изображаемого объекта по отношению к действительным величинам – это</w:t>
            </w:r>
          </w:p>
          <w:p w:rsidR="00174792" w:rsidRPr="006E433F" w:rsidRDefault="00174792" w:rsidP="00531CA6">
            <w:pPr>
              <w:pStyle w:val="a3"/>
              <w:numPr>
                <w:ilvl w:val="1"/>
                <w:numId w:val="42"/>
              </w:numPr>
              <w:tabs>
                <w:tab w:val="left" w:pos="262"/>
                <w:tab w:val="num" w:pos="641"/>
              </w:tabs>
              <w:ind w:left="499" w:hanging="499"/>
              <w:rPr>
                <w:rFonts w:ascii="Times New Roman" w:eastAsia="Calibri" w:hAnsi="Times New Roman" w:cs="Times New Roman"/>
                <w:sz w:val="24"/>
                <w:szCs w:val="24"/>
              </w:rPr>
            </w:pPr>
            <w:r w:rsidRPr="006E433F">
              <w:rPr>
                <w:rFonts w:ascii="Times New Roman" w:eastAsia="Calibri" w:hAnsi="Times New Roman" w:cs="Times New Roman"/>
                <w:sz w:val="24"/>
                <w:szCs w:val="24"/>
              </w:rPr>
              <w:t>масса</w:t>
            </w:r>
          </w:p>
          <w:p w:rsidR="00174792" w:rsidRPr="006B7D3D" w:rsidRDefault="00174792" w:rsidP="00531CA6">
            <w:pPr>
              <w:pStyle w:val="a3"/>
              <w:numPr>
                <w:ilvl w:val="1"/>
                <w:numId w:val="42"/>
              </w:numPr>
              <w:tabs>
                <w:tab w:val="left" w:pos="262"/>
                <w:tab w:val="num" w:pos="641"/>
              </w:tabs>
              <w:ind w:left="499" w:hanging="499"/>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 пропорция</w:t>
            </w:r>
          </w:p>
          <w:p w:rsidR="00174792" w:rsidRPr="006B7D3D" w:rsidRDefault="00174792" w:rsidP="00531CA6">
            <w:pPr>
              <w:pStyle w:val="a3"/>
              <w:numPr>
                <w:ilvl w:val="1"/>
                <w:numId w:val="42"/>
              </w:numPr>
              <w:tabs>
                <w:tab w:val="left" w:pos="262"/>
                <w:tab w:val="num" w:pos="641"/>
              </w:tabs>
              <w:ind w:left="499" w:hanging="499"/>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 масштаб</w:t>
            </w:r>
          </w:p>
          <w:p w:rsidR="00174792" w:rsidRPr="006B7D3D" w:rsidRDefault="00174792" w:rsidP="00531CA6">
            <w:pPr>
              <w:pStyle w:val="a3"/>
              <w:numPr>
                <w:ilvl w:val="1"/>
                <w:numId w:val="42"/>
              </w:numPr>
              <w:tabs>
                <w:tab w:val="left" w:pos="262"/>
                <w:tab w:val="num" w:pos="641"/>
              </w:tabs>
              <w:ind w:left="499" w:hanging="499"/>
              <w:rPr>
                <w:rFonts w:ascii="Times New Roman" w:eastAsia="Calibri" w:hAnsi="Times New Roman" w:cs="Times New Roman"/>
                <w:sz w:val="24"/>
                <w:szCs w:val="24"/>
              </w:rPr>
            </w:pPr>
            <w:r w:rsidRPr="006B7D3D">
              <w:rPr>
                <w:rFonts w:ascii="Times New Roman" w:eastAsia="Calibri" w:hAnsi="Times New Roman" w:cs="Times New Roman"/>
                <w:sz w:val="24"/>
                <w:szCs w:val="24"/>
              </w:rPr>
              <w:t>нюанс</w:t>
            </w:r>
          </w:p>
        </w:tc>
        <w:tc>
          <w:tcPr>
            <w:tcW w:w="3382" w:type="dxa"/>
            <w:gridSpan w:val="8"/>
          </w:tcPr>
          <w:p w:rsidR="00174792" w:rsidRPr="006B7D3D" w:rsidRDefault="00174792" w:rsidP="00174792">
            <w:pPr>
              <w:pStyle w:val="a3"/>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t>3. Масштаб</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8</w:t>
            </w:r>
          </w:p>
        </w:tc>
        <w:tc>
          <w:tcPr>
            <w:tcW w:w="3343" w:type="dxa"/>
            <w:gridSpan w:val="8"/>
          </w:tcPr>
          <w:p w:rsidR="00174792" w:rsidRPr="001A3540"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tabs>
                <w:tab w:val="left" w:pos="262"/>
              </w:tabs>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«Плоскостные» композиции, </w:t>
            </w:r>
            <w:r w:rsidRPr="006B7D3D">
              <w:rPr>
                <w:rFonts w:ascii="Times New Roman" w:eastAsia="Calibri" w:hAnsi="Times New Roman" w:cs="Times New Roman"/>
                <w:sz w:val="24"/>
                <w:szCs w:val="24"/>
              </w:rPr>
              <w:lastRenderedPageBreak/>
              <w:t>а так же композиции имеющие рельеф называются -</w:t>
            </w:r>
          </w:p>
          <w:p w:rsidR="00174792" w:rsidRPr="006E433F" w:rsidRDefault="006E433F" w:rsidP="005D0C7D">
            <w:pPr>
              <w:pStyle w:val="a3"/>
              <w:tabs>
                <w:tab w:val="left" w:pos="262"/>
              </w:tabs>
              <w:ind w:left="0"/>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E433F">
              <w:rPr>
                <w:rFonts w:ascii="Times New Roman" w:eastAsia="Calibri" w:hAnsi="Times New Roman" w:cs="Times New Roman"/>
                <w:sz w:val="24"/>
                <w:szCs w:val="24"/>
              </w:rPr>
              <w:t>горизонтальными</w:t>
            </w:r>
          </w:p>
          <w:p w:rsidR="00174792" w:rsidRPr="006B7D3D" w:rsidRDefault="006E433F" w:rsidP="005D0C7D">
            <w:pPr>
              <w:pStyle w:val="a3"/>
              <w:tabs>
                <w:tab w:val="left" w:pos="262"/>
              </w:tabs>
              <w:ind w:left="0"/>
              <w:rPr>
                <w:rFonts w:ascii="Times New Roman" w:eastAsia="Calibri" w:hAnsi="Times New Roman" w:cs="Times New Roman"/>
                <w:sz w:val="24"/>
                <w:szCs w:val="24"/>
              </w:rPr>
            </w:pPr>
            <w:r>
              <w:rPr>
                <w:rFonts w:ascii="Times New Roman" w:eastAsia="Calibri" w:hAnsi="Times New Roman" w:cs="Times New Roman"/>
                <w:sz w:val="24"/>
                <w:szCs w:val="24"/>
              </w:rPr>
              <w:t>2.</w:t>
            </w:r>
            <w:r w:rsidR="00174792" w:rsidRPr="006B7D3D">
              <w:rPr>
                <w:rFonts w:ascii="Times New Roman" w:eastAsia="Calibri" w:hAnsi="Times New Roman" w:cs="Times New Roman"/>
                <w:sz w:val="24"/>
                <w:szCs w:val="24"/>
              </w:rPr>
              <w:t>фронтальными</w:t>
            </w:r>
          </w:p>
          <w:p w:rsidR="00174792" w:rsidRPr="005D0C7D" w:rsidRDefault="005D0C7D" w:rsidP="005D0C7D">
            <w:pPr>
              <w:tabs>
                <w:tab w:val="left" w:pos="262"/>
                <w:tab w:val="left" w:pos="499"/>
              </w:tabs>
              <w:rPr>
                <w:rFonts w:ascii="Times New Roman" w:eastAsia="Calibri" w:hAnsi="Times New Roman" w:cs="Times New Roman"/>
                <w:sz w:val="24"/>
                <w:szCs w:val="24"/>
              </w:rPr>
            </w:pPr>
            <w:r>
              <w:rPr>
                <w:rFonts w:ascii="Times New Roman" w:eastAsia="Calibri" w:hAnsi="Times New Roman" w:cs="Times New Roman"/>
                <w:sz w:val="24"/>
                <w:szCs w:val="24"/>
              </w:rPr>
              <w:t>3.</w:t>
            </w:r>
            <w:r w:rsidR="00174792" w:rsidRPr="005D0C7D">
              <w:rPr>
                <w:rFonts w:ascii="Times New Roman" w:eastAsia="Calibri" w:hAnsi="Times New Roman" w:cs="Times New Roman"/>
                <w:sz w:val="24"/>
                <w:szCs w:val="24"/>
              </w:rPr>
              <w:t xml:space="preserve"> вертикальными</w:t>
            </w:r>
          </w:p>
          <w:p w:rsidR="00174792" w:rsidRPr="006B7D3D" w:rsidRDefault="005D0C7D" w:rsidP="005D0C7D">
            <w:pPr>
              <w:pStyle w:val="a3"/>
              <w:tabs>
                <w:tab w:val="left" w:pos="262"/>
                <w:tab w:val="left" w:pos="499"/>
              </w:tabs>
              <w:ind w:left="0"/>
              <w:rPr>
                <w:rFonts w:ascii="Times New Roman" w:eastAsia="Calibri" w:hAnsi="Times New Roman" w:cs="Times New Roman"/>
                <w:sz w:val="24"/>
                <w:szCs w:val="24"/>
              </w:rPr>
            </w:pPr>
            <w:r>
              <w:rPr>
                <w:rFonts w:ascii="Times New Roman" w:eastAsia="Calibri" w:hAnsi="Times New Roman" w:cs="Times New Roman"/>
                <w:sz w:val="24"/>
                <w:szCs w:val="24"/>
              </w:rPr>
              <w:t>4.</w:t>
            </w:r>
            <w:r w:rsidR="00174792" w:rsidRPr="006B7D3D">
              <w:rPr>
                <w:rFonts w:ascii="Times New Roman" w:eastAsia="Calibri" w:hAnsi="Times New Roman" w:cs="Times New Roman"/>
                <w:sz w:val="24"/>
                <w:szCs w:val="24"/>
              </w:rPr>
              <w:t>рельефными</w:t>
            </w:r>
          </w:p>
        </w:tc>
        <w:tc>
          <w:tcPr>
            <w:tcW w:w="3382" w:type="dxa"/>
            <w:gridSpan w:val="8"/>
          </w:tcPr>
          <w:p w:rsidR="00174792" w:rsidRPr="006B7D3D" w:rsidRDefault="00174792" w:rsidP="00174792">
            <w:pPr>
              <w:pStyle w:val="a3"/>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lastRenderedPageBreak/>
              <w:t>2. Фронтальными</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lastRenderedPageBreak/>
              <w:t>9</w:t>
            </w:r>
          </w:p>
        </w:tc>
        <w:tc>
          <w:tcPr>
            <w:tcW w:w="3343" w:type="dxa"/>
            <w:gridSpan w:val="8"/>
          </w:tcPr>
          <w:p w:rsidR="00174792" w:rsidRPr="001A3540"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jc w:val="both"/>
              <w:rPr>
                <w:rFonts w:ascii="Times New Roman" w:eastAsia="Calibri" w:hAnsi="Times New Roman" w:cs="Times New Roman"/>
                <w:spacing w:val="-2"/>
                <w:sz w:val="24"/>
                <w:szCs w:val="24"/>
              </w:rPr>
            </w:pPr>
            <w:r w:rsidRPr="006B7D3D">
              <w:rPr>
                <w:rFonts w:ascii="Times New Roman" w:eastAsia="Calibri" w:hAnsi="Times New Roman" w:cs="Times New Roman"/>
                <w:spacing w:val="-2"/>
                <w:sz w:val="24"/>
                <w:szCs w:val="24"/>
              </w:rPr>
              <w:t>Композиционное состояние тел, фигур, поверхностей, выражающее устремление, движение</w:t>
            </w:r>
          </w:p>
          <w:p w:rsidR="00174792" w:rsidRPr="006E433F" w:rsidRDefault="00174792" w:rsidP="00531CA6">
            <w:pPr>
              <w:pStyle w:val="a3"/>
              <w:numPr>
                <w:ilvl w:val="0"/>
                <w:numId w:val="83"/>
              </w:numPr>
              <w:tabs>
                <w:tab w:val="left" w:pos="262"/>
              </w:tabs>
              <w:ind w:hanging="646"/>
              <w:rPr>
                <w:rFonts w:ascii="Times New Roman" w:eastAsia="Calibri" w:hAnsi="Times New Roman" w:cs="Times New Roman"/>
                <w:sz w:val="24"/>
                <w:szCs w:val="24"/>
              </w:rPr>
            </w:pPr>
            <w:r w:rsidRPr="006E433F">
              <w:rPr>
                <w:rFonts w:ascii="Times New Roman" w:eastAsia="Calibri" w:hAnsi="Times New Roman" w:cs="Times New Roman"/>
                <w:sz w:val="24"/>
                <w:szCs w:val="24"/>
              </w:rPr>
              <w:t>дисгармония</w:t>
            </w:r>
          </w:p>
          <w:p w:rsidR="00174792" w:rsidRPr="006E433F" w:rsidRDefault="00174792" w:rsidP="00531CA6">
            <w:pPr>
              <w:pStyle w:val="a3"/>
              <w:numPr>
                <w:ilvl w:val="0"/>
                <w:numId w:val="83"/>
              </w:numPr>
              <w:tabs>
                <w:tab w:val="left" w:pos="262"/>
              </w:tabs>
              <w:ind w:hanging="646"/>
              <w:rPr>
                <w:rFonts w:ascii="Times New Roman" w:eastAsia="Calibri" w:hAnsi="Times New Roman" w:cs="Times New Roman"/>
                <w:sz w:val="24"/>
                <w:szCs w:val="24"/>
              </w:rPr>
            </w:pPr>
            <w:r w:rsidRPr="006E433F">
              <w:rPr>
                <w:rFonts w:ascii="Times New Roman" w:eastAsia="Calibri" w:hAnsi="Times New Roman" w:cs="Times New Roman"/>
                <w:sz w:val="24"/>
                <w:szCs w:val="24"/>
              </w:rPr>
              <w:t>динамичность</w:t>
            </w:r>
          </w:p>
          <w:p w:rsidR="00174792" w:rsidRPr="006B7D3D" w:rsidRDefault="00174792" w:rsidP="00531CA6">
            <w:pPr>
              <w:pStyle w:val="a3"/>
              <w:numPr>
                <w:ilvl w:val="0"/>
                <w:numId w:val="83"/>
              </w:numPr>
              <w:tabs>
                <w:tab w:val="left" w:pos="262"/>
              </w:tabs>
              <w:ind w:hanging="646"/>
              <w:rPr>
                <w:rFonts w:ascii="Times New Roman" w:eastAsia="Calibri" w:hAnsi="Times New Roman" w:cs="Times New Roman"/>
                <w:sz w:val="24"/>
                <w:szCs w:val="24"/>
              </w:rPr>
            </w:pPr>
            <w:r w:rsidRPr="006B7D3D">
              <w:rPr>
                <w:rFonts w:ascii="Times New Roman" w:eastAsia="Calibri" w:hAnsi="Times New Roman" w:cs="Times New Roman"/>
                <w:sz w:val="24"/>
                <w:szCs w:val="24"/>
              </w:rPr>
              <w:t>дифференциация</w:t>
            </w:r>
          </w:p>
          <w:p w:rsidR="00174792" w:rsidRPr="006B7D3D" w:rsidRDefault="00174792" w:rsidP="00531CA6">
            <w:pPr>
              <w:pStyle w:val="a3"/>
              <w:numPr>
                <w:ilvl w:val="0"/>
                <w:numId w:val="83"/>
              </w:numPr>
              <w:tabs>
                <w:tab w:val="left" w:pos="262"/>
              </w:tabs>
              <w:ind w:hanging="646"/>
              <w:rPr>
                <w:rFonts w:ascii="Times New Roman" w:eastAsia="Calibri" w:hAnsi="Times New Roman" w:cs="Times New Roman"/>
                <w:sz w:val="24"/>
                <w:szCs w:val="24"/>
              </w:rPr>
            </w:pPr>
            <w:r w:rsidRPr="006B7D3D">
              <w:rPr>
                <w:rFonts w:ascii="Times New Roman" w:eastAsia="Calibri" w:hAnsi="Times New Roman" w:cs="Times New Roman"/>
                <w:sz w:val="24"/>
                <w:szCs w:val="24"/>
              </w:rPr>
              <w:t>конусность</w:t>
            </w:r>
          </w:p>
        </w:tc>
        <w:tc>
          <w:tcPr>
            <w:tcW w:w="3382" w:type="dxa"/>
            <w:gridSpan w:val="8"/>
          </w:tcPr>
          <w:p w:rsidR="00174792" w:rsidRPr="006B7D3D" w:rsidRDefault="00174792" w:rsidP="00174792">
            <w:pPr>
              <w:pStyle w:val="a3"/>
              <w:tabs>
                <w:tab w:val="left" w:pos="262"/>
              </w:tabs>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t>2. Динамичность</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5D0C7D">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10</w:t>
            </w:r>
          </w:p>
        </w:tc>
        <w:tc>
          <w:tcPr>
            <w:tcW w:w="3343" w:type="dxa"/>
            <w:gridSpan w:val="8"/>
          </w:tcPr>
          <w:p w:rsidR="00174792" w:rsidRPr="001A3540" w:rsidRDefault="00174792" w:rsidP="00174792">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Основной признак, важнейшая часть изобразительной или неизобразительной композиции </w:t>
            </w:r>
            <w:r w:rsidR="006E433F">
              <w:rPr>
                <w:rFonts w:ascii="Times New Roman" w:eastAsia="Calibri" w:hAnsi="Times New Roman" w:cs="Times New Roman"/>
                <w:sz w:val="24"/>
                <w:szCs w:val="24"/>
              </w:rPr>
              <w:t>это:</w:t>
            </w:r>
          </w:p>
          <w:p w:rsidR="00174792" w:rsidRPr="006E433F" w:rsidRDefault="006E433F" w:rsidP="005D0C7D">
            <w:pPr>
              <w:ind w:left="360" w:hanging="360"/>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E433F">
              <w:rPr>
                <w:rFonts w:ascii="Times New Roman" w:eastAsia="Calibri" w:hAnsi="Times New Roman" w:cs="Times New Roman"/>
                <w:sz w:val="24"/>
                <w:szCs w:val="24"/>
              </w:rPr>
              <w:t>доминанта</w:t>
            </w:r>
          </w:p>
          <w:p w:rsidR="00174792" w:rsidRPr="006B7D3D" w:rsidRDefault="006E433F" w:rsidP="005D0C7D">
            <w:pPr>
              <w:pStyle w:val="a3"/>
              <w:ind w:left="360" w:hanging="360"/>
              <w:rPr>
                <w:rFonts w:ascii="Times New Roman" w:eastAsia="Calibri" w:hAnsi="Times New Roman" w:cs="Times New Roman"/>
                <w:sz w:val="24"/>
                <w:szCs w:val="24"/>
              </w:rPr>
            </w:pPr>
            <w:r>
              <w:rPr>
                <w:rFonts w:ascii="Times New Roman" w:eastAsia="Calibri" w:hAnsi="Times New Roman" w:cs="Times New Roman"/>
                <w:sz w:val="24"/>
                <w:szCs w:val="24"/>
              </w:rPr>
              <w:t>2.</w:t>
            </w:r>
            <w:r w:rsidR="00174792" w:rsidRPr="006B7D3D">
              <w:rPr>
                <w:rFonts w:ascii="Times New Roman" w:eastAsia="Calibri" w:hAnsi="Times New Roman" w:cs="Times New Roman"/>
                <w:sz w:val="24"/>
                <w:szCs w:val="24"/>
              </w:rPr>
              <w:t>иерархия</w:t>
            </w:r>
          </w:p>
          <w:p w:rsidR="00174792" w:rsidRPr="006B7D3D" w:rsidRDefault="006E433F" w:rsidP="005D0C7D">
            <w:pPr>
              <w:pStyle w:val="a3"/>
              <w:ind w:left="360" w:hanging="360"/>
              <w:rPr>
                <w:rFonts w:ascii="Times New Roman" w:eastAsia="Calibri" w:hAnsi="Times New Roman" w:cs="Times New Roman"/>
                <w:sz w:val="24"/>
                <w:szCs w:val="24"/>
              </w:rPr>
            </w:pPr>
            <w:r>
              <w:rPr>
                <w:rFonts w:ascii="Times New Roman" w:eastAsia="Calibri" w:hAnsi="Times New Roman" w:cs="Times New Roman"/>
                <w:sz w:val="24"/>
                <w:szCs w:val="24"/>
              </w:rPr>
              <w:t>3.</w:t>
            </w:r>
            <w:r w:rsidR="00174792" w:rsidRPr="006B7D3D">
              <w:rPr>
                <w:rFonts w:ascii="Times New Roman" w:eastAsia="Calibri" w:hAnsi="Times New Roman" w:cs="Times New Roman"/>
                <w:sz w:val="24"/>
                <w:szCs w:val="24"/>
              </w:rPr>
              <w:t>нюанс</w:t>
            </w:r>
          </w:p>
          <w:p w:rsidR="00174792" w:rsidRPr="006B7D3D" w:rsidRDefault="006E433F" w:rsidP="005D0C7D">
            <w:pPr>
              <w:pStyle w:val="a3"/>
              <w:ind w:left="360" w:hanging="360"/>
              <w:rPr>
                <w:rFonts w:ascii="Times New Roman" w:eastAsia="Calibri" w:hAnsi="Times New Roman" w:cs="Times New Roman"/>
                <w:sz w:val="24"/>
                <w:szCs w:val="24"/>
              </w:rPr>
            </w:pPr>
            <w:r>
              <w:rPr>
                <w:rFonts w:ascii="Times New Roman" w:eastAsia="Calibri" w:hAnsi="Times New Roman" w:cs="Times New Roman"/>
                <w:sz w:val="24"/>
                <w:szCs w:val="24"/>
              </w:rPr>
              <w:t>4.</w:t>
            </w:r>
            <w:r w:rsidR="00174792" w:rsidRPr="006B7D3D">
              <w:rPr>
                <w:rFonts w:ascii="Times New Roman" w:eastAsia="Calibri" w:hAnsi="Times New Roman" w:cs="Times New Roman"/>
                <w:sz w:val="24"/>
                <w:szCs w:val="24"/>
              </w:rPr>
              <w:t>контраст</w:t>
            </w:r>
          </w:p>
        </w:tc>
        <w:tc>
          <w:tcPr>
            <w:tcW w:w="3382" w:type="dxa"/>
            <w:gridSpan w:val="8"/>
          </w:tcPr>
          <w:p w:rsidR="00174792" w:rsidRPr="006B7D3D" w:rsidRDefault="00174792" w:rsidP="00174792">
            <w:pPr>
              <w:pStyle w:val="a3"/>
              <w:ind w:left="0"/>
              <w:rPr>
                <w:rFonts w:ascii="Times New Roman" w:eastAsia="Calibri" w:hAnsi="Times New Roman" w:cs="Times New Roman"/>
                <w:sz w:val="24"/>
                <w:szCs w:val="24"/>
              </w:rPr>
            </w:pPr>
            <w:r w:rsidRPr="006B7D3D">
              <w:rPr>
                <w:rFonts w:ascii="Times New Roman" w:eastAsia="Calibri" w:hAnsi="Times New Roman" w:cs="Times New Roman"/>
                <w:sz w:val="24"/>
                <w:szCs w:val="24"/>
              </w:rPr>
              <w:t>1. Доминанта</w:t>
            </w:r>
          </w:p>
          <w:p w:rsidR="00174792" w:rsidRPr="006B7D3D" w:rsidRDefault="00174792" w:rsidP="00174792">
            <w:pPr>
              <w:shd w:val="clear" w:color="auto" w:fill="FFFFFF"/>
              <w:rPr>
                <w:rFonts w:ascii="Times New Roman" w:eastAsia="Calibri" w:hAnsi="Times New Roman" w:cs="Times New Roman"/>
                <w:sz w:val="24"/>
                <w:szCs w:val="24"/>
              </w:rPr>
            </w:pPr>
          </w:p>
        </w:tc>
        <w:tc>
          <w:tcPr>
            <w:tcW w:w="1132"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215" w:type="dxa"/>
            <w:gridSpan w:val="3"/>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9606" w:type="dxa"/>
            <w:gridSpan w:val="27"/>
          </w:tcPr>
          <w:p w:rsidR="00174792" w:rsidRPr="006B7D3D" w:rsidRDefault="00174792" w:rsidP="00174792">
            <w:pPr>
              <w:jc w:val="center"/>
              <w:rPr>
                <w:rFonts w:ascii="Times New Roman" w:hAnsi="Times New Roman" w:cs="Times New Roman"/>
                <w:i/>
                <w:sz w:val="24"/>
                <w:szCs w:val="24"/>
              </w:rPr>
            </w:pPr>
            <w:r w:rsidRPr="006B7D3D">
              <w:rPr>
                <w:rFonts w:ascii="Times New Roman" w:hAnsi="Times New Roman" w:cs="Times New Roman"/>
                <w:i/>
                <w:sz w:val="24"/>
                <w:szCs w:val="24"/>
              </w:rPr>
              <w:t>Задания открытого типа</w:t>
            </w:r>
          </w:p>
        </w:tc>
      </w:tr>
      <w:tr w:rsidR="00174792" w:rsidRPr="006B7D3D" w:rsidTr="009B7332">
        <w:tc>
          <w:tcPr>
            <w:tcW w:w="534" w:type="dxa"/>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1</w:t>
            </w:r>
            <w:r w:rsidR="00BC1930">
              <w:rPr>
                <w:rFonts w:ascii="Times New Roman" w:eastAsia="Calibri" w:hAnsi="Times New Roman" w:cs="Times New Roman"/>
                <w:sz w:val="24"/>
                <w:szCs w:val="24"/>
              </w:rPr>
              <w:t>1</w:t>
            </w:r>
          </w:p>
        </w:tc>
        <w:tc>
          <w:tcPr>
            <w:tcW w:w="3343" w:type="dxa"/>
            <w:gridSpan w:val="8"/>
          </w:tcPr>
          <w:p w:rsidR="00174792" w:rsidRPr="006B7D3D" w:rsidRDefault="00174792" w:rsidP="00174792">
            <w:pPr>
              <w:tabs>
                <w:tab w:val="left" w:pos="2295"/>
              </w:tabs>
              <w:rPr>
                <w:rFonts w:ascii="Times New Roman" w:eastAsia="Calibri" w:hAnsi="Times New Roman" w:cs="Times New Roman"/>
                <w:sz w:val="24"/>
                <w:szCs w:val="24"/>
              </w:rPr>
            </w:pPr>
            <w:r>
              <w:rPr>
                <w:rFonts w:ascii="Times New Roman" w:eastAsia="Calibri" w:hAnsi="Times New Roman" w:cs="Times New Roman"/>
                <w:color w:val="000000"/>
                <w:sz w:val="24"/>
                <w:szCs w:val="24"/>
              </w:rPr>
              <w:t>Дайте определение понятию «Масштабность» в дизайне</w:t>
            </w:r>
          </w:p>
        </w:tc>
        <w:tc>
          <w:tcPr>
            <w:tcW w:w="3406" w:type="dxa"/>
            <w:gridSpan w:val="9"/>
          </w:tcPr>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установленное соотношение величины произведения, композиции с определенной мерой, чаще всего с человеком.</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2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2</w:t>
            </w:r>
          </w:p>
        </w:tc>
        <w:tc>
          <w:tcPr>
            <w:tcW w:w="3343" w:type="dxa"/>
            <w:gridSpan w:val="8"/>
          </w:tcPr>
          <w:p w:rsidR="00174792" w:rsidRPr="006B7D3D" w:rsidRDefault="00174792" w:rsidP="00174792">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Объясните, ч</w:t>
            </w:r>
            <w:r w:rsidRPr="006B7D3D">
              <w:rPr>
                <w:rFonts w:ascii="Times New Roman" w:eastAsia="Calibri" w:hAnsi="Times New Roman" w:cs="Times New Roman"/>
                <w:color w:val="000000"/>
                <w:sz w:val="24"/>
                <w:szCs w:val="24"/>
              </w:rPr>
              <w:t xml:space="preserve">то обуславливает закон симметрии </w:t>
            </w:r>
            <w:r>
              <w:rPr>
                <w:rFonts w:ascii="Times New Roman" w:eastAsia="Calibri" w:hAnsi="Times New Roman" w:cs="Times New Roman"/>
                <w:color w:val="000000"/>
                <w:sz w:val="24"/>
                <w:szCs w:val="24"/>
              </w:rPr>
              <w:t xml:space="preserve">в композиции </w:t>
            </w:r>
          </w:p>
          <w:p w:rsidR="00174792" w:rsidRPr="006B7D3D" w:rsidRDefault="00174792" w:rsidP="00174792">
            <w:pPr>
              <w:tabs>
                <w:tab w:val="left" w:pos="2295"/>
              </w:tabs>
              <w:jc w:val="center"/>
              <w:rPr>
                <w:rFonts w:ascii="Times New Roman" w:eastAsia="Calibri" w:hAnsi="Times New Roman" w:cs="Times New Roman"/>
                <w:sz w:val="24"/>
                <w:szCs w:val="24"/>
              </w:rPr>
            </w:pPr>
          </w:p>
        </w:tc>
        <w:tc>
          <w:tcPr>
            <w:tcW w:w="3406" w:type="dxa"/>
            <w:gridSpan w:val="9"/>
          </w:tcPr>
          <w:p w:rsidR="00174792" w:rsidRPr="006B7D3D" w:rsidRDefault="00174792" w:rsidP="00174792">
            <w:pPr>
              <w:rPr>
                <w:rFonts w:ascii="Times New Roman" w:eastAsia="Calibri" w:hAnsi="Times New Roman" w:cs="Times New Roman"/>
                <w:color w:val="000000"/>
                <w:sz w:val="24"/>
                <w:szCs w:val="24"/>
              </w:rPr>
            </w:pPr>
            <w:r w:rsidRPr="006B7D3D">
              <w:rPr>
                <w:rFonts w:ascii="Times New Roman" w:eastAsia="Calibri" w:hAnsi="Times New Roman" w:cs="Times New Roman"/>
                <w:color w:val="000000"/>
                <w:sz w:val="24"/>
                <w:szCs w:val="24"/>
              </w:rPr>
              <w:t xml:space="preserve">закон симметрии </w:t>
            </w:r>
            <w:r>
              <w:rPr>
                <w:rFonts w:ascii="Times New Roman" w:eastAsia="Calibri" w:hAnsi="Times New Roman" w:cs="Times New Roman"/>
                <w:color w:val="000000"/>
                <w:sz w:val="24"/>
                <w:szCs w:val="24"/>
              </w:rPr>
              <w:t>в композиции обусла</w:t>
            </w:r>
            <w:r w:rsidRPr="006B7D3D">
              <w:rPr>
                <w:rFonts w:ascii="Times New Roman" w:eastAsia="Calibri" w:hAnsi="Times New Roman" w:cs="Times New Roman"/>
                <w:color w:val="000000"/>
                <w:sz w:val="24"/>
                <w:szCs w:val="24"/>
              </w:rPr>
              <w:t>вли</w:t>
            </w:r>
            <w:r>
              <w:rPr>
                <w:rFonts w:ascii="Times New Roman" w:eastAsia="Calibri" w:hAnsi="Times New Roman" w:cs="Times New Roman"/>
                <w:color w:val="000000"/>
                <w:sz w:val="24"/>
                <w:szCs w:val="24"/>
              </w:rPr>
              <w:t xml:space="preserve">вает расположение частей целого, </w:t>
            </w:r>
            <w:r w:rsidRPr="003B56DE">
              <w:rPr>
                <w:rFonts w:ascii="Times New Roman" w:hAnsi="Times New Roman" w:cs="Times New Roman"/>
                <w:color w:val="333333"/>
                <w:sz w:val="24"/>
                <w:szCs w:val="24"/>
                <w:shd w:val="clear" w:color="auto" w:fill="FFFFFF"/>
              </w:rPr>
              <w:t>количественные отношения между частями целого и целым</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1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3</w:t>
            </w:r>
          </w:p>
        </w:tc>
        <w:tc>
          <w:tcPr>
            <w:tcW w:w="3343" w:type="dxa"/>
            <w:gridSpan w:val="8"/>
          </w:tcPr>
          <w:p w:rsidR="00174792" w:rsidRPr="006B7D3D" w:rsidRDefault="00174792" w:rsidP="00174792">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Объясните, что выражает  з</w:t>
            </w:r>
            <w:r w:rsidRPr="006B7D3D">
              <w:rPr>
                <w:rFonts w:ascii="Times New Roman" w:eastAsia="Calibri" w:hAnsi="Times New Roman" w:cs="Times New Roman"/>
                <w:color w:val="000000"/>
                <w:sz w:val="24"/>
                <w:szCs w:val="24"/>
              </w:rPr>
              <w:t xml:space="preserve">акон ритма </w:t>
            </w:r>
            <w:r>
              <w:rPr>
                <w:rFonts w:ascii="Times New Roman" w:eastAsia="Calibri" w:hAnsi="Times New Roman" w:cs="Times New Roman"/>
                <w:color w:val="000000"/>
                <w:sz w:val="24"/>
                <w:szCs w:val="24"/>
              </w:rPr>
              <w:t>в композиции</w:t>
            </w:r>
          </w:p>
          <w:p w:rsidR="00174792" w:rsidRPr="006B7D3D" w:rsidRDefault="00174792" w:rsidP="00174792">
            <w:pPr>
              <w:tabs>
                <w:tab w:val="left" w:pos="2295"/>
              </w:tabs>
              <w:jc w:val="center"/>
              <w:rPr>
                <w:rFonts w:ascii="Times New Roman" w:eastAsia="Calibri" w:hAnsi="Times New Roman" w:cs="Times New Roman"/>
                <w:sz w:val="24"/>
                <w:szCs w:val="24"/>
              </w:rPr>
            </w:pPr>
          </w:p>
        </w:tc>
        <w:tc>
          <w:tcPr>
            <w:tcW w:w="3406" w:type="dxa"/>
            <w:gridSpan w:val="9"/>
          </w:tcPr>
          <w:p w:rsidR="00174792" w:rsidRPr="006B7D3D" w:rsidRDefault="00174792" w:rsidP="00174792">
            <w:pPr>
              <w:rPr>
                <w:rFonts w:ascii="Times New Roman" w:eastAsia="Calibri" w:hAnsi="Times New Roman" w:cs="Times New Roman"/>
                <w:color w:val="000000"/>
                <w:sz w:val="24"/>
                <w:szCs w:val="24"/>
              </w:rPr>
            </w:pPr>
            <w:r w:rsidRPr="006B7D3D">
              <w:rPr>
                <w:rFonts w:ascii="Times New Roman" w:eastAsia="Calibri" w:hAnsi="Times New Roman" w:cs="Times New Roman"/>
                <w:color w:val="000000"/>
                <w:sz w:val="24"/>
                <w:szCs w:val="24"/>
              </w:rPr>
              <w:t>закон ритма выражает характер повторения или чередования частей целого.</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6B7D3D" w:rsidRDefault="00174792" w:rsidP="00174792">
            <w:pPr>
              <w:tabs>
                <w:tab w:val="left" w:pos="2295"/>
              </w:tabs>
              <w:rPr>
                <w:rFonts w:ascii="Times New Roman" w:eastAsia="Calibri" w:hAnsi="Times New Roman" w:cs="Times New Roman"/>
                <w:sz w:val="24"/>
                <w:szCs w:val="24"/>
              </w:rPr>
            </w:pPr>
            <w:r w:rsidRPr="006B7D3D">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2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4</w:t>
            </w:r>
          </w:p>
        </w:tc>
        <w:tc>
          <w:tcPr>
            <w:tcW w:w="3343" w:type="dxa"/>
            <w:gridSpan w:val="8"/>
          </w:tcPr>
          <w:p w:rsidR="00174792" w:rsidRDefault="00174792" w:rsidP="00174792">
            <w:pPr>
              <w:shd w:val="clear" w:color="auto" w:fill="FFFFFF"/>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Объясните, ч</w:t>
            </w:r>
            <w:r w:rsidRPr="006B7D3D">
              <w:rPr>
                <w:rFonts w:ascii="Times New Roman" w:eastAsia="Calibri" w:hAnsi="Times New Roman" w:cs="Times New Roman"/>
                <w:color w:val="000000"/>
                <w:sz w:val="24"/>
                <w:szCs w:val="24"/>
              </w:rPr>
              <w:t>то показывает закон главного в целом</w:t>
            </w:r>
            <w:r>
              <w:rPr>
                <w:rFonts w:ascii="Times New Roman" w:eastAsia="Calibri" w:hAnsi="Times New Roman" w:cs="Times New Roman"/>
                <w:color w:val="000000"/>
                <w:sz w:val="24"/>
                <w:szCs w:val="24"/>
              </w:rPr>
              <w:t xml:space="preserve"> в композиции</w:t>
            </w:r>
          </w:p>
          <w:p w:rsidR="00174792" w:rsidRDefault="00174792" w:rsidP="00174792">
            <w:pPr>
              <w:shd w:val="clear" w:color="auto" w:fill="FFFFFF"/>
              <w:rPr>
                <w:rFonts w:ascii="Times New Roman" w:eastAsia="Calibri" w:hAnsi="Times New Roman" w:cs="Times New Roman"/>
                <w:color w:val="000000"/>
                <w:sz w:val="24"/>
                <w:szCs w:val="24"/>
              </w:rPr>
            </w:pPr>
          </w:p>
          <w:p w:rsidR="00174792" w:rsidRDefault="00174792" w:rsidP="00174792">
            <w:pPr>
              <w:shd w:val="clear" w:color="auto" w:fill="FFFFFF"/>
              <w:rPr>
                <w:rFonts w:ascii="Times New Roman" w:eastAsia="Calibri" w:hAnsi="Times New Roman" w:cs="Times New Roman"/>
                <w:color w:val="000000"/>
                <w:sz w:val="24"/>
                <w:szCs w:val="24"/>
              </w:rPr>
            </w:pP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3406" w:type="dxa"/>
            <w:gridSpan w:val="9"/>
          </w:tcPr>
          <w:p w:rsidR="00174792" w:rsidRPr="006B7D3D" w:rsidRDefault="00174792" w:rsidP="00174792">
            <w:pPr>
              <w:rPr>
                <w:rFonts w:ascii="Times New Roman" w:eastAsia="Calibri" w:hAnsi="Times New Roman" w:cs="Times New Roman"/>
                <w:color w:val="000000"/>
                <w:sz w:val="24"/>
                <w:szCs w:val="24"/>
              </w:rPr>
            </w:pPr>
            <w:r w:rsidRPr="006B7D3D">
              <w:rPr>
                <w:rFonts w:ascii="Times New Roman" w:eastAsia="Calibri" w:hAnsi="Times New Roman" w:cs="Times New Roman"/>
                <w:color w:val="000000"/>
                <w:sz w:val="24"/>
                <w:szCs w:val="24"/>
              </w:rPr>
              <w:t>показывает, вокруг чего объединены части целого.</w:t>
            </w:r>
            <w:r>
              <w:rPr>
                <w:rFonts w:ascii="Times New Roman" w:eastAsia="Calibri" w:hAnsi="Times New Roman" w:cs="Times New Roman"/>
                <w:color w:val="000000"/>
                <w:sz w:val="24"/>
                <w:szCs w:val="24"/>
              </w:rPr>
              <w:t xml:space="preserve"> Части целого объединяются вокруг композиционного (смыслового) центра. В дизайне это предмет или несколько предметов, которые в композиции первыми бросаются в глаза</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5D0C7D"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5</w:t>
            </w:r>
          </w:p>
        </w:tc>
        <w:tc>
          <w:tcPr>
            <w:tcW w:w="3343" w:type="dxa"/>
            <w:gridSpan w:val="8"/>
          </w:tcPr>
          <w:p w:rsidR="00174792" w:rsidRPr="006B7D3D" w:rsidRDefault="00174792" w:rsidP="00174792">
            <w:pPr>
              <w:shd w:val="clear" w:color="auto" w:fill="FFFFFF"/>
              <w:rPr>
                <w:rFonts w:ascii="Times New Roman" w:eastAsia="Calibri" w:hAnsi="Times New Roman" w:cs="Times New Roman"/>
                <w:color w:val="000000"/>
                <w:sz w:val="24"/>
                <w:szCs w:val="24"/>
              </w:rPr>
            </w:pPr>
            <w:r w:rsidRPr="006B7D3D">
              <w:rPr>
                <w:rFonts w:ascii="Times New Roman" w:eastAsia="Calibri" w:hAnsi="Times New Roman" w:cs="Times New Roman"/>
                <w:sz w:val="24"/>
                <w:szCs w:val="24"/>
              </w:rPr>
              <w:t xml:space="preserve">Дайте определение понятию </w:t>
            </w: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Стиль» в композиции</w:t>
            </w:r>
          </w:p>
        </w:tc>
        <w:tc>
          <w:tcPr>
            <w:tcW w:w="3406" w:type="dxa"/>
            <w:gridSpan w:val="9"/>
          </w:tcPr>
          <w:p w:rsidR="00174792" w:rsidRPr="006B7D3D" w:rsidRDefault="00174792" w:rsidP="00174792">
            <w:pPr>
              <w:jc w:val="both"/>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общность образной системы, средств художественной </w:t>
            </w:r>
            <w:r w:rsidRPr="006B7D3D">
              <w:rPr>
                <w:rFonts w:ascii="Times New Roman" w:eastAsia="Calibri" w:hAnsi="Times New Roman" w:cs="Times New Roman"/>
                <w:sz w:val="24"/>
                <w:szCs w:val="24"/>
              </w:rPr>
              <w:lastRenderedPageBreak/>
              <w:t>выразительности, творческих приемов, обусловленная единством содержания.</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lastRenderedPageBreak/>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3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00174792" w:rsidRPr="006B7D3D">
              <w:rPr>
                <w:rFonts w:ascii="Times New Roman" w:eastAsia="Calibri" w:hAnsi="Times New Roman" w:cs="Times New Roman"/>
                <w:sz w:val="24"/>
                <w:szCs w:val="24"/>
              </w:rPr>
              <w:t>6</w:t>
            </w:r>
          </w:p>
        </w:tc>
        <w:tc>
          <w:tcPr>
            <w:tcW w:w="3343" w:type="dxa"/>
            <w:gridSpan w:val="8"/>
          </w:tcPr>
          <w:p w:rsidR="00174792" w:rsidRPr="006B7D3D" w:rsidRDefault="00174792" w:rsidP="00174792">
            <w:pPr>
              <w:shd w:val="clear" w:color="auto" w:fill="FFFFFF"/>
              <w:rPr>
                <w:rFonts w:ascii="Times New Roman" w:eastAsia="Calibri" w:hAnsi="Times New Roman" w:cs="Times New Roman"/>
                <w:color w:val="000000"/>
                <w:sz w:val="24"/>
                <w:szCs w:val="24"/>
              </w:rPr>
            </w:pPr>
            <w:r w:rsidRPr="006B7D3D">
              <w:rPr>
                <w:rFonts w:ascii="Times New Roman" w:eastAsia="Calibri" w:hAnsi="Times New Roman" w:cs="Times New Roman"/>
                <w:sz w:val="24"/>
                <w:szCs w:val="24"/>
              </w:rPr>
              <w:t>Дайте определение понятию «Стилизация»</w:t>
            </w:r>
            <w:r>
              <w:rPr>
                <w:rFonts w:ascii="Times New Roman" w:eastAsia="Calibri" w:hAnsi="Times New Roman" w:cs="Times New Roman"/>
                <w:sz w:val="24"/>
                <w:szCs w:val="24"/>
              </w:rPr>
              <w:t xml:space="preserve"> в композиции</w:t>
            </w:r>
          </w:p>
        </w:tc>
        <w:tc>
          <w:tcPr>
            <w:tcW w:w="3406" w:type="dxa"/>
            <w:gridSpan w:val="9"/>
          </w:tcPr>
          <w:p w:rsidR="00174792" w:rsidRPr="006B7D3D" w:rsidRDefault="00174792" w:rsidP="00174792">
            <w:pPr>
              <w:jc w:val="both"/>
              <w:rPr>
                <w:rFonts w:ascii="Times New Roman" w:eastAsia="Calibri" w:hAnsi="Times New Roman" w:cs="Times New Roman"/>
                <w:sz w:val="24"/>
                <w:szCs w:val="24"/>
              </w:rPr>
            </w:pPr>
            <w:r w:rsidRPr="006B7D3D">
              <w:rPr>
                <w:rFonts w:ascii="Times New Roman" w:eastAsia="Calibri" w:hAnsi="Times New Roman" w:cs="Times New Roman"/>
                <w:sz w:val="24"/>
                <w:szCs w:val="24"/>
              </w:rPr>
              <w:t>метод ритмической организации целого, благодаря которому изображение приобретает признаки повышенной декоративности.</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2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7</w:t>
            </w:r>
          </w:p>
        </w:tc>
        <w:tc>
          <w:tcPr>
            <w:tcW w:w="3343" w:type="dxa"/>
            <w:gridSpan w:val="8"/>
          </w:tcPr>
          <w:p w:rsidR="00174792" w:rsidRPr="006B7D3D" w:rsidRDefault="00174792" w:rsidP="00174792">
            <w:pPr>
              <w:shd w:val="clear" w:color="auto" w:fill="FFFFFF"/>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Дайте определение понятию </w:t>
            </w:r>
            <w:r w:rsidRPr="006B7D3D">
              <w:rPr>
                <w:rFonts w:ascii="Times New Roman" w:eastAsia="Calibri" w:hAnsi="Times New Roman" w:cs="Times New Roman"/>
                <w:color w:val="000000"/>
                <w:sz w:val="24"/>
                <w:szCs w:val="24"/>
              </w:rPr>
              <w:t xml:space="preserve"> «компоновка»</w:t>
            </w:r>
            <w:r>
              <w:rPr>
                <w:rFonts w:ascii="Times New Roman" w:eastAsia="Calibri" w:hAnsi="Times New Roman" w:cs="Times New Roman"/>
                <w:color w:val="000000"/>
                <w:sz w:val="24"/>
                <w:szCs w:val="24"/>
              </w:rPr>
              <w:t xml:space="preserve"> в композиции</w:t>
            </w:r>
          </w:p>
        </w:tc>
        <w:tc>
          <w:tcPr>
            <w:tcW w:w="3406" w:type="dxa"/>
            <w:gridSpan w:val="9"/>
          </w:tcPr>
          <w:p w:rsidR="00174792" w:rsidRPr="006B7D3D" w:rsidRDefault="00174792" w:rsidP="00174792">
            <w:pPr>
              <w:jc w:val="both"/>
              <w:rPr>
                <w:rFonts w:ascii="Times New Roman" w:eastAsia="Calibri" w:hAnsi="Times New Roman" w:cs="Times New Roman"/>
                <w:color w:val="000000"/>
                <w:sz w:val="24"/>
                <w:szCs w:val="24"/>
              </w:rPr>
            </w:pPr>
            <w:r w:rsidRPr="006B7D3D">
              <w:rPr>
                <w:rFonts w:ascii="Times New Roman" w:eastAsia="Calibri" w:hAnsi="Times New Roman" w:cs="Times New Roman"/>
                <w:sz w:val="24"/>
                <w:szCs w:val="24"/>
              </w:rPr>
              <w:t>процесс композиционного поиска, соединение отдельных элементов в единое целое.</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2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8</w:t>
            </w:r>
          </w:p>
        </w:tc>
        <w:tc>
          <w:tcPr>
            <w:tcW w:w="3343" w:type="dxa"/>
            <w:gridSpan w:val="8"/>
          </w:tcPr>
          <w:p w:rsidR="00174792" w:rsidRPr="006B7D3D" w:rsidRDefault="00174792" w:rsidP="00174792">
            <w:pPr>
              <w:tabs>
                <w:tab w:val="left" w:pos="284"/>
              </w:tabs>
              <w:autoSpaceDE w:val="0"/>
              <w:autoSpaceDN w:val="0"/>
              <w:adjustRightInd w:val="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Выявите и поясните </w:t>
            </w:r>
            <w:r w:rsidRPr="006B7D3D">
              <w:rPr>
                <w:rFonts w:ascii="Times New Roman" w:eastAsia="Calibri" w:hAnsi="Times New Roman" w:cs="Times New Roman"/>
                <w:sz w:val="24"/>
                <w:szCs w:val="24"/>
              </w:rPr>
              <w:t xml:space="preserve">основные сходства и различия </w:t>
            </w:r>
            <w:r>
              <w:rPr>
                <w:rFonts w:ascii="Times New Roman" w:eastAsia="Calibri" w:hAnsi="Times New Roman" w:cs="Times New Roman"/>
                <w:sz w:val="24"/>
                <w:szCs w:val="24"/>
              </w:rPr>
              <w:t>понятий «текстура» и «фактура» как свойства поверхности формы</w:t>
            </w:r>
          </w:p>
        </w:tc>
        <w:tc>
          <w:tcPr>
            <w:tcW w:w="3406" w:type="dxa"/>
            <w:gridSpan w:val="9"/>
          </w:tcPr>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текстура - это узор материала, его заметные характеристики, например волокна дерева или прожилки натурального камня.</w:t>
            </w:r>
          </w:p>
          <w:p w:rsidR="00174792" w:rsidRPr="006B7D3D" w:rsidRDefault="00174792" w:rsidP="00174792">
            <w:pPr>
              <w:rPr>
                <w:rFonts w:ascii="Times New Roman" w:eastAsia="Calibri" w:hAnsi="Times New Roman" w:cs="Times New Roman"/>
                <w:color w:val="000000"/>
                <w:sz w:val="24"/>
                <w:szCs w:val="24"/>
              </w:rPr>
            </w:pPr>
            <w:proofErr w:type="gramStart"/>
            <w:r w:rsidRPr="006B7D3D">
              <w:rPr>
                <w:rFonts w:ascii="Times New Roman" w:eastAsia="Calibri" w:hAnsi="Times New Roman" w:cs="Times New Roman"/>
                <w:sz w:val="24"/>
                <w:szCs w:val="24"/>
              </w:rPr>
              <w:t>Фактура - это тип поверхности, или его рельефность: матовая, глянцевая, гладкая, объемная.</w:t>
            </w:r>
            <w:proofErr w:type="gramEnd"/>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3  </w:t>
            </w:r>
          </w:p>
        </w:tc>
      </w:tr>
      <w:tr w:rsidR="00174792" w:rsidRPr="006B7D3D" w:rsidTr="009B7332">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74792" w:rsidRPr="006B7D3D">
              <w:rPr>
                <w:rFonts w:ascii="Times New Roman" w:eastAsia="Calibri" w:hAnsi="Times New Roman" w:cs="Times New Roman"/>
                <w:sz w:val="24"/>
                <w:szCs w:val="24"/>
              </w:rPr>
              <w:t>9</w:t>
            </w:r>
          </w:p>
        </w:tc>
        <w:tc>
          <w:tcPr>
            <w:tcW w:w="3343" w:type="dxa"/>
            <w:gridSpan w:val="8"/>
          </w:tcPr>
          <w:p w:rsidR="00174792" w:rsidRPr="006B7D3D" w:rsidRDefault="00174792" w:rsidP="00174792">
            <w:pPr>
              <w:shd w:val="clear" w:color="auto" w:fill="FFFFFF"/>
              <w:rPr>
                <w:rFonts w:ascii="Times New Roman" w:eastAsia="Calibri" w:hAnsi="Times New Roman" w:cs="Times New Roman"/>
                <w:color w:val="000000"/>
                <w:sz w:val="24"/>
                <w:szCs w:val="24"/>
              </w:rPr>
            </w:pPr>
            <w:r>
              <w:rPr>
                <w:rFonts w:ascii="Times New Roman" w:eastAsia="Calibri" w:hAnsi="Times New Roman" w:cs="Times New Roman"/>
                <w:sz w:val="24"/>
                <w:szCs w:val="24"/>
              </w:rPr>
              <w:t>Дайте определение понятию «</w:t>
            </w:r>
            <w:r w:rsidRPr="006B7D3D">
              <w:rPr>
                <w:rFonts w:ascii="Times New Roman" w:eastAsia="Calibri" w:hAnsi="Times New Roman" w:cs="Times New Roman"/>
                <w:sz w:val="24"/>
                <w:szCs w:val="24"/>
              </w:rPr>
              <w:t>Дизайн-концепция</w:t>
            </w:r>
            <w:r>
              <w:rPr>
                <w:rFonts w:ascii="Times New Roman" w:eastAsia="Calibri" w:hAnsi="Times New Roman" w:cs="Times New Roman"/>
                <w:sz w:val="24"/>
                <w:szCs w:val="24"/>
              </w:rPr>
              <w:t>»</w:t>
            </w:r>
            <w:r w:rsidRPr="006B7D3D">
              <w:rPr>
                <w:rFonts w:ascii="Times New Roman" w:eastAsia="Calibri" w:hAnsi="Times New Roman" w:cs="Times New Roman"/>
                <w:sz w:val="24"/>
                <w:szCs w:val="24"/>
              </w:rPr>
              <w:t xml:space="preserve"> </w:t>
            </w:r>
          </w:p>
        </w:tc>
        <w:tc>
          <w:tcPr>
            <w:tcW w:w="3406" w:type="dxa"/>
            <w:gridSpan w:val="9"/>
          </w:tcPr>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это важнейший информативный блок,</w:t>
            </w:r>
            <w:r w:rsidRPr="006B7D3D">
              <w:rPr>
                <w:rFonts w:ascii="Times New Roman" w:eastAsia="Calibri" w:hAnsi="Times New Roman" w:cs="Times New Roman"/>
                <w:bCs/>
                <w:sz w:val="24"/>
                <w:szCs w:val="24"/>
              </w:rPr>
              <w:t xml:space="preserve"> отражающий  художественный образ, творческую мысль и функциональную идею</w:t>
            </w:r>
            <w:r w:rsidRPr="006B7D3D">
              <w:rPr>
                <w:rFonts w:ascii="Times New Roman" w:eastAsia="Calibri" w:hAnsi="Times New Roman" w:cs="Times New Roman"/>
                <w:sz w:val="24"/>
                <w:szCs w:val="24"/>
              </w:rPr>
              <w:t>, оформленный на профессиональном уровне.</w:t>
            </w:r>
          </w:p>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Задача концепции – получить понимание конечной цели, сформировав визуальный ряд по ключевым вопросам проекта. </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3  </w:t>
            </w:r>
          </w:p>
        </w:tc>
      </w:tr>
      <w:tr w:rsidR="00174792" w:rsidRPr="006B7D3D" w:rsidTr="009B7332">
        <w:trPr>
          <w:trHeight w:val="3457"/>
        </w:trPr>
        <w:tc>
          <w:tcPr>
            <w:tcW w:w="534" w:type="dxa"/>
          </w:tcPr>
          <w:p w:rsidR="00174792" w:rsidRPr="006B7D3D" w:rsidRDefault="00BC1930" w:rsidP="00174792">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343" w:type="dxa"/>
            <w:gridSpan w:val="8"/>
          </w:tcPr>
          <w:p w:rsidR="00174792" w:rsidRPr="006B7D3D" w:rsidRDefault="00174792" w:rsidP="00174792">
            <w:pPr>
              <w:rPr>
                <w:rFonts w:ascii="Times New Roman" w:eastAsia="Calibri" w:hAnsi="Times New Roman" w:cs="Times New Roman"/>
                <w:sz w:val="24"/>
                <w:szCs w:val="24"/>
              </w:rPr>
            </w:pPr>
            <w:r>
              <w:rPr>
                <w:rFonts w:ascii="Times New Roman" w:eastAsia="Calibri" w:hAnsi="Times New Roman" w:cs="Times New Roman"/>
                <w:sz w:val="24"/>
                <w:szCs w:val="24"/>
              </w:rPr>
              <w:t>Дайте определение понятию «Проектная графика»</w:t>
            </w:r>
          </w:p>
          <w:p w:rsidR="00174792" w:rsidRPr="006B7D3D" w:rsidRDefault="00174792" w:rsidP="00174792">
            <w:pPr>
              <w:shd w:val="clear" w:color="auto" w:fill="FFFFFF"/>
              <w:rPr>
                <w:rFonts w:ascii="Times New Roman" w:eastAsia="Calibri" w:hAnsi="Times New Roman" w:cs="Times New Roman"/>
                <w:color w:val="000000"/>
                <w:sz w:val="24"/>
                <w:szCs w:val="24"/>
              </w:rPr>
            </w:pPr>
          </w:p>
        </w:tc>
        <w:tc>
          <w:tcPr>
            <w:tcW w:w="3406" w:type="dxa"/>
            <w:gridSpan w:val="9"/>
          </w:tcPr>
          <w:p w:rsidR="00174792" w:rsidRPr="006B7D3D" w:rsidRDefault="00174792" w:rsidP="00174792">
            <w:pPr>
              <w:rPr>
                <w:rFonts w:ascii="Times New Roman" w:eastAsia="Calibri" w:hAnsi="Times New Roman" w:cs="Times New Roman"/>
                <w:sz w:val="24"/>
                <w:szCs w:val="24"/>
              </w:rPr>
            </w:pPr>
            <w:r w:rsidRPr="006B7D3D">
              <w:rPr>
                <w:rFonts w:ascii="Times New Roman" w:eastAsia="Calibri" w:hAnsi="Times New Roman" w:cs="Times New Roman"/>
                <w:sz w:val="24"/>
                <w:szCs w:val="24"/>
              </w:rPr>
              <w:t>профессиональный язык дизайнера, включающий в себя графические средства и приемы, с помощью которых проектируемые объекты изображаются на плоскости листа. Графика  является  составной частью творческого процесса проектирования, на всех стадиях   начиная с эскиза и заканчивая разработкой рабочих чертежей.</w:t>
            </w:r>
          </w:p>
        </w:tc>
        <w:tc>
          <w:tcPr>
            <w:tcW w:w="1144" w:type="dxa"/>
            <w:gridSpan w:val="7"/>
          </w:tcPr>
          <w:p w:rsidR="00174792" w:rsidRPr="00174792" w:rsidRDefault="00174792" w:rsidP="00174792">
            <w:pPr>
              <w:tabs>
                <w:tab w:val="left" w:pos="284"/>
              </w:tabs>
              <w:autoSpaceDE w:val="0"/>
              <w:autoSpaceDN w:val="0"/>
              <w:adjustRightInd w:val="0"/>
              <w:contextualSpacing/>
              <w:rPr>
                <w:rFonts w:ascii="Times New Roman" w:eastAsia="Calibri" w:hAnsi="Times New Roman" w:cs="Times New Roman"/>
                <w:b/>
                <w:sz w:val="24"/>
                <w:szCs w:val="24"/>
              </w:rPr>
            </w:pPr>
            <w:r w:rsidRPr="00174792">
              <w:rPr>
                <w:rFonts w:ascii="Times New Roman" w:eastAsia="Calibri" w:hAnsi="Times New Roman" w:cs="Times New Roman"/>
                <w:b/>
                <w:sz w:val="24"/>
                <w:szCs w:val="24"/>
              </w:rPr>
              <w:t>ОПК-4</w:t>
            </w:r>
          </w:p>
          <w:p w:rsidR="00174792" w:rsidRPr="00174792" w:rsidRDefault="00174792" w:rsidP="00174792">
            <w:pPr>
              <w:tabs>
                <w:tab w:val="left" w:pos="2295"/>
              </w:tabs>
              <w:rPr>
                <w:rFonts w:ascii="Times New Roman" w:eastAsia="Calibri" w:hAnsi="Times New Roman" w:cs="Times New Roman"/>
                <w:sz w:val="24"/>
                <w:szCs w:val="24"/>
              </w:rPr>
            </w:pPr>
            <w:r w:rsidRPr="00174792">
              <w:rPr>
                <w:rFonts w:ascii="Times New Roman" w:eastAsia="Calibri" w:hAnsi="Times New Roman" w:cs="Times New Roman"/>
                <w:sz w:val="24"/>
                <w:szCs w:val="24"/>
              </w:rPr>
              <w:t>ПК-4</w:t>
            </w:r>
          </w:p>
        </w:tc>
        <w:tc>
          <w:tcPr>
            <w:tcW w:w="1179" w:type="dxa"/>
            <w:gridSpan w:val="2"/>
          </w:tcPr>
          <w:p w:rsidR="00174792" w:rsidRPr="006B7D3D" w:rsidRDefault="00174792" w:rsidP="00174792">
            <w:pPr>
              <w:tabs>
                <w:tab w:val="left" w:pos="2295"/>
              </w:tabs>
              <w:jc w:val="center"/>
              <w:rPr>
                <w:rFonts w:ascii="Times New Roman" w:eastAsia="Calibri" w:hAnsi="Times New Roman" w:cs="Times New Roman"/>
                <w:sz w:val="24"/>
                <w:szCs w:val="24"/>
              </w:rPr>
            </w:pPr>
            <w:r w:rsidRPr="006B7D3D">
              <w:rPr>
                <w:rFonts w:ascii="Times New Roman" w:eastAsia="Calibri" w:hAnsi="Times New Roman" w:cs="Times New Roman"/>
                <w:sz w:val="24"/>
                <w:szCs w:val="24"/>
              </w:rPr>
              <w:t xml:space="preserve">3  </w:t>
            </w:r>
          </w:p>
        </w:tc>
      </w:tr>
      <w:tr w:rsidR="00174792" w:rsidRPr="006B7D3D" w:rsidTr="009B7332">
        <w:tc>
          <w:tcPr>
            <w:tcW w:w="9606" w:type="dxa"/>
            <w:gridSpan w:val="27"/>
          </w:tcPr>
          <w:p w:rsidR="00174792" w:rsidRPr="006B7D3D" w:rsidRDefault="00174792" w:rsidP="00274E5E">
            <w:pPr>
              <w:jc w:val="center"/>
              <w:rPr>
                <w:rFonts w:ascii="Times New Roman" w:hAnsi="Times New Roman" w:cs="Times New Roman"/>
                <w:b/>
                <w:sz w:val="24"/>
                <w:szCs w:val="24"/>
                <w:u w:val="single"/>
              </w:rPr>
            </w:pPr>
            <w:r w:rsidRPr="006B7D3D">
              <w:rPr>
                <w:rFonts w:ascii="Times New Roman" w:hAnsi="Times New Roman" w:cs="Times New Roman"/>
                <w:b/>
                <w:sz w:val="24"/>
                <w:szCs w:val="24"/>
                <w:u w:val="single"/>
              </w:rPr>
              <w:t>Композиционное моделирование</w:t>
            </w:r>
          </w:p>
          <w:p w:rsidR="00174792" w:rsidRPr="006B7D3D" w:rsidRDefault="00174792" w:rsidP="00274E5E">
            <w:pPr>
              <w:jc w:val="center"/>
              <w:rPr>
                <w:rFonts w:ascii="Times New Roman" w:hAnsi="Times New Roman" w:cs="Times New Roman"/>
                <w:b/>
                <w:sz w:val="24"/>
                <w:szCs w:val="24"/>
              </w:rPr>
            </w:pPr>
            <w:r w:rsidRPr="006B7D3D">
              <w:rPr>
                <w:rFonts w:ascii="Times New Roman" w:hAnsi="Times New Roman" w:cs="Times New Roman"/>
                <w:i/>
                <w:sz w:val="24"/>
                <w:szCs w:val="24"/>
              </w:rPr>
              <w:t>Наименование дисциплины /практики</w:t>
            </w:r>
          </w:p>
        </w:tc>
      </w:tr>
      <w:tr w:rsidR="00174792" w:rsidRPr="006B7D3D" w:rsidTr="009B7332">
        <w:tc>
          <w:tcPr>
            <w:tcW w:w="534" w:type="dxa"/>
          </w:tcPr>
          <w:p w:rsidR="00174792" w:rsidRPr="006B7D3D" w:rsidRDefault="00174792" w:rsidP="00274E5E">
            <w:pPr>
              <w:tabs>
                <w:tab w:val="left" w:pos="2295"/>
              </w:tabs>
              <w:jc w:val="center"/>
              <w:rPr>
                <w:rFonts w:ascii="Times New Roman" w:hAnsi="Times New Roman" w:cs="Times New Roman"/>
                <w:sz w:val="24"/>
                <w:szCs w:val="24"/>
              </w:rPr>
            </w:pPr>
            <w:r w:rsidRPr="006B7D3D">
              <w:rPr>
                <w:rFonts w:ascii="Times New Roman" w:hAnsi="Times New Roman" w:cs="Times New Roman"/>
                <w:sz w:val="24"/>
                <w:szCs w:val="24"/>
              </w:rPr>
              <w:t xml:space="preserve">№ </w:t>
            </w:r>
          </w:p>
        </w:tc>
        <w:tc>
          <w:tcPr>
            <w:tcW w:w="3228" w:type="dxa"/>
            <w:gridSpan w:val="5"/>
          </w:tcPr>
          <w:p w:rsidR="00174792" w:rsidRPr="006B7D3D" w:rsidRDefault="00174792" w:rsidP="00274E5E">
            <w:pPr>
              <w:tabs>
                <w:tab w:val="left" w:pos="2295"/>
              </w:tabs>
              <w:jc w:val="center"/>
              <w:rPr>
                <w:rFonts w:ascii="Times New Roman" w:hAnsi="Times New Roman" w:cs="Times New Roman"/>
                <w:sz w:val="24"/>
                <w:szCs w:val="24"/>
              </w:rPr>
            </w:pPr>
            <w:r w:rsidRPr="006B7D3D">
              <w:rPr>
                <w:rFonts w:ascii="Times New Roman" w:hAnsi="Times New Roman" w:cs="Times New Roman"/>
                <w:sz w:val="24"/>
                <w:szCs w:val="24"/>
              </w:rPr>
              <w:t>Содержание задания</w:t>
            </w:r>
          </w:p>
        </w:tc>
        <w:tc>
          <w:tcPr>
            <w:tcW w:w="3478" w:type="dxa"/>
            <w:gridSpan w:val="9"/>
          </w:tcPr>
          <w:p w:rsidR="00174792" w:rsidRPr="006B7D3D" w:rsidRDefault="00174792" w:rsidP="00274E5E">
            <w:pPr>
              <w:tabs>
                <w:tab w:val="left" w:pos="2295"/>
              </w:tabs>
              <w:jc w:val="center"/>
              <w:rPr>
                <w:rFonts w:ascii="Times New Roman" w:hAnsi="Times New Roman" w:cs="Times New Roman"/>
                <w:sz w:val="24"/>
                <w:szCs w:val="24"/>
              </w:rPr>
            </w:pPr>
            <w:r w:rsidRPr="006B7D3D">
              <w:rPr>
                <w:rFonts w:ascii="Times New Roman" w:hAnsi="Times New Roman" w:cs="Times New Roman"/>
                <w:sz w:val="24"/>
                <w:szCs w:val="24"/>
              </w:rPr>
              <w:t>Правильный ответ</w:t>
            </w:r>
          </w:p>
        </w:tc>
        <w:tc>
          <w:tcPr>
            <w:tcW w:w="1151" w:type="dxa"/>
            <w:gridSpan w:val="9"/>
          </w:tcPr>
          <w:p w:rsidR="00174792" w:rsidRPr="006B7D3D" w:rsidRDefault="00174792" w:rsidP="00274E5E">
            <w:pPr>
              <w:tabs>
                <w:tab w:val="left" w:pos="2295"/>
              </w:tabs>
              <w:jc w:val="center"/>
              <w:rPr>
                <w:rFonts w:ascii="Times New Roman" w:hAnsi="Times New Roman" w:cs="Times New Roman"/>
                <w:sz w:val="24"/>
                <w:szCs w:val="24"/>
              </w:rPr>
            </w:pPr>
            <w:r w:rsidRPr="006B7D3D">
              <w:rPr>
                <w:rFonts w:ascii="Times New Roman" w:hAnsi="Times New Roman" w:cs="Times New Roman"/>
                <w:sz w:val="24"/>
                <w:szCs w:val="24"/>
              </w:rPr>
              <w:t>формируемые компетенции</w:t>
            </w:r>
          </w:p>
        </w:tc>
        <w:tc>
          <w:tcPr>
            <w:tcW w:w="1215" w:type="dxa"/>
            <w:gridSpan w:val="3"/>
          </w:tcPr>
          <w:p w:rsidR="00174792" w:rsidRPr="006B7D3D" w:rsidRDefault="00174792" w:rsidP="00274E5E">
            <w:pPr>
              <w:tabs>
                <w:tab w:val="left" w:pos="2295"/>
              </w:tabs>
              <w:jc w:val="center"/>
              <w:rPr>
                <w:rFonts w:ascii="Times New Roman" w:hAnsi="Times New Roman" w:cs="Times New Roman"/>
                <w:sz w:val="24"/>
                <w:szCs w:val="24"/>
              </w:rPr>
            </w:pPr>
            <w:r w:rsidRPr="006B7D3D">
              <w:rPr>
                <w:rFonts w:ascii="Times New Roman" w:hAnsi="Times New Roman" w:cs="Times New Roman"/>
                <w:sz w:val="24"/>
                <w:szCs w:val="24"/>
              </w:rPr>
              <w:t>Время выполнения задания, мин</w:t>
            </w:r>
          </w:p>
        </w:tc>
      </w:tr>
      <w:tr w:rsidR="00502242" w:rsidRPr="006B7D3D" w:rsidTr="009B7332">
        <w:tc>
          <w:tcPr>
            <w:tcW w:w="9606" w:type="dxa"/>
            <w:gridSpan w:val="27"/>
          </w:tcPr>
          <w:p w:rsidR="00502242" w:rsidRPr="006B7D3D" w:rsidRDefault="00502242" w:rsidP="00FF7B3F">
            <w:pPr>
              <w:jc w:val="center"/>
              <w:rPr>
                <w:rFonts w:ascii="Times New Roman" w:hAnsi="Times New Roman" w:cs="Times New Roman"/>
                <w:i/>
                <w:sz w:val="24"/>
                <w:szCs w:val="24"/>
              </w:rPr>
            </w:pPr>
            <w:r w:rsidRPr="006B7D3D">
              <w:rPr>
                <w:rFonts w:ascii="Times New Roman" w:hAnsi="Times New Roman" w:cs="Times New Roman"/>
                <w:i/>
                <w:sz w:val="24"/>
                <w:szCs w:val="24"/>
              </w:rPr>
              <w:t>Задания закрытого типа</w:t>
            </w:r>
          </w:p>
        </w:tc>
      </w:tr>
      <w:tr w:rsidR="00502242" w:rsidRPr="006B7D3D" w:rsidTr="009B7332">
        <w:tc>
          <w:tcPr>
            <w:tcW w:w="534" w:type="dxa"/>
          </w:tcPr>
          <w:p w:rsidR="00502242" w:rsidRPr="00C91B43" w:rsidRDefault="00502242" w:rsidP="00FF7B3F">
            <w:pPr>
              <w:rPr>
                <w:rFonts w:ascii="Times New Roman" w:hAnsi="Times New Roman" w:cs="Times New Roman"/>
                <w:sz w:val="24"/>
                <w:szCs w:val="24"/>
              </w:rPr>
            </w:pPr>
            <w:r w:rsidRPr="00C91B43">
              <w:rPr>
                <w:rFonts w:ascii="Times New Roman" w:hAnsi="Times New Roman" w:cs="Times New Roman"/>
                <w:sz w:val="24"/>
                <w:szCs w:val="24"/>
              </w:rPr>
              <w:t>2</w:t>
            </w:r>
            <w:r w:rsidR="00BC1930">
              <w:rPr>
                <w:rFonts w:ascii="Times New Roman" w:hAnsi="Times New Roman" w:cs="Times New Roman"/>
                <w:sz w:val="24"/>
                <w:szCs w:val="24"/>
              </w:rPr>
              <w:t>1</w:t>
            </w:r>
          </w:p>
        </w:tc>
        <w:tc>
          <w:tcPr>
            <w:tcW w:w="3228" w:type="dxa"/>
            <w:gridSpan w:val="5"/>
          </w:tcPr>
          <w:p w:rsidR="00502242" w:rsidRPr="00C91B43" w:rsidRDefault="00502242" w:rsidP="00FF7B3F">
            <w:pPr>
              <w:pStyle w:val="a3"/>
              <w:spacing w:after="200" w:line="276" w:lineRule="auto"/>
              <w:ind w:left="0"/>
              <w:rPr>
                <w:rFonts w:ascii="Times New Roman" w:hAnsi="Times New Roman" w:cs="Times New Roman"/>
                <w:sz w:val="24"/>
                <w:szCs w:val="24"/>
              </w:rPr>
            </w:pPr>
            <w:r w:rsidRPr="00C91B43">
              <w:rPr>
                <w:rFonts w:ascii="Times New Roman" w:hAnsi="Times New Roman" w:cs="Times New Roman"/>
                <w:sz w:val="24"/>
                <w:szCs w:val="24"/>
              </w:rPr>
              <w:t xml:space="preserve">Выберите правильный ответ </w:t>
            </w:r>
            <w:r w:rsidRPr="00C91B43">
              <w:rPr>
                <w:rFonts w:ascii="Times New Roman" w:hAnsi="Times New Roman" w:cs="Times New Roman"/>
                <w:sz w:val="24"/>
                <w:szCs w:val="24"/>
              </w:rPr>
              <w:lastRenderedPageBreak/>
              <w:t>из предложенных вариантов.</w:t>
            </w:r>
          </w:p>
          <w:p w:rsidR="00502242" w:rsidRPr="00C91B43" w:rsidRDefault="00502242" w:rsidP="00FF7B3F">
            <w:pPr>
              <w:rPr>
                <w:rFonts w:ascii="Times New Roman" w:hAnsi="Times New Roman" w:cs="Times New Roman"/>
                <w:sz w:val="24"/>
                <w:szCs w:val="24"/>
              </w:rPr>
            </w:pPr>
            <w:r w:rsidRPr="00C91B43">
              <w:rPr>
                <w:rFonts w:ascii="Times New Roman" w:hAnsi="Times New Roman" w:cs="Times New Roman"/>
                <w:sz w:val="24"/>
                <w:szCs w:val="24"/>
              </w:rPr>
              <w:t xml:space="preserve">Качество композиции, визуально оцениваемое как некая весомость  </w:t>
            </w:r>
            <w:proofErr w:type="gramStart"/>
            <w:r w:rsidRPr="00C91B43">
              <w:rPr>
                <w:rFonts w:ascii="Times New Roman" w:hAnsi="Times New Roman" w:cs="Times New Roman"/>
                <w:sz w:val="24"/>
                <w:szCs w:val="24"/>
              </w:rPr>
              <w:t>формы/части композиции/элемента композиции</w:t>
            </w:r>
            <w:proofErr w:type="gramEnd"/>
            <w:r w:rsidRPr="00C91B43">
              <w:rPr>
                <w:rFonts w:ascii="Times New Roman" w:hAnsi="Times New Roman" w:cs="Times New Roman"/>
                <w:sz w:val="24"/>
                <w:szCs w:val="24"/>
              </w:rPr>
              <w:t xml:space="preserve"> это:</w:t>
            </w:r>
          </w:p>
          <w:p w:rsidR="00502242" w:rsidRPr="00C91B43"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502242" w:rsidRPr="00C91B43">
              <w:rPr>
                <w:rFonts w:ascii="Times New Roman" w:hAnsi="Times New Roman" w:cs="Times New Roman"/>
                <w:sz w:val="24"/>
                <w:szCs w:val="24"/>
              </w:rPr>
              <w:t xml:space="preserve"> легкость и плотность</w:t>
            </w:r>
          </w:p>
          <w:p w:rsidR="00502242" w:rsidRPr="00C91B43"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91B43">
              <w:rPr>
                <w:rFonts w:ascii="Times New Roman" w:hAnsi="Times New Roman" w:cs="Times New Roman"/>
                <w:sz w:val="24"/>
                <w:szCs w:val="24"/>
              </w:rPr>
              <w:t xml:space="preserve"> массивность и объемность</w:t>
            </w:r>
          </w:p>
          <w:p w:rsidR="00502242" w:rsidRPr="00C91B43"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C91B43">
              <w:rPr>
                <w:rFonts w:ascii="Times New Roman" w:hAnsi="Times New Roman" w:cs="Times New Roman"/>
                <w:sz w:val="24"/>
                <w:szCs w:val="24"/>
              </w:rPr>
              <w:t xml:space="preserve"> плотность</w:t>
            </w:r>
          </w:p>
          <w:p w:rsidR="00502242" w:rsidRPr="00C91B43" w:rsidRDefault="00B72B98" w:rsidP="00FF7B3F">
            <w:pPr>
              <w:rPr>
                <w:rFonts w:ascii="Times New Roman" w:hAnsi="Times New Roman" w:cs="Times New Roman"/>
                <w:sz w:val="24"/>
                <w:szCs w:val="24"/>
              </w:rPr>
            </w:pPr>
            <w:r>
              <w:rPr>
                <w:rFonts w:ascii="Times New Roman" w:hAnsi="Times New Roman" w:cs="Times New Roman"/>
                <w:sz w:val="24"/>
                <w:szCs w:val="24"/>
              </w:rPr>
              <w:t>4.</w:t>
            </w:r>
            <w:r w:rsidR="00502242" w:rsidRPr="00C91B43">
              <w:rPr>
                <w:rFonts w:ascii="Times New Roman" w:hAnsi="Times New Roman" w:cs="Times New Roman"/>
                <w:sz w:val="24"/>
                <w:szCs w:val="24"/>
              </w:rPr>
              <w:t xml:space="preserve"> легкость или массивность</w:t>
            </w:r>
          </w:p>
        </w:tc>
        <w:tc>
          <w:tcPr>
            <w:tcW w:w="3521" w:type="dxa"/>
            <w:gridSpan w:val="12"/>
          </w:tcPr>
          <w:p w:rsidR="00502242" w:rsidRPr="00C91B43" w:rsidRDefault="005D0C7D" w:rsidP="00FF7B3F">
            <w:pPr>
              <w:rPr>
                <w:rFonts w:ascii="Times New Roman" w:hAnsi="Times New Roman" w:cs="Times New Roman"/>
                <w:sz w:val="24"/>
                <w:szCs w:val="24"/>
              </w:rPr>
            </w:pPr>
            <w:r>
              <w:rPr>
                <w:rFonts w:ascii="Times New Roman" w:hAnsi="Times New Roman" w:cs="Times New Roman"/>
                <w:sz w:val="24"/>
                <w:szCs w:val="24"/>
              </w:rPr>
              <w:lastRenderedPageBreak/>
              <w:t>4.</w:t>
            </w:r>
            <w:r w:rsidRPr="00C91B43">
              <w:rPr>
                <w:rFonts w:ascii="Times New Roman" w:hAnsi="Times New Roman" w:cs="Times New Roman"/>
                <w:sz w:val="24"/>
                <w:szCs w:val="24"/>
              </w:rPr>
              <w:t xml:space="preserve"> легкость или массивность</w:t>
            </w:r>
          </w:p>
        </w:tc>
        <w:tc>
          <w:tcPr>
            <w:tcW w:w="1144" w:type="dxa"/>
            <w:gridSpan w:val="7"/>
          </w:tcPr>
          <w:p w:rsidR="00502242" w:rsidRPr="00502242" w:rsidRDefault="00502242" w:rsidP="00FF7B3F">
            <w:pPr>
              <w:rPr>
                <w:rFonts w:ascii="Times New Roman" w:hAnsi="Times New Roman" w:cs="Times New Roman"/>
                <w:b/>
                <w:sz w:val="24"/>
                <w:szCs w:val="24"/>
              </w:rPr>
            </w:pPr>
            <w:r w:rsidRPr="00502242">
              <w:rPr>
                <w:rFonts w:ascii="Times New Roman" w:hAnsi="Times New Roman" w:cs="Times New Roman"/>
                <w:b/>
                <w:sz w:val="24"/>
                <w:szCs w:val="24"/>
              </w:rPr>
              <w:t>ОПК-4.</w:t>
            </w:r>
          </w:p>
          <w:p w:rsidR="00502242" w:rsidRPr="00502242" w:rsidRDefault="00502242" w:rsidP="00FF7B3F">
            <w:pPr>
              <w:rPr>
                <w:rFonts w:ascii="Times New Roman" w:hAnsi="Times New Roman" w:cs="Times New Roman"/>
                <w:sz w:val="24"/>
                <w:szCs w:val="24"/>
              </w:rPr>
            </w:pPr>
            <w:r w:rsidRPr="00502242">
              <w:rPr>
                <w:rFonts w:ascii="Times New Roman" w:hAnsi="Times New Roman" w:cs="Times New Roman"/>
                <w:sz w:val="24"/>
                <w:szCs w:val="24"/>
              </w:rPr>
              <w:t>ПК-3.</w:t>
            </w:r>
          </w:p>
        </w:tc>
        <w:tc>
          <w:tcPr>
            <w:tcW w:w="1179" w:type="dxa"/>
            <w:gridSpan w:val="2"/>
          </w:tcPr>
          <w:p w:rsidR="00502242" w:rsidRPr="00C91B43" w:rsidRDefault="00502242" w:rsidP="00FF7B3F">
            <w:pPr>
              <w:jc w:val="center"/>
              <w:rPr>
                <w:rFonts w:ascii="Times New Roman" w:hAnsi="Times New Roman" w:cs="Times New Roman"/>
                <w:sz w:val="24"/>
                <w:szCs w:val="24"/>
              </w:rPr>
            </w:pPr>
            <w:r w:rsidRPr="00C91B43">
              <w:rPr>
                <w:rFonts w:ascii="Times New Roman" w:hAnsi="Times New Roman" w:cs="Times New Roman"/>
                <w:sz w:val="24"/>
                <w:szCs w:val="24"/>
              </w:rPr>
              <w:t>1</w:t>
            </w:r>
          </w:p>
        </w:tc>
      </w:tr>
      <w:tr w:rsidR="00502242" w:rsidRPr="006B7D3D" w:rsidTr="009B7332">
        <w:tc>
          <w:tcPr>
            <w:tcW w:w="534" w:type="dxa"/>
          </w:tcPr>
          <w:p w:rsidR="00502242" w:rsidRPr="006B7D3D" w:rsidRDefault="00BC1930" w:rsidP="00FF7B3F">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228" w:type="dxa"/>
            <w:gridSpan w:val="5"/>
          </w:tcPr>
          <w:p w:rsidR="00502242" w:rsidRDefault="00502242" w:rsidP="00FF7B3F">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502242" w:rsidRPr="006B7D3D" w:rsidRDefault="00502242" w:rsidP="00FF7B3F">
            <w:pPr>
              <w:rPr>
                <w:rFonts w:ascii="Times New Roman" w:hAnsi="Times New Roman" w:cs="Times New Roman"/>
                <w:sz w:val="24"/>
                <w:szCs w:val="24"/>
                <w:shd w:val="clear" w:color="auto" w:fill="FFFFFF"/>
              </w:rPr>
            </w:pPr>
            <w:r w:rsidRPr="006B7D3D">
              <w:rPr>
                <w:rFonts w:ascii="Times New Roman" w:hAnsi="Times New Roman" w:cs="Times New Roman"/>
                <w:sz w:val="24"/>
                <w:szCs w:val="24"/>
                <w:shd w:val="clear" w:color="auto" w:fill="FFFFFF"/>
              </w:rPr>
              <w:t>Фронтальная композиция – это когда</w:t>
            </w:r>
            <w:r w:rsidRPr="006B7D3D">
              <w:rPr>
                <w:rFonts w:ascii="Times New Roman" w:hAnsi="Times New Roman" w:cs="Times New Roman"/>
                <w:sz w:val="24"/>
                <w:szCs w:val="24"/>
              </w:rPr>
              <w:br/>
            </w:r>
            <w:r w:rsidR="00B72B98">
              <w:rPr>
                <w:rFonts w:ascii="Times New Roman" w:hAnsi="Times New Roman" w:cs="Times New Roman"/>
                <w:sz w:val="24"/>
                <w:szCs w:val="24"/>
                <w:shd w:val="clear" w:color="auto" w:fill="FFFFFF"/>
              </w:rPr>
              <w:t>1.</w:t>
            </w:r>
            <w:r w:rsidRPr="006B7D3D">
              <w:rPr>
                <w:rFonts w:ascii="Times New Roman" w:hAnsi="Times New Roman" w:cs="Times New Roman"/>
                <w:sz w:val="24"/>
                <w:szCs w:val="24"/>
                <w:shd w:val="clear" w:color="auto" w:fill="FFFFFF"/>
              </w:rPr>
              <w:t xml:space="preserve"> элементы и части композиции располагаются по отношению к зрителю по двум координатам — ширине и высоте;</w:t>
            </w:r>
          </w:p>
          <w:p w:rsidR="00502242" w:rsidRPr="006B7D3D"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502242" w:rsidRPr="006B7D3D">
              <w:rPr>
                <w:rFonts w:ascii="Times New Roman" w:hAnsi="Times New Roman" w:cs="Times New Roman"/>
                <w:sz w:val="24"/>
                <w:szCs w:val="24"/>
                <w:shd w:val="clear" w:color="auto" w:fill="FFFFFF"/>
              </w:rPr>
              <w:t xml:space="preserve"> элементы композиции развиты по глубинной координате и высотной координате</w:t>
            </w:r>
          </w:p>
          <w:p w:rsidR="00502242" w:rsidRPr="006B7D3D"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6B7D3D">
              <w:rPr>
                <w:rFonts w:ascii="Times New Roman" w:hAnsi="Times New Roman" w:cs="Times New Roman"/>
                <w:sz w:val="24"/>
                <w:szCs w:val="24"/>
              </w:rPr>
              <w:t xml:space="preserve"> элементы композиции развиты по двум координатам (вертикальной и горизонтальной) </w:t>
            </w:r>
            <w:r w:rsidR="00502242" w:rsidRPr="005D0C7D">
              <w:rPr>
                <w:rFonts w:ascii="Times New Roman" w:hAnsi="Times New Roman" w:cs="Times New Roman"/>
                <w:sz w:val="24"/>
                <w:szCs w:val="24"/>
              </w:rPr>
              <w:t>или по фронту,</w:t>
            </w:r>
            <w:r w:rsidR="00502242" w:rsidRPr="006B7D3D">
              <w:rPr>
                <w:rFonts w:ascii="Times New Roman" w:hAnsi="Times New Roman" w:cs="Times New Roman"/>
                <w:sz w:val="24"/>
                <w:szCs w:val="24"/>
              </w:rPr>
              <w:t xml:space="preserve"> глубинная координата есть, но построение элементов по глубинной координате имеет второстепенное значение</w:t>
            </w:r>
          </w:p>
          <w:p w:rsidR="00502242" w:rsidRPr="006B7D3D" w:rsidRDefault="00B72B98" w:rsidP="00FF7B3F">
            <w:pPr>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4.</w:t>
            </w:r>
            <w:r w:rsidR="00502242" w:rsidRPr="006B7D3D">
              <w:rPr>
                <w:rFonts w:ascii="Times New Roman" w:hAnsi="Times New Roman" w:cs="Times New Roman"/>
                <w:sz w:val="24"/>
                <w:szCs w:val="24"/>
                <w:shd w:val="clear" w:color="auto" w:fill="FFFFFF"/>
              </w:rPr>
              <w:t xml:space="preserve"> элементы композиции </w:t>
            </w:r>
            <w:r w:rsidR="00502242" w:rsidRPr="005D0C7D">
              <w:rPr>
                <w:rFonts w:ascii="Times New Roman" w:hAnsi="Times New Roman" w:cs="Times New Roman"/>
                <w:sz w:val="24"/>
                <w:szCs w:val="24"/>
              </w:rPr>
              <w:t>развиты по всем трем координатам: глубинной, высотной, фронтальной</w:t>
            </w:r>
            <w:proofErr w:type="gramEnd"/>
          </w:p>
        </w:tc>
        <w:tc>
          <w:tcPr>
            <w:tcW w:w="3521" w:type="dxa"/>
            <w:gridSpan w:val="12"/>
          </w:tcPr>
          <w:p w:rsidR="005D0C7D" w:rsidRPr="006B7D3D" w:rsidRDefault="005D0C7D" w:rsidP="005D0C7D">
            <w:pPr>
              <w:rPr>
                <w:rFonts w:ascii="Times New Roman" w:hAnsi="Times New Roman" w:cs="Times New Roman"/>
                <w:sz w:val="24"/>
                <w:szCs w:val="24"/>
              </w:rPr>
            </w:pPr>
            <w:r>
              <w:rPr>
                <w:rFonts w:ascii="Times New Roman" w:hAnsi="Times New Roman" w:cs="Times New Roman"/>
                <w:sz w:val="24"/>
                <w:szCs w:val="24"/>
              </w:rPr>
              <w:t>3.</w:t>
            </w:r>
            <w:r w:rsidRPr="006B7D3D">
              <w:rPr>
                <w:rFonts w:ascii="Times New Roman" w:hAnsi="Times New Roman" w:cs="Times New Roman"/>
                <w:sz w:val="24"/>
                <w:szCs w:val="24"/>
              </w:rPr>
              <w:t xml:space="preserve"> элементы композиции развиты по двум координатам (вертикальной и горизонтальной) </w:t>
            </w:r>
            <w:r w:rsidRPr="005D0C7D">
              <w:rPr>
                <w:rFonts w:ascii="Times New Roman" w:hAnsi="Times New Roman" w:cs="Times New Roman"/>
                <w:sz w:val="24"/>
                <w:szCs w:val="24"/>
              </w:rPr>
              <w:t>или по фронту,</w:t>
            </w:r>
            <w:r w:rsidRPr="006B7D3D">
              <w:rPr>
                <w:rFonts w:ascii="Times New Roman" w:hAnsi="Times New Roman" w:cs="Times New Roman"/>
                <w:sz w:val="24"/>
                <w:szCs w:val="24"/>
              </w:rPr>
              <w:t xml:space="preserve"> глубинная координата есть, но построение элементов по глубинной координате имеет второстепенное значение</w:t>
            </w:r>
          </w:p>
          <w:p w:rsidR="00502242" w:rsidRPr="006B7D3D" w:rsidRDefault="00502242" w:rsidP="00FF7B3F">
            <w:pPr>
              <w:rPr>
                <w:rFonts w:ascii="Times New Roman" w:hAnsi="Times New Roman" w:cs="Times New Roman"/>
                <w:sz w:val="24"/>
                <w:szCs w:val="24"/>
              </w:rPr>
            </w:pPr>
          </w:p>
        </w:tc>
        <w:tc>
          <w:tcPr>
            <w:tcW w:w="1144" w:type="dxa"/>
            <w:gridSpan w:val="7"/>
          </w:tcPr>
          <w:p w:rsidR="00502242" w:rsidRPr="00502242" w:rsidRDefault="00502242" w:rsidP="00FF7B3F">
            <w:pPr>
              <w:rPr>
                <w:rFonts w:ascii="Times New Roman" w:hAnsi="Times New Roman" w:cs="Times New Roman"/>
                <w:b/>
                <w:sz w:val="24"/>
                <w:szCs w:val="24"/>
              </w:rPr>
            </w:pPr>
            <w:r w:rsidRPr="00502242">
              <w:rPr>
                <w:rFonts w:ascii="Times New Roman" w:hAnsi="Times New Roman" w:cs="Times New Roman"/>
                <w:b/>
                <w:sz w:val="24"/>
                <w:szCs w:val="24"/>
              </w:rPr>
              <w:t>ОПК-4.</w:t>
            </w:r>
          </w:p>
          <w:p w:rsidR="00502242" w:rsidRPr="00502242" w:rsidRDefault="00502242" w:rsidP="00FF7B3F">
            <w:pPr>
              <w:rPr>
                <w:rFonts w:ascii="Times New Roman" w:hAnsi="Times New Roman" w:cs="Times New Roman"/>
                <w:sz w:val="24"/>
                <w:szCs w:val="24"/>
              </w:rPr>
            </w:pPr>
            <w:r w:rsidRPr="00502242">
              <w:rPr>
                <w:rFonts w:ascii="Times New Roman" w:hAnsi="Times New Roman" w:cs="Times New Roman"/>
                <w:sz w:val="24"/>
                <w:szCs w:val="24"/>
              </w:rPr>
              <w:t>ПК-3.</w:t>
            </w:r>
          </w:p>
        </w:tc>
        <w:tc>
          <w:tcPr>
            <w:tcW w:w="1179" w:type="dxa"/>
            <w:gridSpan w:val="2"/>
          </w:tcPr>
          <w:p w:rsidR="00502242" w:rsidRPr="006B7D3D" w:rsidRDefault="005D0C7D" w:rsidP="00FF7B3F">
            <w:pPr>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6B7D3D" w:rsidTr="009B7332">
        <w:tc>
          <w:tcPr>
            <w:tcW w:w="534" w:type="dxa"/>
          </w:tcPr>
          <w:p w:rsidR="00502242" w:rsidRPr="006B7D3D" w:rsidRDefault="00BC1930" w:rsidP="00FF7B3F">
            <w:pPr>
              <w:rPr>
                <w:rFonts w:ascii="Times New Roman" w:hAnsi="Times New Roman" w:cs="Times New Roman"/>
                <w:sz w:val="24"/>
                <w:szCs w:val="24"/>
              </w:rPr>
            </w:pPr>
            <w:r>
              <w:rPr>
                <w:rFonts w:ascii="Times New Roman" w:hAnsi="Times New Roman" w:cs="Times New Roman"/>
                <w:sz w:val="24"/>
                <w:szCs w:val="24"/>
              </w:rPr>
              <w:t>23</w:t>
            </w:r>
          </w:p>
        </w:tc>
        <w:tc>
          <w:tcPr>
            <w:tcW w:w="3228" w:type="dxa"/>
            <w:gridSpan w:val="5"/>
          </w:tcPr>
          <w:p w:rsidR="00502242" w:rsidRDefault="00502242" w:rsidP="00FF7B3F">
            <w:pPr>
              <w:pStyle w:val="a3"/>
              <w:spacing w:after="200" w:line="276" w:lineRule="auto"/>
              <w:ind w:left="0"/>
              <w:rPr>
                <w:rFonts w:ascii="Times New Roman" w:hAnsi="Times New Roman" w:cs="Times New Roman"/>
                <w:sz w:val="24"/>
                <w:szCs w:val="24"/>
              </w:rPr>
            </w:pPr>
            <w:r>
              <w:rPr>
                <w:rFonts w:ascii="Times New Roman" w:hAnsi="Times New Roman" w:cs="Times New Roman"/>
                <w:sz w:val="24"/>
                <w:szCs w:val="24"/>
              </w:rPr>
              <w:t>Выберите правильный ответ из предложенных вариантов.</w:t>
            </w:r>
          </w:p>
          <w:p w:rsidR="00502242" w:rsidRPr="006B7D3D" w:rsidRDefault="00502242" w:rsidP="00FF7B3F">
            <w:pPr>
              <w:rPr>
                <w:rFonts w:ascii="Times New Roman" w:hAnsi="Times New Roman" w:cs="Times New Roman"/>
                <w:sz w:val="24"/>
                <w:szCs w:val="24"/>
                <w:shd w:val="clear" w:color="auto" w:fill="FFFFFF"/>
              </w:rPr>
            </w:pPr>
            <w:r w:rsidRPr="006B7D3D">
              <w:rPr>
                <w:rFonts w:ascii="Times New Roman" w:hAnsi="Times New Roman" w:cs="Times New Roman"/>
                <w:sz w:val="24"/>
                <w:szCs w:val="24"/>
                <w:shd w:val="clear" w:color="auto" w:fill="FFFFFF"/>
              </w:rPr>
              <w:t>На каких принципах строится выявление качеств контраста в композиции:</w:t>
            </w:r>
          </w:p>
          <w:p w:rsidR="00502242" w:rsidRPr="006B7D3D"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502242" w:rsidRPr="006B7D3D">
              <w:rPr>
                <w:rFonts w:ascii="Times New Roman" w:hAnsi="Times New Roman" w:cs="Times New Roman"/>
                <w:sz w:val="24"/>
                <w:szCs w:val="24"/>
                <w:shd w:val="clear" w:color="auto" w:fill="FFFFFF"/>
              </w:rPr>
              <w:t xml:space="preserve"> на принципах сходства</w:t>
            </w:r>
          </w:p>
          <w:p w:rsidR="00502242" w:rsidRPr="006B7D3D"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502242" w:rsidRPr="006B7D3D">
              <w:rPr>
                <w:rFonts w:ascii="Times New Roman" w:hAnsi="Times New Roman" w:cs="Times New Roman"/>
                <w:sz w:val="24"/>
                <w:szCs w:val="24"/>
                <w:shd w:val="clear" w:color="auto" w:fill="FFFFFF"/>
              </w:rPr>
              <w:t xml:space="preserve"> на принципах различия</w:t>
            </w:r>
          </w:p>
          <w:p w:rsidR="00502242" w:rsidRPr="006B7D3D"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502242" w:rsidRPr="006B7D3D">
              <w:rPr>
                <w:rFonts w:ascii="Times New Roman" w:hAnsi="Times New Roman" w:cs="Times New Roman"/>
                <w:sz w:val="24"/>
                <w:szCs w:val="24"/>
                <w:shd w:val="clear" w:color="auto" w:fill="FFFFFF"/>
              </w:rPr>
              <w:t xml:space="preserve"> на принципах сходства и различия</w:t>
            </w:r>
          </w:p>
          <w:p w:rsidR="00502242" w:rsidRPr="006B7D3D" w:rsidRDefault="00B72B98" w:rsidP="00FF7B3F">
            <w:pPr>
              <w:rPr>
                <w:rFonts w:ascii="Times New Roman" w:hAnsi="Times New Roman" w:cs="Times New Roman"/>
                <w:sz w:val="24"/>
                <w:szCs w:val="24"/>
              </w:rPr>
            </w:pPr>
            <w:r>
              <w:rPr>
                <w:rFonts w:ascii="Times New Roman" w:hAnsi="Times New Roman" w:cs="Times New Roman"/>
                <w:sz w:val="24"/>
                <w:szCs w:val="24"/>
                <w:shd w:val="clear" w:color="auto" w:fill="FFFFFF"/>
              </w:rPr>
              <w:t>4.</w:t>
            </w:r>
            <w:r w:rsidR="00502242" w:rsidRPr="006B7D3D">
              <w:rPr>
                <w:rFonts w:ascii="Times New Roman" w:hAnsi="Times New Roman" w:cs="Times New Roman"/>
                <w:sz w:val="24"/>
                <w:szCs w:val="24"/>
                <w:shd w:val="clear" w:color="auto" w:fill="FFFFFF"/>
              </w:rPr>
              <w:t xml:space="preserve"> на принципах сравнения</w:t>
            </w:r>
          </w:p>
        </w:tc>
        <w:tc>
          <w:tcPr>
            <w:tcW w:w="3521" w:type="dxa"/>
            <w:gridSpan w:val="12"/>
          </w:tcPr>
          <w:p w:rsidR="005D0C7D" w:rsidRPr="006B7D3D" w:rsidRDefault="005D0C7D" w:rsidP="005D0C7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Pr="006B7D3D">
              <w:rPr>
                <w:rFonts w:ascii="Times New Roman" w:hAnsi="Times New Roman" w:cs="Times New Roman"/>
                <w:sz w:val="24"/>
                <w:szCs w:val="24"/>
                <w:shd w:val="clear" w:color="auto" w:fill="FFFFFF"/>
              </w:rPr>
              <w:t xml:space="preserve"> на принципах различия</w:t>
            </w:r>
          </w:p>
          <w:p w:rsidR="00502242" w:rsidRPr="006B7D3D" w:rsidRDefault="00502242" w:rsidP="00FF7B3F">
            <w:pPr>
              <w:rPr>
                <w:rFonts w:ascii="Times New Roman" w:hAnsi="Times New Roman" w:cs="Times New Roman"/>
                <w:sz w:val="24"/>
                <w:szCs w:val="24"/>
              </w:rPr>
            </w:pPr>
          </w:p>
        </w:tc>
        <w:tc>
          <w:tcPr>
            <w:tcW w:w="1144" w:type="dxa"/>
            <w:gridSpan w:val="7"/>
          </w:tcPr>
          <w:p w:rsidR="00502242" w:rsidRPr="00502242" w:rsidRDefault="00502242" w:rsidP="00FF7B3F">
            <w:pPr>
              <w:rPr>
                <w:rFonts w:ascii="Times New Roman" w:hAnsi="Times New Roman" w:cs="Times New Roman"/>
                <w:b/>
                <w:sz w:val="24"/>
                <w:szCs w:val="24"/>
              </w:rPr>
            </w:pPr>
            <w:r w:rsidRPr="00502242">
              <w:rPr>
                <w:rFonts w:ascii="Times New Roman" w:hAnsi="Times New Roman" w:cs="Times New Roman"/>
                <w:b/>
                <w:sz w:val="24"/>
                <w:szCs w:val="24"/>
              </w:rPr>
              <w:t>ОПК-4.</w:t>
            </w:r>
          </w:p>
          <w:p w:rsidR="00502242" w:rsidRPr="00502242" w:rsidRDefault="00502242" w:rsidP="00FF7B3F">
            <w:pPr>
              <w:rPr>
                <w:rFonts w:ascii="Times New Roman" w:hAnsi="Times New Roman" w:cs="Times New Roman"/>
                <w:sz w:val="24"/>
                <w:szCs w:val="24"/>
              </w:rPr>
            </w:pPr>
            <w:r w:rsidRPr="00502242">
              <w:rPr>
                <w:rFonts w:ascii="Times New Roman" w:hAnsi="Times New Roman" w:cs="Times New Roman"/>
                <w:sz w:val="24"/>
                <w:szCs w:val="24"/>
              </w:rPr>
              <w:t>ПК-3.</w:t>
            </w:r>
          </w:p>
        </w:tc>
        <w:tc>
          <w:tcPr>
            <w:tcW w:w="1179" w:type="dxa"/>
            <w:gridSpan w:val="2"/>
          </w:tcPr>
          <w:p w:rsidR="00502242" w:rsidRPr="006B7D3D" w:rsidRDefault="00502242" w:rsidP="00FF7B3F">
            <w:pPr>
              <w:jc w:val="center"/>
              <w:rPr>
                <w:rFonts w:ascii="Times New Roman" w:hAnsi="Times New Roman" w:cs="Times New Roman"/>
                <w:sz w:val="24"/>
                <w:szCs w:val="24"/>
              </w:rPr>
            </w:pPr>
            <w:r w:rsidRPr="006B7D3D">
              <w:rPr>
                <w:rFonts w:ascii="Times New Roman" w:hAnsi="Times New Roman" w:cs="Times New Roman"/>
                <w:sz w:val="24"/>
                <w:szCs w:val="24"/>
              </w:rPr>
              <w:t>1</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24</w:t>
            </w:r>
          </w:p>
        </w:tc>
        <w:tc>
          <w:tcPr>
            <w:tcW w:w="3228" w:type="dxa"/>
            <w:gridSpan w:val="5"/>
          </w:tcPr>
          <w:p w:rsidR="00502242" w:rsidRPr="00C76828" w:rsidRDefault="00502242" w:rsidP="00FF7B3F">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 xml:space="preserve">Сопоставьте манифест и фамилию и имя автора, который его </w:t>
            </w:r>
            <w:proofErr w:type="gramStart"/>
            <w:r w:rsidRPr="00C76828">
              <w:rPr>
                <w:rFonts w:ascii="Times New Roman" w:hAnsi="Times New Roman" w:cs="Times New Roman"/>
                <w:sz w:val="24"/>
                <w:szCs w:val="24"/>
                <w:shd w:val="clear" w:color="auto" w:fill="FFFFFF"/>
              </w:rPr>
              <w:t>написал</w:t>
            </w:r>
            <w:proofErr w:type="gramEnd"/>
            <w:r w:rsidRPr="00C76828">
              <w:rPr>
                <w:rFonts w:ascii="Times New Roman" w:hAnsi="Times New Roman" w:cs="Times New Roman"/>
                <w:sz w:val="24"/>
                <w:szCs w:val="24"/>
                <w:shd w:val="clear" w:color="auto" w:fill="FFFFFF"/>
              </w:rPr>
              <w:t>/произнес.</w:t>
            </w:r>
          </w:p>
          <w:p w:rsidR="00502242" w:rsidRPr="00C76828" w:rsidRDefault="00502242" w:rsidP="00FF7B3F">
            <w:pPr>
              <w:rPr>
                <w:rFonts w:ascii="Times New Roman" w:hAnsi="Times New Roman" w:cs="Times New Roman"/>
                <w:sz w:val="24"/>
                <w:szCs w:val="24"/>
                <w:shd w:val="clear" w:color="auto" w:fill="FFFFFF"/>
              </w:rPr>
            </w:pPr>
          </w:p>
          <w:p w:rsidR="00502242" w:rsidRPr="00C76828" w:rsidRDefault="00502242" w:rsidP="00FF7B3F">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Манифесты:</w:t>
            </w:r>
          </w:p>
          <w:p w:rsidR="00502242" w:rsidRPr="00C76828"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1.</w:t>
            </w:r>
            <w:r w:rsidR="00502242" w:rsidRPr="00C76828">
              <w:rPr>
                <w:rFonts w:ascii="Times New Roman" w:hAnsi="Times New Roman" w:cs="Times New Roman"/>
                <w:sz w:val="24"/>
                <w:szCs w:val="24"/>
                <w:shd w:val="clear" w:color="auto" w:fill="FFFFFF"/>
              </w:rPr>
              <w:t xml:space="preserve"> «Орнамент – это преступление» </w:t>
            </w:r>
          </w:p>
          <w:p w:rsidR="00502242" w:rsidRPr="00C76828"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502242" w:rsidRPr="00C76828">
              <w:rPr>
                <w:rFonts w:ascii="Times New Roman" w:hAnsi="Times New Roman" w:cs="Times New Roman"/>
                <w:sz w:val="24"/>
                <w:szCs w:val="24"/>
                <w:shd w:val="clear" w:color="auto" w:fill="FFFFFF"/>
              </w:rPr>
              <w:t xml:space="preserve"> «Форма должна следовать за функцией» </w:t>
            </w:r>
          </w:p>
          <w:p w:rsidR="00502242" w:rsidRPr="00C76828"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502242" w:rsidRPr="00C76828">
              <w:rPr>
                <w:rFonts w:ascii="Times New Roman" w:hAnsi="Times New Roman" w:cs="Times New Roman"/>
                <w:sz w:val="24"/>
                <w:szCs w:val="24"/>
                <w:shd w:val="clear" w:color="auto" w:fill="FFFFFF"/>
              </w:rPr>
              <w:t xml:space="preserve"> «Дом – машина для жизни»</w:t>
            </w:r>
          </w:p>
          <w:p w:rsidR="00502242" w:rsidRPr="00C76828" w:rsidRDefault="00B72B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502242" w:rsidRPr="00C76828">
              <w:rPr>
                <w:rFonts w:ascii="Times New Roman" w:hAnsi="Times New Roman" w:cs="Times New Roman"/>
                <w:sz w:val="24"/>
                <w:szCs w:val="24"/>
                <w:shd w:val="clear" w:color="auto" w:fill="FFFFFF"/>
              </w:rPr>
              <w:t xml:space="preserve"> «Меньше  значит больше» </w:t>
            </w:r>
          </w:p>
          <w:p w:rsidR="00502242" w:rsidRPr="00C76828" w:rsidRDefault="00502242" w:rsidP="00FF7B3F">
            <w:pPr>
              <w:rPr>
                <w:rFonts w:ascii="Times New Roman" w:hAnsi="Times New Roman" w:cs="Times New Roman"/>
                <w:sz w:val="24"/>
                <w:szCs w:val="24"/>
                <w:shd w:val="clear" w:color="auto" w:fill="FFFFFF"/>
              </w:rPr>
            </w:pPr>
          </w:p>
          <w:p w:rsidR="00502242" w:rsidRPr="00C76828" w:rsidRDefault="00502242" w:rsidP="00FF7B3F">
            <w:pPr>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Имена Авторов манифестов:</w:t>
            </w:r>
          </w:p>
          <w:p w:rsidR="00502242" w:rsidRPr="00C76828" w:rsidRDefault="00EF18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w:t>
            </w:r>
            <w:r w:rsidR="00502242" w:rsidRPr="00C76828">
              <w:rPr>
                <w:rFonts w:ascii="Times New Roman" w:hAnsi="Times New Roman" w:cs="Times New Roman"/>
                <w:sz w:val="24"/>
                <w:szCs w:val="24"/>
                <w:shd w:val="clear" w:color="auto" w:fill="FFFFFF"/>
              </w:rPr>
              <w:t xml:space="preserve">. Луиз </w:t>
            </w:r>
            <w:proofErr w:type="spellStart"/>
            <w:r w:rsidR="00502242" w:rsidRPr="00C76828">
              <w:rPr>
                <w:rFonts w:ascii="Times New Roman" w:hAnsi="Times New Roman" w:cs="Times New Roman"/>
                <w:sz w:val="24"/>
                <w:szCs w:val="24"/>
                <w:shd w:val="clear" w:color="auto" w:fill="FFFFFF"/>
              </w:rPr>
              <w:t>Салливен</w:t>
            </w:r>
            <w:proofErr w:type="spellEnd"/>
          </w:p>
          <w:p w:rsidR="00502242" w:rsidRPr="00C76828" w:rsidRDefault="00EF18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w:t>
            </w:r>
            <w:r w:rsidR="00502242" w:rsidRPr="00C76828">
              <w:rPr>
                <w:rFonts w:ascii="Times New Roman" w:hAnsi="Times New Roman" w:cs="Times New Roman"/>
                <w:sz w:val="24"/>
                <w:szCs w:val="24"/>
                <w:shd w:val="clear" w:color="auto" w:fill="FFFFFF"/>
              </w:rPr>
              <w:t xml:space="preserve">. </w:t>
            </w:r>
            <w:proofErr w:type="spellStart"/>
            <w:r w:rsidR="00502242" w:rsidRPr="00C76828">
              <w:rPr>
                <w:rFonts w:ascii="Times New Roman" w:hAnsi="Times New Roman" w:cs="Times New Roman"/>
                <w:sz w:val="24"/>
                <w:szCs w:val="24"/>
                <w:shd w:val="clear" w:color="auto" w:fill="FFFFFF"/>
              </w:rPr>
              <w:t>Мис</w:t>
            </w:r>
            <w:proofErr w:type="spellEnd"/>
            <w:r w:rsidR="00502242" w:rsidRPr="00C76828">
              <w:rPr>
                <w:rFonts w:ascii="Times New Roman" w:hAnsi="Times New Roman" w:cs="Times New Roman"/>
                <w:sz w:val="24"/>
                <w:szCs w:val="24"/>
                <w:shd w:val="clear" w:color="auto" w:fill="FFFFFF"/>
              </w:rPr>
              <w:t xml:space="preserve"> Ван </w:t>
            </w:r>
            <w:proofErr w:type="spellStart"/>
            <w:proofErr w:type="gramStart"/>
            <w:r w:rsidR="00502242" w:rsidRPr="00C76828">
              <w:rPr>
                <w:rFonts w:ascii="Times New Roman" w:hAnsi="Times New Roman" w:cs="Times New Roman"/>
                <w:sz w:val="24"/>
                <w:szCs w:val="24"/>
                <w:shd w:val="clear" w:color="auto" w:fill="FFFFFF"/>
              </w:rPr>
              <w:t>дер</w:t>
            </w:r>
            <w:proofErr w:type="spellEnd"/>
            <w:proofErr w:type="gramEnd"/>
            <w:r w:rsidR="00502242" w:rsidRPr="00C76828">
              <w:rPr>
                <w:rFonts w:ascii="Times New Roman" w:hAnsi="Times New Roman" w:cs="Times New Roman"/>
                <w:sz w:val="24"/>
                <w:szCs w:val="24"/>
                <w:shd w:val="clear" w:color="auto" w:fill="FFFFFF"/>
              </w:rPr>
              <w:t xml:space="preserve"> Рое</w:t>
            </w:r>
          </w:p>
          <w:p w:rsidR="00502242" w:rsidRPr="00C76828" w:rsidRDefault="00EF18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502242" w:rsidRPr="00C76828">
              <w:rPr>
                <w:rFonts w:ascii="Times New Roman" w:hAnsi="Times New Roman" w:cs="Times New Roman"/>
                <w:sz w:val="24"/>
                <w:szCs w:val="24"/>
                <w:shd w:val="clear" w:color="auto" w:fill="FFFFFF"/>
              </w:rPr>
              <w:t xml:space="preserve">. Адольф </w:t>
            </w:r>
            <w:proofErr w:type="spellStart"/>
            <w:r w:rsidR="00502242" w:rsidRPr="00C76828">
              <w:rPr>
                <w:rFonts w:ascii="Times New Roman" w:hAnsi="Times New Roman" w:cs="Times New Roman"/>
                <w:sz w:val="24"/>
                <w:szCs w:val="24"/>
                <w:shd w:val="clear" w:color="auto" w:fill="FFFFFF"/>
              </w:rPr>
              <w:t>Лоос</w:t>
            </w:r>
            <w:proofErr w:type="spellEnd"/>
          </w:p>
          <w:p w:rsidR="00502242" w:rsidRPr="00C76828" w:rsidRDefault="00EF1898" w:rsidP="00FF7B3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w:t>
            </w:r>
            <w:r w:rsidR="00502242" w:rsidRPr="00C76828">
              <w:rPr>
                <w:rFonts w:ascii="Times New Roman" w:hAnsi="Times New Roman" w:cs="Times New Roman"/>
                <w:sz w:val="24"/>
                <w:szCs w:val="24"/>
                <w:shd w:val="clear" w:color="auto" w:fill="FFFFFF"/>
              </w:rPr>
              <w:t xml:space="preserve">. </w:t>
            </w:r>
            <w:proofErr w:type="spellStart"/>
            <w:r w:rsidR="00502242" w:rsidRPr="00C76828">
              <w:rPr>
                <w:rFonts w:ascii="Times New Roman" w:hAnsi="Times New Roman" w:cs="Times New Roman"/>
                <w:sz w:val="24"/>
                <w:szCs w:val="24"/>
                <w:shd w:val="clear" w:color="auto" w:fill="FFFFFF"/>
              </w:rPr>
              <w:t>Ле</w:t>
            </w:r>
            <w:proofErr w:type="spellEnd"/>
            <w:r w:rsidR="00502242" w:rsidRPr="00C76828">
              <w:rPr>
                <w:rFonts w:ascii="Times New Roman" w:hAnsi="Times New Roman" w:cs="Times New Roman"/>
                <w:sz w:val="24"/>
                <w:szCs w:val="24"/>
                <w:shd w:val="clear" w:color="auto" w:fill="FFFFFF"/>
              </w:rPr>
              <w:t xml:space="preserve"> Корбюзье</w:t>
            </w:r>
          </w:p>
        </w:tc>
        <w:tc>
          <w:tcPr>
            <w:tcW w:w="3521" w:type="dxa"/>
            <w:gridSpan w:val="12"/>
          </w:tcPr>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lastRenderedPageBreak/>
              <w:t>1.</w:t>
            </w:r>
            <w:r w:rsidR="00502242" w:rsidRPr="00C76828">
              <w:rPr>
                <w:rFonts w:ascii="Times New Roman" w:hAnsi="Times New Roman" w:cs="Times New Roman"/>
                <w:sz w:val="24"/>
                <w:szCs w:val="24"/>
              </w:rPr>
              <w:t xml:space="preserve"> </w:t>
            </w:r>
            <w:r w:rsidR="00EF1898">
              <w:rPr>
                <w:rFonts w:ascii="Times New Roman" w:hAnsi="Times New Roman" w:cs="Times New Roman"/>
                <w:sz w:val="24"/>
                <w:szCs w:val="24"/>
              </w:rPr>
              <w:t>В</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76828">
              <w:rPr>
                <w:rFonts w:ascii="Times New Roman" w:hAnsi="Times New Roman" w:cs="Times New Roman"/>
                <w:sz w:val="24"/>
                <w:szCs w:val="24"/>
              </w:rPr>
              <w:t xml:space="preserve"> </w:t>
            </w:r>
            <w:r w:rsidR="00EF1898">
              <w:rPr>
                <w:rFonts w:ascii="Times New Roman" w:hAnsi="Times New Roman" w:cs="Times New Roman"/>
                <w:sz w:val="24"/>
                <w:szCs w:val="24"/>
              </w:rPr>
              <w:t>А</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EF1898">
              <w:rPr>
                <w:rFonts w:ascii="Times New Roman" w:hAnsi="Times New Roman" w:cs="Times New Roman"/>
                <w:sz w:val="24"/>
                <w:szCs w:val="24"/>
              </w:rPr>
              <w:t xml:space="preserve"> Г</w:t>
            </w:r>
          </w:p>
          <w:p w:rsidR="00502242" w:rsidRPr="00C76828" w:rsidRDefault="00B72B98" w:rsidP="00EF1898">
            <w:pPr>
              <w:rPr>
                <w:rFonts w:ascii="Times New Roman" w:hAnsi="Times New Roman" w:cs="Times New Roman"/>
                <w:sz w:val="24"/>
                <w:szCs w:val="24"/>
              </w:rPr>
            </w:pPr>
            <w:r>
              <w:rPr>
                <w:rFonts w:ascii="Times New Roman" w:hAnsi="Times New Roman" w:cs="Times New Roman"/>
                <w:sz w:val="24"/>
                <w:szCs w:val="24"/>
              </w:rPr>
              <w:t>4.</w:t>
            </w:r>
            <w:r w:rsidR="00502242" w:rsidRPr="00C76828">
              <w:rPr>
                <w:rFonts w:ascii="Times New Roman" w:hAnsi="Times New Roman" w:cs="Times New Roman"/>
                <w:sz w:val="24"/>
                <w:szCs w:val="24"/>
              </w:rPr>
              <w:t xml:space="preserve"> </w:t>
            </w:r>
            <w:r w:rsidR="00EF1898">
              <w:rPr>
                <w:rFonts w:ascii="Times New Roman" w:hAnsi="Times New Roman" w:cs="Times New Roman"/>
                <w:sz w:val="24"/>
                <w:szCs w:val="24"/>
              </w:rPr>
              <w:t>Б</w:t>
            </w:r>
          </w:p>
        </w:tc>
        <w:tc>
          <w:tcPr>
            <w:tcW w:w="1144" w:type="dxa"/>
            <w:gridSpan w:val="7"/>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228" w:type="dxa"/>
            <w:gridSpan w:val="5"/>
          </w:tcPr>
          <w:p w:rsidR="00502242" w:rsidRPr="00C76828" w:rsidRDefault="00502242"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По каким принципам идет сравнение элементов между собой в композиции? </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502242" w:rsidRPr="00C76828">
              <w:rPr>
                <w:rFonts w:ascii="Times New Roman" w:hAnsi="Times New Roman" w:cs="Times New Roman"/>
                <w:sz w:val="24"/>
                <w:szCs w:val="24"/>
              </w:rPr>
              <w:t xml:space="preserve"> по форме, размерам, массе и акцентным деталям</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76828">
              <w:rPr>
                <w:rFonts w:ascii="Times New Roman" w:hAnsi="Times New Roman" w:cs="Times New Roman"/>
                <w:sz w:val="24"/>
                <w:szCs w:val="24"/>
              </w:rPr>
              <w:t xml:space="preserve"> по размерам, положению, форме и массе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C76828">
              <w:rPr>
                <w:rFonts w:ascii="Times New Roman" w:hAnsi="Times New Roman" w:cs="Times New Roman"/>
                <w:sz w:val="24"/>
                <w:szCs w:val="24"/>
              </w:rPr>
              <w:t xml:space="preserve"> по акцентным деталям,   размерам, положению и форме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4.</w:t>
            </w:r>
            <w:r w:rsidR="00502242" w:rsidRPr="00C76828">
              <w:rPr>
                <w:rFonts w:ascii="Times New Roman" w:hAnsi="Times New Roman" w:cs="Times New Roman"/>
                <w:sz w:val="24"/>
                <w:szCs w:val="24"/>
              </w:rPr>
              <w:t xml:space="preserve"> по положению, форме, акцентным деталям и массе</w:t>
            </w:r>
          </w:p>
        </w:tc>
        <w:tc>
          <w:tcPr>
            <w:tcW w:w="3521" w:type="dxa"/>
            <w:gridSpan w:val="12"/>
          </w:tcPr>
          <w:p w:rsidR="00EF1898" w:rsidRPr="00C76828" w:rsidRDefault="00EF1898" w:rsidP="00EF1898">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по размерам, положению, форме и массе</w:t>
            </w:r>
          </w:p>
          <w:p w:rsidR="00502242" w:rsidRPr="00C76828" w:rsidRDefault="00502242" w:rsidP="00FF7B3F">
            <w:pPr>
              <w:rPr>
                <w:rFonts w:ascii="Times New Roman" w:hAnsi="Times New Roman" w:cs="Times New Roman"/>
                <w:sz w:val="24"/>
                <w:szCs w:val="24"/>
              </w:rPr>
            </w:pPr>
          </w:p>
        </w:tc>
        <w:tc>
          <w:tcPr>
            <w:tcW w:w="1144" w:type="dxa"/>
            <w:gridSpan w:val="7"/>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C76828" w:rsidTr="009B7332">
        <w:tc>
          <w:tcPr>
            <w:tcW w:w="534" w:type="dxa"/>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 </w:t>
            </w:r>
            <w:r w:rsidR="00BC1930">
              <w:rPr>
                <w:rFonts w:ascii="Times New Roman" w:hAnsi="Times New Roman" w:cs="Times New Roman"/>
                <w:sz w:val="24"/>
                <w:szCs w:val="24"/>
              </w:rPr>
              <w:t>26</w:t>
            </w:r>
          </w:p>
        </w:tc>
        <w:tc>
          <w:tcPr>
            <w:tcW w:w="3228" w:type="dxa"/>
            <w:gridSpan w:val="5"/>
          </w:tcPr>
          <w:p w:rsidR="00502242" w:rsidRPr="00C76828" w:rsidRDefault="00502242" w:rsidP="00502242">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Объемная композиция – это композиция, </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502242" w:rsidRPr="00C76828">
              <w:rPr>
                <w:rFonts w:ascii="Times New Roman" w:hAnsi="Times New Roman" w:cs="Times New Roman"/>
                <w:sz w:val="24"/>
                <w:szCs w:val="24"/>
              </w:rPr>
              <w:t xml:space="preserve"> </w:t>
            </w:r>
            <w:proofErr w:type="gramStart"/>
            <w:r w:rsidR="00502242" w:rsidRPr="00C76828">
              <w:rPr>
                <w:rFonts w:ascii="Times New Roman" w:hAnsi="Times New Roman" w:cs="Times New Roman"/>
                <w:sz w:val="24"/>
                <w:szCs w:val="24"/>
              </w:rPr>
              <w:t>масса</w:t>
            </w:r>
            <w:proofErr w:type="gramEnd"/>
            <w:r w:rsidR="00502242" w:rsidRPr="00C76828">
              <w:rPr>
                <w:rFonts w:ascii="Times New Roman" w:hAnsi="Times New Roman" w:cs="Times New Roman"/>
                <w:sz w:val="24"/>
                <w:szCs w:val="24"/>
              </w:rPr>
              <w:t xml:space="preserve"> которой развита по высотной координате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76828">
              <w:rPr>
                <w:rFonts w:ascii="Times New Roman" w:hAnsi="Times New Roman" w:cs="Times New Roman"/>
                <w:sz w:val="24"/>
                <w:szCs w:val="24"/>
              </w:rPr>
              <w:t xml:space="preserve"> </w:t>
            </w:r>
            <w:proofErr w:type="gramStart"/>
            <w:r w:rsidR="00502242" w:rsidRPr="00C76828">
              <w:rPr>
                <w:rFonts w:ascii="Times New Roman" w:hAnsi="Times New Roman" w:cs="Times New Roman"/>
                <w:sz w:val="24"/>
                <w:szCs w:val="24"/>
              </w:rPr>
              <w:t>масса</w:t>
            </w:r>
            <w:proofErr w:type="gramEnd"/>
            <w:r w:rsidR="00502242" w:rsidRPr="00C76828">
              <w:rPr>
                <w:rFonts w:ascii="Times New Roman" w:hAnsi="Times New Roman" w:cs="Times New Roman"/>
                <w:sz w:val="24"/>
                <w:szCs w:val="24"/>
              </w:rPr>
              <w:t xml:space="preserve"> которой развита в глубину (по глубинной координате)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C76828">
              <w:rPr>
                <w:rFonts w:ascii="Times New Roman" w:hAnsi="Times New Roman" w:cs="Times New Roman"/>
                <w:sz w:val="24"/>
                <w:szCs w:val="24"/>
              </w:rPr>
              <w:t xml:space="preserve"> </w:t>
            </w:r>
            <w:proofErr w:type="gramStart"/>
            <w:r w:rsidR="00502242" w:rsidRPr="00C76828">
              <w:rPr>
                <w:rFonts w:ascii="Times New Roman" w:hAnsi="Times New Roman" w:cs="Times New Roman"/>
                <w:sz w:val="24"/>
                <w:szCs w:val="24"/>
              </w:rPr>
              <w:t>Масса</w:t>
            </w:r>
            <w:proofErr w:type="gramEnd"/>
            <w:r w:rsidR="00502242" w:rsidRPr="00C76828">
              <w:rPr>
                <w:rFonts w:ascii="Times New Roman" w:hAnsi="Times New Roman" w:cs="Times New Roman"/>
                <w:sz w:val="24"/>
                <w:szCs w:val="24"/>
              </w:rPr>
              <w:t xml:space="preserve"> которой развита равномерно по трем координатам</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4.</w:t>
            </w:r>
            <w:proofErr w:type="gramStart"/>
            <w:r w:rsidR="00502242" w:rsidRPr="00C76828">
              <w:rPr>
                <w:rFonts w:ascii="Times New Roman" w:hAnsi="Times New Roman" w:cs="Times New Roman"/>
                <w:sz w:val="24"/>
                <w:szCs w:val="24"/>
              </w:rPr>
              <w:t>Масса</w:t>
            </w:r>
            <w:proofErr w:type="gramEnd"/>
            <w:r w:rsidR="00502242" w:rsidRPr="00C76828">
              <w:rPr>
                <w:rFonts w:ascii="Times New Roman" w:hAnsi="Times New Roman" w:cs="Times New Roman"/>
                <w:sz w:val="24"/>
                <w:szCs w:val="24"/>
              </w:rPr>
              <w:t xml:space="preserve"> которой развита по продольной  координате и в глубину</w:t>
            </w:r>
          </w:p>
        </w:tc>
        <w:tc>
          <w:tcPr>
            <w:tcW w:w="3521" w:type="dxa"/>
            <w:gridSpan w:val="12"/>
          </w:tcPr>
          <w:p w:rsidR="00EF1898" w:rsidRPr="00C76828" w:rsidRDefault="00EF1898" w:rsidP="00EF1898">
            <w:pPr>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Масса</w:t>
            </w:r>
            <w:proofErr w:type="gramEnd"/>
            <w:r w:rsidRPr="00C76828">
              <w:rPr>
                <w:rFonts w:ascii="Times New Roman" w:hAnsi="Times New Roman" w:cs="Times New Roman"/>
                <w:sz w:val="24"/>
                <w:szCs w:val="24"/>
              </w:rPr>
              <w:t xml:space="preserve"> которой развита равномерно по трем координатам</w:t>
            </w:r>
          </w:p>
          <w:p w:rsidR="00502242" w:rsidRPr="00C76828" w:rsidRDefault="00502242" w:rsidP="00FF7B3F">
            <w:pPr>
              <w:rPr>
                <w:rFonts w:ascii="Times New Roman" w:hAnsi="Times New Roman" w:cs="Times New Roman"/>
                <w:sz w:val="24"/>
                <w:szCs w:val="24"/>
              </w:rPr>
            </w:pPr>
          </w:p>
        </w:tc>
        <w:tc>
          <w:tcPr>
            <w:tcW w:w="1144" w:type="dxa"/>
            <w:gridSpan w:val="7"/>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27</w:t>
            </w:r>
          </w:p>
        </w:tc>
        <w:tc>
          <w:tcPr>
            <w:tcW w:w="3228" w:type="dxa"/>
            <w:gridSpan w:val="5"/>
          </w:tcPr>
          <w:p w:rsidR="00502242" w:rsidRPr="00C76828" w:rsidRDefault="00502242"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Ритм в композиции – это</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502242" w:rsidRPr="00C76828">
              <w:rPr>
                <w:rFonts w:ascii="Times New Roman" w:hAnsi="Times New Roman" w:cs="Times New Roman"/>
                <w:sz w:val="24"/>
                <w:szCs w:val="24"/>
              </w:rPr>
              <w:t xml:space="preserve"> чередование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76828">
              <w:rPr>
                <w:rFonts w:ascii="Times New Roman" w:hAnsi="Times New Roman" w:cs="Times New Roman"/>
                <w:sz w:val="24"/>
                <w:szCs w:val="24"/>
              </w:rPr>
              <w:t xml:space="preserve">  закономерная изменяемость ее элементов </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C76828">
              <w:rPr>
                <w:rFonts w:ascii="Times New Roman" w:hAnsi="Times New Roman" w:cs="Times New Roman"/>
                <w:sz w:val="24"/>
                <w:szCs w:val="24"/>
              </w:rPr>
              <w:t xml:space="preserve"> одинаковость, повтор</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4.</w:t>
            </w:r>
            <w:r w:rsidR="00502242" w:rsidRPr="00C76828">
              <w:rPr>
                <w:rFonts w:ascii="Times New Roman" w:hAnsi="Times New Roman" w:cs="Times New Roman"/>
                <w:sz w:val="24"/>
                <w:szCs w:val="24"/>
              </w:rPr>
              <w:t xml:space="preserve"> расположение элементов композиции с применением формул</w:t>
            </w:r>
          </w:p>
        </w:tc>
        <w:tc>
          <w:tcPr>
            <w:tcW w:w="3521" w:type="dxa"/>
            <w:gridSpan w:val="12"/>
          </w:tcPr>
          <w:p w:rsidR="00EF1898" w:rsidRPr="00C76828" w:rsidRDefault="00EF1898" w:rsidP="00EF1898">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закономерная изменяемость ее элементов </w:t>
            </w:r>
          </w:p>
          <w:p w:rsidR="00502242" w:rsidRPr="00C76828" w:rsidRDefault="00502242" w:rsidP="00FF7B3F">
            <w:pPr>
              <w:rPr>
                <w:rFonts w:ascii="Times New Roman" w:hAnsi="Times New Roman" w:cs="Times New Roman"/>
                <w:sz w:val="24"/>
                <w:szCs w:val="24"/>
              </w:rPr>
            </w:pPr>
          </w:p>
        </w:tc>
        <w:tc>
          <w:tcPr>
            <w:tcW w:w="1144" w:type="dxa"/>
            <w:gridSpan w:val="7"/>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tabs>
                <w:tab w:val="left" w:pos="726"/>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28</w:t>
            </w:r>
          </w:p>
        </w:tc>
        <w:tc>
          <w:tcPr>
            <w:tcW w:w="3228" w:type="dxa"/>
            <w:gridSpan w:val="5"/>
          </w:tcPr>
          <w:p w:rsidR="00502242" w:rsidRPr="00C76828" w:rsidRDefault="00502242"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Выберите правильный ответ </w:t>
            </w:r>
            <w:r w:rsidRPr="00C76828">
              <w:rPr>
                <w:rFonts w:ascii="Times New Roman" w:hAnsi="Times New Roman" w:cs="Times New Roman"/>
                <w:sz w:val="24"/>
                <w:szCs w:val="24"/>
              </w:rPr>
              <w:lastRenderedPageBreak/>
              <w:t>из предложенных вариантов.</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Метр - это</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502242" w:rsidRPr="00C76828">
              <w:rPr>
                <w:rFonts w:ascii="Times New Roman" w:hAnsi="Times New Roman" w:cs="Times New Roman"/>
                <w:sz w:val="24"/>
                <w:szCs w:val="24"/>
              </w:rPr>
              <w:t xml:space="preserve"> симметричное расположение элементов в пространстве</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502242" w:rsidRPr="00C76828">
              <w:rPr>
                <w:rFonts w:ascii="Times New Roman" w:hAnsi="Times New Roman" w:cs="Times New Roman"/>
                <w:sz w:val="24"/>
                <w:szCs w:val="24"/>
              </w:rPr>
              <w:t xml:space="preserve"> изменяемость от большего к </w:t>
            </w:r>
            <w:proofErr w:type="gramStart"/>
            <w:r w:rsidR="00502242" w:rsidRPr="00C76828">
              <w:rPr>
                <w:rFonts w:ascii="Times New Roman" w:hAnsi="Times New Roman" w:cs="Times New Roman"/>
                <w:sz w:val="24"/>
                <w:szCs w:val="24"/>
              </w:rPr>
              <w:t>меньшему</w:t>
            </w:r>
            <w:proofErr w:type="gramEnd"/>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502242" w:rsidRPr="00C76828">
              <w:rPr>
                <w:rFonts w:ascii="Times New Roman" w:hAnsi="Times New Roman" w:cs="Times New Roman"/>
                <w:sz w:val="24"/>
                <w:szCs w:val="24"/>
              </w:rPr>
              <w:t>одинаковость, повтор, частный случай ритма (такт).</w:t>
            </w:r>
          </w:p>
          <w:p w:rsidR="00502242"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4.</w:t>
            </w:r>
            <w:r w:rsidR="00502242" w:rsidRPr="00C76828">
              <w:rPr>
                <w:rFonts w:ascii="Times New Roman" w:hAnsi="Times New Roman" w:cs="Times New Roman"/>
                <w:sz w:val="24"/>
                <w:szCs w:val="24"/>
              </w:rPr>
              <w:t>повторяемость с изменениями</w:t>
            </w:r>
          </w:p>
        </w:tc>
        <w:tc>
          <w:tcPr>
            <w:tcW w:w="3521" w:type="dxa"/>
            <w:gridSpan w:val="12"/>
          </w:tcPr>
          <w:p w:rsidR="00EF1898" w:rsidRPr="00C76828" w:rsidRDefault="00EF1898" w:rsidP="00EF1898">
            <w:pPr>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одинаковость, повтор, </w:t>
            </w:r>
            <w:r w:rsidRPr="00C76828">
              <w:rPr>
                <w:rFonts w:ascii="Times New Roman" w:hAnsi="Times New Roman" w:cs="Times New Roman"/>
                <w:sz w:val="24"/>
                <w:szCs w:val="24"/>
              </w:rPr>
              <w:lastRenderedPageBreak/>
              <w:t>частный случай ритма (такт).</w:t>
            </w:r>
          </w:p>
          <w:p w:rsidR="00502242" w:rsidRPr="00C76828" w:rsidRDefault="00502242" w:rsidP="00FF7B3F">
            <w:pPr>
              <w:rPr>
                <w:rFonts w:ascii="Times New Roman" w:hAnsi="Times New Roman" w:cs="Times New Roman"/>
                <w:sz w:val="24"/>
                <w:szCs w:val="24"/>
              </w:rPr>
            </w:pPr>
          </w:p>
        </w:tc>
        <w:tc>
          <w:tcPr>
            <w:tcW w:w="1144" w:type="dxa"/>
            <w:gridSpan w:val="7"/>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lastRenderedPageBreak/>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lastRenderedPageBreak/>
              <w:t>ПК-3.</w:t>
            </w:r>
          </w:p>
        </w:tc>
        <w:tc>
          <w:tcPr>
            <w:tcW w:w="1179" w:type="dxa"/>
            <w:gridSpan w:val="2"/>
          </w:tcPr>
          <w:p w:rsidR="00502242" w:rsidRPr="00C76828" w:rsidRDefault="00502242" w:rsidP="00FF7B3F">
            <w:pPr>
              <w:tabs>
                <w:tab w:val="left" w:pos="639"/>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1</w:t>
            </w:r>
          </w:p>
        </w:tc>
      </w:tr>
      <w:tr w:rsidR="00502242" w:rsidRPr="00C76828" w:rsidTr="009B7332">
        <w:tc>
          <w:tcPr>
            <w:tcW w:w="9606" w:type="dxa"/>
            <w:gridSpan w:val="27"/>
          </w:tcPr>
          <w:p w:rsidR="00502242" w:rsidRPr="00C76828" w:rsidRDefault="00502242" w:rsidP="00FF7B3F">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открытого типа</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29</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w:t>
            </w:r>
            <w:proofErr w:type="spellStart"/>
            <w:r w:rsidRPr="00C76828">
              <w:rPr>
                <w:rFonts w:ascii="Times New Roman" w:hAnsi="Times New Roman" w:cs="Times New Roman"/>
                <w:sz w:val="24"/>
                <w:szCs w:val="24"/>
              </w:rPr>
              <w:t>комплементарность</w:t>
            </w:r>
            <w:proofErr w:type="spellEnd"/>
            <w:r w:rsidRPr="00C76828">
              <w:rPr>
                <w:rFonts w:ascii="Times New Roman" w:hAnsi="Times New Roman" w:cs="Times New Roman"/>
                <w:sz w:val="24"/>
                <w:szCs w:val="24"/>
              </w:rPr>
              <w:t>».</w:t>
            </w: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Взаимное соответствие между изначально не связанными композициями/целостностями/системами на принципах </w:t>
            </w:r>
            <w:proofErr w:type="spellStart"/>
            <w:r w:rsidRPr="00C76828">
              <w:rPr>
                <w:rFonts w:ascii="Times New Roman" w:hAnsi="Times New Roman" w:cs="Times New Roman"/>
                <w:sz w:val="24"/>
                <w:szCs w:val="24"/>
              </w:rPr>
              <w:t>дополнительности</w:t>
            </w:r>
            <w:proofErr w:type="spellEnd"/>
            <w:r w:rsidRPr="00C76828">
              <w:rPr>
                <w:rFonts w:ascii="Times New Roman" w:hAnsi="Times New Roman" w:cs="Times New Roman"/>
                <w:sz w:val="24"/>
                <w:szCs w:val="24"/>
              </w:rPr>
              <w:t xml:space="preserve"> по а) смыслу и б) структурному строению, обеспечивающее взаимодействие между элементами, взятыми для формирования новой целостности.</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726"/>
              </w:tabs>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30</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Дайте развернутую характеристику  глубинно-пространственной композиции </w:t>
            </w:r>
          </w:p>
        </w:tc>
        <w:tc>
          <w:tcPr>
            <w:tcW w:w="3530" w:type="dxa"/>
            <w:gridSpan w:val="13"/>
          </w:tcPr>
          <w:p w:rsidR="00502242" w:rsidRPr="00C76828" w:rsidRDefault="00502242" w:rsidP="00FF7B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rPr>
              <w:t xml:space="preserve">Это </w:t>
            </w:r>
            <w:proofErr w:type="gramStart"/>
            <w:r w:rsidRPr="00C76828">
              <w:rPr>
                <w:rFonts w:ascii="Times New Roman" w:hAnsi="Times New Roman" w:cs="Times New Roman"/>
                <w:bCs/>
                <w:sz w:val="24"/>
                <w:szCs w:val="24"/>
                <w:shd w:val="clear" w:color="auto" w:fill="FFFFFF"/>
              </w:rPr>
              <w:t>масса</w:t>
            </w:r>
            <w:proofErr w:type="gramEnd"/>
            <w:r w:rsidRPr="00C76828">
              <w:rPr>
                <w:rFonts w:ascii="Times New Roman" w:hAnsi="Times New Roman" w:cs="Times New Roman"/>
                <w:bCs/>
                <w:sz w:val="24"/>
                <w:szCs w:val="24"/>
                <w:shd w:val="clear" w:color="auto" w:fill="FFFFFF"/>
              </w:rPr>
              <w:t xml:space="preserve"> которая  распределяется по глубинной координате для организации  сложного пространственного сценария её восприятия.</w:t>
            </w:r>
          </w:p>
          <w:p w:rsidR="00502242" w:rsidRPr="00C76828" w:rsidRDefault="00502242" w:rsidP="00FF7B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rPr>
              <w:t>Характеризуется преимущественным развитием в глубину и восприятием изнутри. Последний признак предопределяет ее важное художественное значение в дизайнерском творчестве. Выражается оно в широком включении разных пластических форм в глубинное пространство. Его протяженность определяется отношением глубины пространства к ширине.</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639"/>
              </w:tabs>
              <w:jc w:val="center"/>
              <w:rPr>
                <w:rFonts w:ascii="Times New Roman" w:hAnsi="Times New Roman" w:cs="Times New Roman"/>
                <w:sz w:val="24"/>
                <w:szCs w:val="24"/>
              </w:rPr>
            </w:pPr>
            <w:r>
              <w:rPr>
                <w:rFonts w:ascii="Times New Roman" w:hAnsi="Times New Roman" w:cs="Times New Roman"/>
                <w:sz w:val="24"/>
                <w:szCs w:val="24"/>
              </w:rPr>
              <w:t>6</w:t>
            </w:r>
          </w:p>
        </w:tc>
      </w:tr>
      <w:tr w:rsidR="00502242" w:rsidRPr="00C76828" w:rsidTr="009B7332">
        <w:tc>
          <w:tcPr>
            <w:tcW w:w="534" w:type="dxa"/>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3</w:t>
            </w:r>
            <w:r w:rsidR="00BC1930">
              <w:rPr>
                <w:rFonts w:ascii="Times New Roman" w:hAnsi="Times New Roman" w:cs="Times New Roman"/>
                <w:sz w:val="24"/>
                <w:szCs w:val="24"/>
              </w:rPr>
              <w:t>1</w:t>
            </w:r>
          </w:p>
        </w:tc>
        <w:tc>
          <w:tcPr>
            <w:tcW w:w="3228" w:type="dxa"/>
            <w:gridSpan w:val="5"/>
          </w:tcPr>
          <w:p w:rsidR="00502242" w:rsidRPr="00C76828" w:rsidRDefault="00502242" w:rsidP="00FF7B3F">
            <w:pPr>
              <w:rPr>
                <w:rFonts w:ascii="Times New Roman" w:hAnsi="Times New Roman" w:cs="Times New Roman"/>
                <w:bCs/>
                <w:sz w:val="24"/>
                <w:szCs w:val="24"/>
                <w:shd w:val="clear" w:color="auto" w:fill="FFFFFF"/>
              </w:rPr>
            </w:pPr>
            <w:r w:rsidRPr="00C76828">
              <w:rPr>
                <w:rFonts w:ascii="Times New Roman" w:hAnsi="Times New Roman" w:cs="Times New Roman"/>
                <w:sz w:val="24"/>
                <w:szCs w:val="24"/>
              </w:rPr>
              <w:t>Дайте обоснованный ответ на следующий вопрос.</w:t>
            </w:r>
          </w:p>
          <w:p w:rsidR="00502242" w:rsidRPr="00C76828" w:rsidRDefault="00987F58" w:rsidP="00FF7B3F">
            <w:pPr>
              <w:rPr>
                <w:rFonts w:ascii="Times New Roman" w:hAnsi="Times New Roman" w:cs="Times New Roman"/>
                <w:bCs/>
                <w:sz w:val="24"/>
                <w:szCs w:val="24"/>
                <w:shd w:val="clear" w:color="auto" w:fill="FFFFFF"/>
              </w:rPr>
            </w:pPr>
            <w:r>
              <w:rPr>
                <w:rFonts w:ascii="Times New Roman" w:hAnsi="Times New Roman" w:cs="Times New Roman"/>
                <w:bCs/>
                <w:noProof/>
                <w:sz w:val="24"/>
                <w:szCs w:val="24"/>
                <w:lang w:eastAsia="ru-RU"/>
              </w:rPr>
              <w:pict>
                <v:shape id="_x0000_s1427" type="#_x0000_t75" style="position:absolute;margin-left:9.25pt;margin-top:114.65pt;width:126.3pt;height:49.85pt;z-index:251783168;mso-position-horizontal-relative:margin;mso-position-vertical-relative:margin" fillcolor="window">
                  <v:imagedata r:id="rId7" o:title="" croptop="15940f" cropbottom="20071f" cropleft="18374f"/>
                  <w10:wrap type="square" anchorx="margin" anchory="margin"/>
                </v:shape>
                <o:OLEObject Type="Embed" ProgID="Word.Picture.8" ShapeID="_x0000_s1427" DrawAspect="Content" ObjectID="_1760514538" r:id="rId13"/>
              </w:pict>
            </w:r>
            <w:r w:rsidR="00502242" w:rsidRPr="00C76828">
              <w:rPr>
                <w:rFonts w:ascii="Times New Roman" w:hAnsi="Times New Roman" w:cs="Times New Roman"/>
                <w:bCs/>
                <w:sz w:val="24"/>
                <w:szCs w:val="24"/>
                <w:shd w:val="clear" w:color="auto" w:fill="FFFFFF"/>
              </w:rPr>
              <w:t xml:space="preserve">Объемные фигуры </w:t>
            </w:r>
            <w:r w:rsidR="00502242" w:rsidRPr="00C76828">
              <w:rPr>
                <w:rFonts w:ascii="Times New Roman" w:hAnsi="Times New Roman" w:cs="Times New Roman"/>
                <w:bCs/>
                <w:sz w:val="24"/>
                <w:szCs w:val="24"/>
                <w:shd w:val="clear" w:color="auto" w:fill="FFFFFF"/>
                <w:lang w:val="en-US"/>
              </w:rPr>
              <w:t>V</w:t>
            </w:r>
            <w:r w:rsidR="00502242" w:rsidRPr="00C76828">
              <w:rPr>
                <w:rFonts w:ascii="Times New Roman" w:hAnsi="Times New Roman" w:cs="Times New Roman"/>
                <w:bCs/>
                <w:sz w:val="24"/>
                <w:szCs w:val="24"/>
                <w:shd w:val="clear" w:color="auto" w:fill="FFFFFF"/>
              </w:rPr>
              <w:t xml:space="preserve">1, </w:t>
            </w:r>
            <w:r w:rsidR="00502242" w:rsidRPr="00C76828">
              <w:rPr>
                <w:rFonts w:ascii="Times New Roman" w:hAnsi="Times New Roman" w:cs="Times New Roman"/>
                <w:bCs/>
                <w:sz w:val="24"/>
                <w:szCs w:val="24"/>
                <w:shd w:val="clear" w:color="auto" w:fill="FFFFFF"/>
                <w:lang w:val="en-US"/>
              </w:rPr>
              <w:t>V</w:t>
            </w:r>
            <w:r w:rsidR="00502242" w:rsidRPr="00C76828">
              <w:rPr>
                <w:rFonts w:ascii="Times New Roman" w:hAnsi="Times New Roman" w:cs="Times New Roman"/>
                <w:bCs/>
                <w:sz w:val="24"/>
                <w:szCs w:val="24"/>
                <w:shd w:val="clear" w:color="auto" w:fill="FFFFFF"/>
              </w:rPr>
              <w:t xml:space="preserve">2 и </w:t>
            </w:r>
            <w:r w:rsidR="00502242" w:rsidRPr="00C76828">
              <w:rPr>
                <w:rFonts w:ascii="Times New Roman" w:hAnsi="Times New Roman" w:cs="Times New Roman"/>
                <w:bCs/>
                <w:sz w:val="24"/>
                <w:szCs w:val="24"/>
                <w:shd w:val="clear" w:color="auto" w:fill="FFFFFF"/>
                <w:lang w:val="en-US"/>
              </w:rPr>
              <w:t>V</w:t>
            </w:r>
            <w:r w:rsidR="00502242" w:rsidRPr="00C76828">
              <w:rPr>
                <w:rFonts w:ascii="Times New Roman" w:hAnsi="Times New Roman" w:cs="Times New Roman"/>
                <w:bCs/>
                <w:sz w:val="24"/>
                <w:szCs w:val="24"/>
                <w:shd w:val="clear" w:color="auto" w:fill="FFFFFF"/>
              </w:rPr>
              <w:t xml:space="preserve">3 имеют одинаковый объем и одинаковую массу. Какая из этих фигур воспринимается более легкой? </w:t>
            </w: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bCs/>
                <w:sz w:val="24"/>
                <w:szCs w:val="24"/>
                <w:shd w:val="clear" w:color="auto" w:fill="FFFFFF"/>
              </w:rPr>
            </w:pPr>
            <w:r w:rsidRPr="00C76828">
              <w:rPr>
                <w:rFonts w:ascii="Times New Roman" w:hAnsi="Times New Roman" w:cs="Times New Roman"/>
                <w:bCs/>
                <w:sz w:val="24"/>
                <w:szCs w:val="24"/>
                <w:shd w:val="clear" w:color="auto" w:fill="FFFFFF"/>
                <w:lang w:val="en-US"/>
              </w:rPr>
              <w:t>V</w:t>
            </w:r>
            <w:r w:rsidRPr="00C76828">
              <w:rPr>
                <w:rFonts w:ascii="Times New Roman" w:hAnsi="Times New Roman" w:cs="Times New Roman"/>
                <w:bCs/>
                <w:sz w:val="24"/>
                <w:szCs w:val="24"/>
                <w:shd w:val="clear" w:color="auto" w:fill="FFFFFF"/>
              </w:rPr>
              <w:t>3</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Данная фигура по массе воспринимается более легкой относительно других, поскольку имеет пропорциональное соотношение высоты к длине более чем в 3 раза. Она вытянута по горизонтали и представляет собой более вытянутую и легкую фигуру.</w:t>
            </w:r>
          </w:p>
        </w:tc>
        <w:tc>
          <w:tcPr>
            <w:tcW w:w="1135" w:type="dxa"/>
            <w:gridSpan w:val="6"/>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b/>
                <w:sz w:val="24"/>
                <w:szCs w:val="24"/>
              </w:rPr>
              <w:t>ОПК-4</w:t>
            </w:r>
            <w:r w:rsidRPr="00C76828">
              <w:rPr>
                <w:rFonts w:ascii="Times New Roman" w:hAnsi="Times New Roman" w:cs="Times New Roman"/>
                <w:sz w:val="24"/>
                <w:szCs w:val="24"/>
              </w:rPr>
              <w:t>.</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801"/>
              </w:tabs>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Дайте обоснованный ответ на следующий вопрос.</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В фигуре варианта</w:t>
            </w:r>
            <w:proofErr w:type="gramStart"/>
            <w:r w:rsidRPr="00C76828">
              <w:rPr>
                <w:rFonts w:ascii="Times New Roman" w:hAnsi="Times New Roman" w:cs="Times New Roman"/>
                <w:sz w:val="24"/>
                <w:szCs w:val="24"/>
              </w:rPr>
              <w:t xml:space="preserve"> В</w:t>
            </w:r>
            <w:proofErr w:type="gramEnd"/>
            <w:r w:rsidRPr="00C76828">
              <w:rPr>
                <w:rFonts w:ascii="Times New Roman" w:hAnsi="Times New Roman" w:cs="Times New Roman"/>
                <w:sz w:val="24"/>
                <w:szCs w:val="24"/>
              </w:rPr>
              <w:t xml:space="preserve"> соотношение между объемом и пространством оценивается как снижение ощущения массивности. Почему? </w:t>
            </w:r>
          </w:p>
          <w:p w:rsidR="00502242" w:rsidRPr="00C76828" w:rsidRDefault="00987F58" w:rsidP="00FF7B3F">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415" style="width:135.55pt;height:90.5pt;mso-position-horizontal-relative:char;mso-position-vertical-relative:line" coordorigin="2649,11728" coordsize="6422,2247">
                  <v:shape id="_x0000_s1416" type="#_x0000_t75" style="position:absolute;left:2649;top:11728;width:6266;height:2247;mso-wrap-edited:f;mso-position-vertical-relative:page" wrapcoords="3744 0 2707 2230 2650 3757 2131 5635 346 9391 288 9743 3053 10917 10310 13148 2074 13383 2074 16904 10771 16904 -58 17961 -58 21365 21600 21365 21600 17961 10771 16904 19123 16904 19526 16787 19526 13500 19066 13383 13651 13148 19008 11974 19008 11270 21370 6222 21197 5870 19930 5635 17914 3404 16531 3052 7834 1878 7834 0 3744 0" o:allowincell="f">
                    <v:imagedata r:id="rId9" o:title=""/>
                  </v:shape>
                  <v:shape id="_x0000_s1417" type="#_x0000_t202" style="position:absolute;left:3946;top:12923;width:578;height:604;mso-width-relative:margin;mso-height-relative:margin" stroked="f">
                    <v:textbox style="mso-next-textbox:#_x0000_s1417">
                      <w:txbxContent>
                        <w:p w:rsidR="006430A9" w:rsidRPr="006578B4" w:rsidRDefault="006430A9" w:rsidP="004F17B8">
                          <w:r w:rsidRPr="006578B4">
                            <w:t>А)</w:t>
                          </w:r>
                        </w:p>
                      </w:txbxContent>
                    </v:textbox>
                  </v:shape>
                  <v:shape id="_x0000_s1418" type="#_x0000_t202" style="position:absolute;left:5621;top:12843;width:578;height:604;mso-width-relative:margin;mso-height-relative:margin" stroked="f">
                    <v:textbox style="mso-next-textbox:#_x0000_s1418">
                      <w:txbxContent>
                        <w:p w:rsidR="006430A9" w:rsidRPr="006578B4" w:rsidRDefault="006430A9" w:rsidP="004F17B8">
                          <w:r>
                            <w:t>Б</w:t>
                          </w:r>
                          <w:r w:rsidRPr="006578B4">
                            <w:t>)</w:t>
                          </w:r>
                        </w:p>
                      </w:txbxContent>
                    </v:textbox>
                  </v:shape>
                  <v:shape id="_x0000_s1419" type="#_x0000_t202" style="position:absolute;left:8493;top:12843;width:578;height:429;mso-width-relative:margin;mso-height-relative:margin" stroked="f">
                    <v:textbox style="mso-next-textbox:#_x0000_s1419">
                      <w:txbxContent>
                        <w:p w:rsidR="006430A9" w:rsidRPr="006578B4" w:rsidRDefault="006430A9" w:rsidP="004F17B8">
                          <w:r w:rsidRPr="00560C61">
                            <w:t>В</w:t>
                          </w:r>
                          <w:r w:rsidRPr="006578B4">
                            <w:t>)</w:t>
                          </w:r>
                        </w:p>
                      </w:txbxContent>
                    </v:textbox>
                  </v:shape>
                  <w10:wrap type="none"/>
                  <w10:anchorlock/>
                </v:group>
                <o:OLEObject Type="Embed" ProgID="Word.Picture.8" ShapeID="_x0000_s1416" DrawAspect="Content" ObjectID="_1760514539" r:id="rId14"/>
              </w:pict>
            </w: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Потому что при определении массивности в композиции </w:t>
            </w:r>
            <w:r w:rsidRPr="00C76828">
              <w:rPr>
                <w:rFonts w:ascii="Times New Roman" w:hAnsi="Times New Roman" w:cs="Times New Roman"/>
                <w:b/>
                <w:sz w:val="24"/>
                <w:szCs w:val="24"/>
              </w:rPr>
              <w:t>сравниваются габариты объемной формы и площадь занимаемого пространства</w:t>
            </w:r>
            <w:r w:rsidRPr="00C76828">
              <w:rPr>
                <w:rFonts w:ascii="Times New Roman" w:hAnsi="Times New Roman" w:cs="Times New Roman"/>
                <w:sz w:val="24"/>
                <w:szCs w:val="24"/>
              </w:rPr>
              <w:t>. Когда увеличивается площадь занимаемого пространства, то визуально объем начинает восприниматься не таким массивным/большим</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tabs>
                <w:tab w:val="left" w:pos="614"/>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33</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Перечислите основные </w:t>
            </w:r>
            <w:proofErr w:type="gramStart"/>
            <w:r w:rsidRPr="00C76828">
              <w:rPr>
                <w:rFonts w:ascii="Times New Roman" w:hAnsi="Times New Roman" w:cs="Times New Roman"/>
                <w:sz w:val="24"/>
                <w:szCs w:val="24"/>
              </w:rPr>
              <w:t>характеристики</w:t>
            </w:r>
            <w:proofErr w:type="gramEnd"/>
            <w:r w:rsidRPr="00C76828">
              <w:rPr>
                <w:rFonts w:ascii="Times New Roman" w:hAnsi="Times New Roman" w:cs="Times New Roman"/>
                <w:sz w:val="24"/>
                <w:szCs w:val="24"/>
              </w:rPr>
              <w:t xml:space="preserve"> по которым идет сравнение элементов между собой в архитектурной композиции.</w:t>
            </w:r>
          </w:p>
        </w:tc>
        <w:tc>
          <w:tcPr>
            <w:tcW w:w="3530" w:type="dxa"/>
            <w:gridSpan w:val="13"/>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По форме, размерам, положению, массе.</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tabs>
                <w:tab w:val="left" w:pos="676"/>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34</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«фронтальная композиция».</w:t>
            </w:r>
          </w:p>
        </w:tc>
        <w:tc>
          <w:tcPr>
            <w:tcW w:w="3530" w:type="dxa"/>
            <w:gridSpan w:val="13"/>
          </w:tcPr>
          <w:p w:rsidR="00502242" w:rsidRPr="00C76828" w:rsidRDefault="00502242" w:rsidP="00FF7B3F">
            <w:pPr>
              <w:rPr>
                <w:rFonts w:ascii="Times New Roman" w:hAnsi="Times New Roman" w:cs="Times New Roman"/>
                <w:sz w:val="24"/>
                <w:szCs w:val="24"/>
              </w:rPr>
            </w:pPr>
            <w:proofErr w:type="gramStart"/>
            <w:r w:rsidRPr="00C76828">
              <w:rPr>
                <w:rFonts w:ascii="Times New Roman" w:hAnsi="Times New Roman" w:cs="Times New Roman"/>
                <w:sz w:val="24"/>
                <w:szCs w:val="24"/>
              </w:rPr>
              <w:t xml:space="preserve">Данная композиция определяется через элементы, развитые по двум координатам (вертикальной и горизонтальной), так же имеется глубинная координата, но построение элементов по данной координате имеет второстепенное значение. </w:t>
            </w:r>
            <w:proofErr w:type="gramEnd"/>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664"/>
              </w:tabs>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35</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Перечислите три вида композиций, которые вы проходили на курсе «Композиционное моделирование». Дайте их характеристики.</w:t>
            </w:r>
          </w:p>
        </w:tc>
        <w:tc>
          <w:tcPr>
            <w:tcW w:w="3530" w:type="dxa"/>
            <w:gridSpan w:val="13"/>
          </w:tcPr>
          <w:p w:rsidR="00502242" w:rsidRPr="00C76828" w:rsidRDefault="00502242" w:rsidP="00FF7B3F">
            <w:pPr>
              <w:rPr>
                <w:rFonts w:ascii="Times New Roman" w:hAnsi="Times New Roman" w:cs="Times New Roman"/>
                <w:sz w:val="24"/>
                <w:szCs w:val="24"/>
              </w:rPr>
            </w:pPr>
            <w:proofErr w:type="gramStart"/>
            <w:r w:rsidRPr="00C76828">
              <w:rPr>
                <w:rFonts w:ascii="Times New Roman" w:hAnsi="Times New Roman" w:cs="Times New Roman"/>
                <w:sz w:val="24"/>
                <w:szCs w:val="24"/>
              </w:rPr>
              <w:t>Фронтальная композиция – определяется через элементы композиции, развитые по двум координатам (вертикальной и горизонтальной), так же имеется глубинная координата, но построение элементов по данной координате имеет второстепенное значение.</w:t>
            </w:r>
            <w:proofErr w:type="gramEnd"/>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Объемная композиция представляет собой форму, имеющую относительно замкнутую поверхность и воспринимаемую со всех сторон. Выразительность и ясность восприятия объемных композиций зависят от взаимосвязи и расположения их элементов, вида образующей форму поверхности, от точки наблюдения.</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Глубинно-пространственная композиция складывается из материальных элементов, объемов, поверхностей и пространства, а также интервалов между ними. </w:t>
            </w:r>
            <w:r w:rsidRPr="00C76828">
              <w:rPr>
                <w:rFonts w:ascii="Times New Roman" w:hAnsi="Times New Roman" w:cs="Times New Roman"/>
                <w:sz w:val="24"/>
                <w:szCs w:val="24"/>
              </w:rPr>
              <w:lastRenderedPageBreak/>
              <w:t xml:space="preserve">Ощущение </w:t>
            </w:r>
            <w:proofErr w:type="spellStart"/>
            <w:r w:rsidRPr="00C76828">
              <w:rPr>
                <w:rFonts w:ascii="Times New Roman" w:hAnsi="Times New Roman" w:cs="Times New Roman"/>
                <w:sz w:val="24"/>
                <w:szCs w:val="24"/>
              </w:rPr>
              <w:t>глубинности</w:t>
            </w:r>
            <w:proofErr w:type="spellEnd"/>
            <w:r w:rsidRPr="00C76828">
              <w:rPr>
                <w:rFonts w:ascii="Times New Roman" w:hAnsi="Times New Roman" w:cs="Times New Roman"/>
                <w:sz w:val="24"/>
                <w:szCs w:val="24"/>
              </w:rPr>
              <w:t xml:space="preserve"> усиливается, когда в композицию включаются элементы, расчленяющие пространства на ряд последовательных планов.</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lastRenderedPageBreak/>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614"/>
              </w:tabs>
              <w:jc w:val="center"/>
              <w:rPr>
                <w:rFonts w:ascii="Times New Roman" w:hAnsi="Times New Roman" w:cs="Times New Roman"/>
                <w:sz w:val="24"/>
                <w:szCs w:val="24"/>
              </w:rPr>
            </w:pPr>
            <w:r>
              <w:rPr>
                <w:rFonts w:ascii="Times New Roman" w:hAnsi="Times New Roman" w:cs="Times New Roman"/>
                <w:sz w:val="24"/>
                <w:szCs w:val="24"/>
              </w:rPr>
              <w:t>5</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Дайте определению понятию «контраст» в композиционном моделировании.</w:t>
            </w:r>
          </w:p>
          <w:p w:rsidR="00502242" w:rsidRPr="00C76828" w:rsidRDefault="00502242" w:rsidP="00FF7B3F">
            <w:pPr>
              <w:rPr>
                <w:rFonts w:ascii="Times New Roman" w:hAnsi="Times New Roman" w:cs="Times New Roman"/>
                <w:sz w:val="24"/>
                <w:szCs w:val="24"/>
              </w:rPr>
            </w:pP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Контрас</w:t>
            </w:r>
            <w:proofErr w:type="gramStart"/>
            <w:r w:rsidRPr="00C76828">
              <w:rPr>
                <w:rFonts w:ascii="Times New Roman" w:hAnsi="Times New Roman" w:cs="Times New Roman"/>
                <w:sz w:val="24"/>
                <w:szCs w:val="24"/>
              </w:rPr>
              <w:t>т-</w:t>
            </w:r>
            <w:proofErr w:type="gramEnd"/>
            <w:r w:rsidRPr="00C76828">
              <w:rPr>
                <w:rFonts w:ascii="Times New Roman" w:hAnsi="Times New Roman" w:cs="Times New Roman"/>
                <w:sz w:val="24"/>
                <w:szCs w:val="24"/>
              </w:rPr>
              <w:t xml:space="preserve"> это резкое различие элементов композиции, сочетание противоположных характеристик – высокого и низкого, линий и пятен, тёмного и светлого.</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Контраст является мощным средством усиления выразительности, так как противоположные характеристики подчеркивают друг друга и оттеняют. </w:t>
            </w:r>
            <w:proofErr w:type="gramStart"/>
            <w:r w:rsidRPr="00C76828">
              <w:rPr>
                <w:rFonts w:ascii="Times New Roman" w:hAnsi="Times New Roman" w:cs="Times New Roman"/>
                <w:sz w:val="24"/>
                <w:szCs w:val="24"/>
              </w:rPr>
              <w:t>Светлое</w:t>
            </w:r>
            <w:proofErr w:type="gramEnd"/>
            <w:r w:rsidRPr="00C76828">
              <w:rPr>
                <w:rFonts w:ascii="Times New Roman" w:hAnsi="Times New Roman" w:cs="Times New Roman"/>
                <w:sz w:val="24"/>
                <w:szCs w:val="24"/>
              </w:rPr>
              <w:t xml:space="preserve"> рядом с темным кажется светлее, изящное рядом с грубым кажется еще утонченнее, и т.д.</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Выявление качеств  контраста в композиции строится на принципах видимого значительного различия свойств. </w:t>
            </w:r>
          </w:p>
          <w:p w:rsidR="00502242" w:rsidRPr="00C76828" w:rsidRDefault="00502242" w:rsidP="00FF7B3F">
            <w:pPr>
              <w:rPr>
                <w:rFonts w:ascii="Times New Roman" w:hAnsi="Times New Roman" w:cs="Times New Roman"/>
                <w:sz w:val="24"/>
                <w:szCs w:val="24"/>
              </w:rPr>
            </w:pP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714"/>
              </w:tabs>
              <w:jc w:val="center"/>
              <w:rPr>
                <w:rFonts w:ascii="Times New Roman" w:hAnsi="Times New Roman" w:cs="Times New Roman"/>
                <w:sz w:val="24"/>
                <w:szCs w:val="24"/>
              </w:rPr>
            </w:pPr>
            <w:r>
              <w:rPr>
                <w:rFonts w:ascii="Times New Roman" w:hAnsi="Times New Roman" w:cs="Times New Roman"/>
                <w:sz w:val="24"/>
                <w:szCs w:val="24"/>
              </w:rPr>
              <w:t>5</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37</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Назовите два контрастных друг другу вида пространства (снаружи и внутри):</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noProof/>
                <w:sz w:val="24"/>
                <w:szCs w:val="24"/>
                <w:lang w:eastAsia="ru-RU"/>
              </w:rPr>
              <w:drawing>
                <wp:inline distT="0" distB="0" distL="0" distR="0">
                  <wp:extent cx="1742613" cy="446544"/>
                  <wp:effectExtent l="1905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1753800" cy="449411"/>
                          </a:xfrm>
                          <a:prstGeom prst="rect">
                            <a:avLst/>
                          </a:prstGeom>
                          <a:noFill/>
                          <a:ln w="9525">
                            <a:noFill/>
                            <a:miter lim="800000"/>
                            <a:headEnd/>
                            <a:tailEnd/>
                          </a:ln>
                        </pic:spPr>
                      </pic:pic>
                    </a:graphicData>
                  </a:graphic>
                </wp:inline>
              </w:drawing>
            </w: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Экстерьерное и интерьерное.</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Интерьер - художественное убранство внутренних помещений. Интерьер представляет собой замкнутую зону, включает геометрию комнаты, отделку поверхностей, предметы обстановки и декор.</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Экстерьер - это внешний облик здания, формирующий представление о сооружении и включающий геометрию дома, декор фасада.</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EF1898" w:rsidP="00FF7B3F">
            <w:pPr>
              <w:tabs>
                <w:tab w:val="left" w:pos="651"/>
              </w:tabs>
              <w:jc w:val="center"/>
              <w:rPr>
                <w:rFonts w:ascii="Times New Roman" w:hAnsi="Times New Roman" w:cs="Times New Roman"/>
                <w:sz w:val="24"/>
                <w:szCs w:val="24"/>
              </w:rPr>
            </w:pPr>
            <w:r>
              <w:rPr>
                <w:rFonts w:ascii="Times New Roman" w:hAnsi="Times New Roman" w:cs="Times New Roman"/>
                <w:sz w:val="24"/>
                <w:szCs w:val="24"/>
              </w:rPr>
              <w:t>3</w:t>
            </w:r>
          </w:p>
        </w:tc>
      </w:tr>
      <w:tr w:rsidR="00502242" w:rsidRPr="00C76828" w:rsidTr="009B7332">
        <w:tc>
          <w:tcPr>
            <w:tcW w:w="534" w:type="dxa"/>
          </w:tcPr>
          <w:p w:rsidR="00502242" w:rsidRPr="00C76828" w:rsidRDefault="00BC1930" w:rsidP="00FF7B3F">
            <w:pPr>
              <w:rPr>
                <w:rFonts w:ascii="Times New Roman" w:hAnsi="Times New Roman" w:cs="Times New Roman"/>
                <w:sz w:val="24"/>
                <w:szCs w:val="24"/>
              </w:rPr>
            </w:pPr>
            <w:r>
              <w:rPr>
                <w:rFonts w:ascii="Times New Roman" w:hAnsi="Times New Roman" w:cs="Times New Roman"/>
                <w:sz w:val="24"/>
                <w:szCs w:val="24"/>
              </w:rPr>
              <w:t>38</w:t>
            </w:r>
          </w:p>
        </w:tc>
        <w:tc>
          <w:tcPr>
            <w:tcW w:w="3228" w:type="dxa"/>
            <w:gridSpan w:val="5"/>
          </w:tcPr>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 xml:space="preserve">Назовите имя самого известного архитектора-модерниста </w:t>
            </w:r>
            <w:r w:rsidRPr="00C76828">
              <w:rPr>
                <w:rFonts w:ascii="Times New Roman" w:hAnsi="Times New Roman" w:cs="Times New Roman"/>
                <w:sz w:val="24"/>
                <w:szCs w:val="24"/>
                <w:lang w:val="en-US"/>
              </w:rPr>
              <w:t>XX</w:t>
            </w:r>
            <w:r w:rsidRPr="00C76828">
              <w:rPr>
                <w:rFonts w:ascii="Times New Roman" w:hAnsi="Times New Roman" w:cs="Times New Roman"/>
                <w:sz w:val="24"/>
                <w:szCs w:val="24"/>
              </w:rPr>
              <w:t xml:space="preserve"> века. Какую шкалу он изобрел?</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noProof/>
                <w:sz w:val="24"/>
                <w:szCs w:val="24"/>
                <w:lang w:eastAsia="ru-RU"/>
              </w:rPr>
              <w:drawing>
                <wp:inline distT="0" distB="0" distL="0" distR="0">
                  <wp:extent cx="1221353" cy="990748"/>
                  <wp:effectExtent l="19050" t="0" r="0" b="0"/>
                  <wp:docPr id="2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srcRect/>
                          <a:stretch>
                            <a:fillRect/>
                          </a:stretch>
                        </pic:blipFill>
                        <pic:spPr bwMode="auto">
                          <a:xfrm>
                            <a:off x="0" y="0"/>
                            <a:ext cx="1225011" cy="993716"/>
                          </a:xfrm>
                          <a:prstGeom prst="rect">
                            <a:avLst/>
                          </a:prstGeom>
                          <a:noFill/>
                          <a:ln w="9525">
                            <a:noFill/>
                            <a:miter lim="800000"/>
                            <a:headEnd/>
                            <a:tailEnd/>
                          </a:ln>
                        </pic:spPr>
                      </pic:pic>
                    </a:graphicData>
                  </a:graphic>
                </wp:inline>
              </w:drawing>
            </w:r>
          </w:p>
          <w:p w:rsidR="00502242" w:rsidRPr="00C76828" w:rsidRDefault="00502242" w:rsidP="00FF7B3F">
            <w:pPr>
              <w:rPr>
                <w:rFonts w:ascii="Times New Roman" w:hAnsi="Times New Roman" w:cs="Times New Roman"/>
                <w:sz w:val="24"/>
                <w:szCs w:val="24"/>
              </w:rPr>
            </w:pPr>
          </w:p>
        </w:tc>
        <w:tc>
          <w:tcPr>
            <w:tcW w:w="3530" w:type="dxa"/>
            <w:gridSpan w:val="13"/>
          </w:tcPr>
          <w:p w:rsidR="00502242" w:rsidRPr="00C76828" w:rsidRDefault="00502242" w:rsidP="00FF7B3F">
            <w:pPr>
              <w:rPr>
                <w:rFonts w:ascii="Times New Roman" w:hAnsi="Times New Roman" w:cs="Times New Roman"/>
                <w:sz w:val="24"/>
                <w:szCs w:val="24"/>
                <w:shd w:val="clear" w:color="auto" w:fill="FFFFFF"/>
              </w:rPr>
            </w:pPr>
            <w:proofErr w:type="spellStart"/>
            <w:r w:rsidRPr="00C76828">
              <w:rPr>
                <w:rFonts w:ascii="Times New Roman" w:hAnsi="Times New Roman" w:cs="Times New Roman"/>
                <w:sz w:val="24"/>
                <w:szCs w:val="24"/>
                <w:shd w:val="clear" w:color="auto" w:fill="FFFFFF"/>
              </w:rPr>
              <w:t>Ле</w:t>
            </w:r>
            <w:proofErr w:type="spellEnd"/>
            <w:r w:rsidRPr="00C76828">
              <w:rPr>
                <w:rFonts w:ascii="Times New Roman" w:hAnsi="Times New Roman" w:cs="Times New Roman"/>
                <w:sz w:val="24"/>
                <w:szCs w:val="24"/>
                <w:shd w:val="clear" w:color="auto" w:fill="FFFFFF"/>
              </w:rPr>
              <w:t xml:space="preserve"> Корбюзье – французский архитектор, который смог увязать различные помещения для человека с его жестами, подобрать оптимальные размеры.</w:t>
            </w:r>
          </w:p>
          <w:p w:rsidR="00502242" w:rsidRPr="00C76828" w:rsidRDefault="00502242" w:rsidP="00FF7B3F">
            <w:pPr>
              <w:spacing w:after="200" w:line="276" w:lineRule="auto"/>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Корбюзье создал шкалу «</w:t>
            </w:r>
            <w:proofErr w:type="spellStart"/>
            <w:r w:rsidRPr="00C76828">
              <w:rPr>
                <w:rFonts w:ascii="Times New Roman" w:hAnsi="Times New Roman" w:cs="Times New Roman"/>
                <w:sz w:val="24"/>
                <w:szCs w:val="24"/>
                <w:shd w:val="clear" w:color="auto" w:fill="FFFFFF"/>
              </w:rPr>
              <w:t>Модулора</w:t>
            </w:r>
            <w:proofErr w:type="spellEnd"/>
            <w:r w:rsidRPr="00C76828">
              <w:rPr>
                <w:rFonts w:ascii="Times New Roman" w:hAnsi="Times New Roman" w:cs="Times New Roman"/>
                <w:sz w:val="24"/>
                <w:szCs w:val="24"/>
                <w:shd w:val="clear" w:color="auto" w:fill="FFFFFF"/>
              </w:rPr>
              <w:t xml:space="preserve">», основу которой составляют пропорции человеческого тела, архитектура как бы подстраивается под человека со всеми его жестами. В основе </w:t>
            </w:r>
            <w:r w:rsidRPr="00C76828">
              <w:rPr>
                <w:rFonts w:ascii="Times New Roman" w:hAnsi="Times New Roman" w:cs="Times New Roman"/>
                <w:sz w:val="24"/>
                <w:szCs w:val="24"/>
                <w:shd w:val="clear" w:color="auto" w:fill="FFFFFF"/>
              </w:rPr>
              <w:lastRenderedPageBreak/>
              <w:t>гармонии, применяемой в архитектуре и механике – масштабы человека в трех точках: макушка, солнечное сплетение, окончание поднятой вверх руки.</w:t>
            </w:r>
          </w:p>
        </w:tc>
        <w:tc>
          <w:tcPr>
            <w:tcW w:w="1135" w:type="dxa"/>
            <w:gridSpan w:val="6"/>
          </w:tcPr>
          <w:p w:rsidR="00502242" w:rsidRPr="00C76828" w:rsidRDefault="00502242" w:rsidP="00FF7B3F">
            <w:pPr>
              <w:rPr>
                <w:rFonts w:ascii="Times New Roman" w:hAnsi="Times New Roman" w:cs="Times New Roman"/>
                <w:b/>
                <w:sz w:val="24"/>
                <w:szCs w:val="24"/>
              </w:rPr>
            </w:pPr>
            <w:r w:rsidRPr="00C76828">
              <w:rPr>
                <w:rFonts w:ascii="Times New Roman" w:hAnsi="Times New Roman" w:cs="Times New Roman"/>
                <w:b/>
                <w:sz w:val="24"/>
                <w:szCs w:val="24"/>
              </w:rPr>
              <w:lastRenderedPageBreak/>
              <w:t>ОПК-4.</w:t>
            </w:r>
          </w:p>
          <w:p w:rsidR="00502242" w:rsidRPr="00C76828" w:rsidRDefault="00502242" w:rsidP="00FF7B3F">
            <w:pPr>
              <w:rPr>
                <w:rFonts w:ascii="Times New Roman" w:hAnsi="Times New Roman" w:cs="Times New Roman"/>
                <w:sz w:val="24"/>
                <w:szCs w:val="24"/>
              </w:rPr>
            </w:pPr>
            <w:r w:rsidRPr="00C76828">
              <w:rPr>
                <w:rFonts w:ascii="Times New Roman" w:hAnsi="Times New Roman" w:cs="Times New Roman"/>
                <w:sz w:val="24"/>
                <w:szCs w:val="24"/>
              </w:rPr>
              <w:t>ПК-3.</w:t>
            </w:r>
          </w:p>
        </w:tc>
        <w:tc>
          <w:tcPr>
            <w:tcW w:w="1179" w:type="dxa"/>
            <w:gridSpan w:val="2"/>
          </w:tcPr>
          <w:p w:rsidR="00502242" w:rsidRPr="00C76828" w:rsidRDefault="00502242" w:rsidP="00FF7B3F">
            <w:pPr>
              <w:tabs>
                <w:tab w:val="left" w:pos="651"/>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9606" w:type="dxa"/>
            <w:gridSpan w:val="27"/>
          </w:tcPr>
          <w:p w:rsidR="00502242" w:rsidRPr="00C76828" w:rsidRDefault="00502242" w:rsidP="00274E5E">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lastRenderedPageBreak/>
              <w:t>Инженерная и компьютерная графика</w:t>
            </w:r>
          </w:p>
          <w:p w:rsidR="00502242" w:rsidRPr="00C76828" w:rsidRDefault="00502242" w:rsidP="00274E5E">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502242" w:rsidRPr="00C76828" w:rsidTr="009B7332">
        <w:tc>
          <w:tcPr>
            <w:tcW w:w="534" w:type="dxa"/>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10"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9" w:type="dxa"/>
            <w:gridSpan w:val="10"/>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9"/>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37" w:type="dxa"/>
            <w:gridSpan w:val="4"/>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502242" w:rsidRPr="00C76828" w:rsidTr="009B7332">
        <w:tc>
          <w:tcPr>
            <w:tcW w:w="9606" w:type="dxa"/>
            <w:gridSpan w:val="27"/>
          </w:tcPr>
          <w:p w:rsidR="00502242" w:rsidRPr="00C76828" w:rsidRDefault="00502242" w:rsidP="00274E5E">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502242" w:rsidRPr="00C76828" w:rsidTr="009B7332">
        <w:tc>
          <w:tcPr>
            <w:tcW w:w="534" w:type="dxa"/>
          </w:tcPr>
          <w:p w:rsidR="00502242" w:rsidRPr="00C76828" w:rsidRDefault="00BC1930" w:rsidP="00274E5E">
            <w:pPr>
              <w:tabs>
                <w:tab w:val="left" w:pos="2295"/>
              </w:tabs>
              <w:jc w:val="right"/>
              <w:rPr>
                <w:rFonts w:ascii="Times New Roman" w:hAnsi="Times New Roman" w:cs="Times New Roman"/>
                <w:sz w:val="24"/>
                <w:szCs w:val="24"/>
              </w:rPr>
            </w:pPr>
            <w:r>
              <w:rPr>
                <w:rFonts w:ascii="Times New Roman" w:hAnsi="Times New Roman" w:cs="Times New Roman"/>
                <w:sz w:val="24"/>
                <w:szCs w:val="24"/>
              </w:rPr>
              <w:t>39</w:t>
            </w:r>
          </w:p>
        </w:tc>
        <w:tc>
          <w:tcPr>
            <w:tcW w:w="3228" w:type="dxa"/>
            <w:gridSpan w:val="5"/>
          </w:tcPr>
          <w:p w:rsidR="00502242" w:rsidRPr="00C76828" w:rsidRDefault="00987F58" w:rsidP="00274E5E">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420" type="#_x0000_t75" style="position:absolute;margin-left:0;margin-top:0;width:50pt;height:50pt;z-index:251776000;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714500" cy="981075"/>
                  <wp:effectExtent l="19050" t="0" r="0" b="0"/>
                  <wp:docPr id="25"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5" cstate="print"/>
                          <a:srcRect/>
                          <a:stretch>
                            <a:fillRect/>
                          </a:stretch>
                        </pic:blipFill>
                        <pic:spPr bwMode="auto">
                          <a:xfrm>
                            <a:off x="0" y="0"/>
                            <a:ext cx="1714500" cy="981075"/>
                          </a:xfrm>
                          <a:prstGeom prst="rect">
                            <a:avLst/>
                          </a:prstGeom>
                          <a:noFill/>
                          <a:ln w="9525">
                            <a:noFill/>
                            <a:miter lim="800000"/>
                            <a:headEnd/>
                            <a:tailEnd/>
                          </a:ln>
                        </pic:spPr>
                      </pic:pic>
                    </a:graphicData>
                  </a:graphic>
                </wp:inline>
              </w:drawing>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Плоскость задана треугольником. </w:t>
            </w:r>
            <w:proofErr w:type="gramStart"/>
            <w:r w:rsidRPr="00C76828">
              <w:rPr>
                <w:rFonts w:ascii="Times New Roman" w:hAnsi="Times New Roman" w:cs="Times New Roman"/>
                <w:sz w:val="24"/>
                <w:szCs w:val="24"/>
              </w:rPr>
              <w:t>Укажите прямые, не принадлежащие заданной плоскости.</w:t>
            </w:r>
            <w:proofErr w:type="gramEnd"/>
          </w:p>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ind w:firstLine="56"/>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502242" w:rsidRPr="00EF1898">
              <w:rPr>
                <w:rFonts w:ascii="Times New Roman" w:hAnsi="Times New Roman" w:cs="Times New Roman"/>
                <w:sz w:val="24"/>
                <w:szCs w:val="24"/>
              </w:rPr>
              <w:t>a</w:t>
            </w:r>
            <w:proofErr w:type="spellEnd"/>
          </w:p>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ind w:firstLine="56"/>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502242" w:rsidRPr="00EF1898">
              <w:rPr>
                <w:rFonts w:ascii="Times New Roman" w:hAnsi="Times New Roman" w:cs="Times New Roman"/>
                <w:sz w:val="24"/>
                <w:szCs w:val="24"/>
              </w:rPr>
              <w:t>b</w:t>
            </w:r>
            <w:proofErr w:type="spellEnd"/>
          </w:p>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ind w:firstLine="56"/>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502242" w:rsidRPr="00EF1898">
              <w:rPr>
                <w:rFonts w:ascii="Times New Roman" w:hAnsi="Times New Roman" w:cs="Times New Roman"/>
                <w:sz w:val="24"/>
                <w:szCs w:val="24"/>
              </w:rPr>
              <w:t>n</w:t>
            </w:r>
            <w:proofErr w:type="spellEnd"/>
          </w:p>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ind w:firstLine="56"/>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502242" w:rsidRPr="00EF1898">
              <w:rPr>
                <w:rFonts w:ascii="Times New Roman" w:hAnsi="Times New Roman" w:cs="Times New Roman"/>
                <w:sz w:val="24"/>
                <w:szCs w:val="24"/>
              </w:rPr>
              <w:t>c</w:t>
            </w:r>
            <w:proofErr w:type="spellEnd"/>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ind w:left="720"/>
              <w:rPr>
                <w:rFonts w:ascii="Times New Roman" w:hAnsi="Times New Roman" w:cs="Times New Roman"/>
                <w:sz w:val="24"/>
                <w:szCs w:val="24"/>
              </w:rPr>
            </w:pPr>
          </w:p>
        </w:tc>
        <w:tc>
          <w:tcPr>
            <w:tcW w:w="3486" w:type="dxa"/>
            <w:gridSpan w:val="10"/>
          </w:tcPr>
          <w:p w:rsidR="00EF1898" w:rsidRPr="00EF1898" w:rsidRDefault="00EF1898" w:rsidP="00EF1898">
            <w:pPr>
              <w:pBdr>
                <w:top w:val="none" w:sz="4" w:space="0" w:color="000000"/>
                <w:left w:val="none" w:sz="4" w:space="0" w:color="000000"/>
                <w:bottom w:val="none" w:sz="4" w:space="0" w:color="000000"/>
                <w:right w:val="none" w:sz="4" w:space="0" w:color="000000"/>
              </w:pBdr>
              <w:tabs>
                <w:tab w:val="left" w:pos="2295"/>
              </w:tabs>
              <w:ind w:firstLine="56"/>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Pr="00EF1898">
              <w:rPr>
                <w:rFonts w:ascii="Times New Roman" w:hAnsi="Times New Roman" w:cs="Times New Roman"/>
                <w:sz w:val="24"/>
                <w:szCs w:val="24"/>
              </w:rPr>
              <w:t>a</w:t>
            </w:r>
            <w:proofErr w:type="spellEnd"/>
          </w:p>
          <w:p w:rsidR="00502242" w:rsidRPr="00C76828" w:rsidRDefault="00502242" w:rsidP="00274E5E">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40</w:t>
            </w:r>
          </w:p>
        </w:tc>
        <w:tc>
          <w:tcPr>
            <w:tcW w:w="3228" w:type="dxa"/>
            <w:gridSpan w:val="5"/>
          </w:tcPr>
          <w:p w:rsidR="00502242" w:rsidRPr="00C76828" w:rsidRDefault="00987F5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421" type="#_x0000_t75" style="position:absolute;left:0;text-align:left;margin-left:0;margin-top:0;width:50pt;height:50pt;z-index:251777024;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847850" cy="857250"/>
                  <wp:effectExtent l="19050" t="0" r="0" b="0"/>
                  <wp:docPr id="26"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6" cstate="print"/>
                          <a:srcRect/>
                          <a:stretch>
                            <a:fillRect/>
                          </a:stretch>
                        </pic:blipFill>
                        <pic:spPr bwMode="auto">
                          <a:xfrm>
                            <a:off x="0" y="0"/>
                            <a:ext cx="1847850" cy="857250"/>
                          </a:xfrm>
                          <a:prstGeom prst="rect">
                            <a:avLst/>
                          </a:prstGeom>
                          <a:noFill/>
                          <a:ln w="9525">
                            <a:noFill/>
                            <a:miter lim="800000"/>
                            <a:headEnd/>
                            <a:tailEnd/>
                          </a:ln>
                        </pic:spPr>
                      </pic:pic>
                    </a:graphicData>
                  </a:graphic>
                </wp:inline>
              </w:drawing>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Определите, на каком из приведённых чертежей прямая </w:t>
            </w:r>
            <w:proofErr w:type="spellStart"/>
            <w:r w:rsidRPr="00C76828">
              <w:rPr>
                <w:rFonts w:ascii="Times New Roman" w:hAnsi="Times New Roman" w:cs="Times New Roman"/>
                <w:sz w:val="24"/>
                <w:szCs w:val="24"/>
              </w:rPr>
              <w:t>k</w:t>
            </w:r>
            <w:proofErr w:type="spellEnd"/>
            <w:r w:rsidRPr="00C76828">
              <w:rPr>
                <w:rFonts w:ascii="Times New Roman" w:hAnsi="Times New Roman" w:cs="Times New Roman"/>
                <w:sz w:val="24"/>
                <w:szCs w:val="24"/>
              </w:rPr>
              <w:t xml:space="preserve"> не перпендикулярна плоскости треугольника.</w:t>
            </w:r>
          </w:p>
          <w:p w:rsidR="00502242" w:rsidRPr="00C76828" w:rsidRDefault="00502242" w:rsidP="00531CA6">
            <w:pPr>
              <w:pStyle w:val="a3"/>
              <w:numPr>
                <w:ilvl w:val="0"/>
                <w:numId w:val="58"/>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2</w:t>
            </w:r>
          </w:p>
          <w:p w:rsidR="00502242" w:rsidRPr="00C76828" w:rsidRDefault="00502242" w:rsidP="00531CA6">
            <w:pPr>
              <w:pStyle w:val="a3"/>
              <w:numPr>
                <w:ilvl w:val="0"/>
                <w:numId w:val="58"/>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3</w:t>
            </w:r>
          </w:p>
          <w:p w:rsidR="00502242" w:rsidRPr="00C76828" w:rsidRDefault="00502242" w:rsidP="00531CA6">
            <w:pPr>
              <w:pStyle w:val="a3"/>
              <w:numPr>
                <w:ilvl w:val="0"/>
                <w:numId w:val="58"/>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1</w:t>
            </w:r>
          </w:p>
          <w:p w:rsidR="00502242" w:rsidRPr="00C76828" w:rsidRDefault="00502242" w:rsidP="00531CA6">
            <w:pPr>
              <w:pStyle w:val="a3"/>
              <w:numPr>
                <w:ilvl w:val="0"/>
                <w:numId w:val="58"/>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На всех чертежах</w:t>
            </w:r>
          </w:p>
          <w:p w:rsidR="00502242" w:rsidRPr="00C76828" w:rsidRDefault="00502242" w:rsidP="00274E5E">
            <w:pPr>
              <w:tabs>
                <w:tab w:val="left" w:pos="2295"/>
              </w:tabs>
              <w:jc w:val="center"/>
              <w:rPr>
                <w:rFonts w:ascii="Times New Roman" w:hAnsi="Times New Roman" w:cs="Times New Roman"/>
                <w:sz w:val="24"/>
                <w:szCs w:val="24"/>
              </w:rPr>
            </w:pP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ind w:left="360"/>
              <w:rPr>
                <w:rFonts w:ascii="Times New Roman" w:hAnsi="Times New Roman" w:cs="Times New Roman"/>
                <w:sz w:val="24"/>
                <w:szCs w:val="24"/>
              </w:rPr>
            </w:pPr>
            <w:r>
              <w:rPr>
                <w:rFonts w:ascii="Times New Roman" w:hAnsi="Times New Roman" w:cs="Times New Roman"/>
                <w:sz w:val="24"/>
                <w:szCs w:val="24"/>
              </w:rPr>
              <w:t xml:space="preserve">2. </w:t>
            </w:r>
            <w:r w:rsidR="00502242" w:rsidRPr="00EF1898">
              <w:rPr>
                <w:rFonts w:ascii="Times New Roman" w:hAnsi="Times New Roman" w:cs="Times New Roman"/>
                <w:sz w:val="24"/>
                <w:szCs w:val="24"/>
              </w:rPr>
              <w:t>3</w:t>
            </w:r>
          </w:p>
          <w:p w:rsidR="00502242" w:rsidRPr="00C76828" w:rsidRDefault="00502242" w:rsidP="00274E5E">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41</w:t>
            </w:r>
          </w:p>
        </w:tc>
        <w:tc>
          <w:tcPr>
            <w:tcW w:w="3228" w:type="dxa"/>
            <w:gridSpan w:val="5"/>
          </w:tcPr>
          <w:p w:rsidR="00502242" w:rsidRPr="00C76828" w:rsidRDefault="00987F58" w:rsidP="00274E5E">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422" type="#_x0000_t75" style="position:absolute;margin-left:0;margin-top:0;width:50pt;height:50pt;z-index:251778048;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895475" cy="952500"/>
                  <wp:effectExtent l="0" t="0" r="0" b="0"/>
                  <wp:docPr id="27"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7" cstate="print"/>
                          <a:srcRect/>
                          <a:stretch>
                            <a:fillRect/>
                          </a:stretch>
                        </pic:blipFill>
                        <pic:spPr bwMode="auto">
                          <a:xfrm>
                            <a:off x="0" y="0"/>
                            <a:ext cx="1895475" cy="952500"/>
                          </a:xfrm>
                          <a:prstGeom prst="rect">
                            <a:avLst/>
                          </a:prstGeom>
                          <a:noFill/>
                          <a:ln w="9525">
                            <a:noFill/>
                            <a:miter lim="800000"/>
                            <a:headEnd/>
                            <a:tailEnd/>
                          </a:ln>
                        </pic:spPr>
                      </pic:pic>
                    </a:graphicData>
                  </a:graphic>
                </wp:inline>
              </w:drawing>
            </w:r>
          </w:p>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02242" w:rsidRPr="00C76828" w:rsidRDefault="00502242" w:rsidP="00531CA6">
            <w:pPr>
              <w:pStyle w:val="a3"/>
              <w:numPr>
                <w:ilvl w:val="0"/>
                <w:numId w:val="93"/>
              </w:numPr>
              <w:pBdr>
                <w:top w:val="none" w:sz="4" w:space="0" w:color="000000"/>
                <w:left w:val="none" w:sz="4" w:space="0" w:color="000000"/>
                <w:bottom w:val="none" w:sz="4" w:space="0" w:color="000000"/>
                <w:right w:val="none" w:sz="4" w:space="0" w:color="000000"/>
              </w:pBdr>
              <w:tabs>
                <w:tab w:val="left" w:pos="197"/>
                <w:tab w:val="left" w:pos="317"/>
              </w:tabs>
              <w:ind w:left="33" w:firstLine="56"/>
              <w:rPr>
                <w:rFonts w:ascii="Times New Roman" w:hAnsi="Times New Roman" w:cs="Times New Roman"/>
                <w:sz w:val="24"/>
                <w:szCs w:val="24"/>
              </w:rPr>
            </w:pPr>
            <w:r w:rsidRPr="00C76828">
              <w:rPr>
                <w:rFonts w:ascii="Times New Roman" w:hAnsi="Times New Roman" w:cs="Times New Roman"/>
                <w:sz w:val="24"/>
                <w:szCs w:val="24"/>
              </w:rPr>
              <w:t>Линия ската определяет угол наклона или угол падения плоскости</w:t>
            </w:r>
          </w:p>
          <w:p w:rsidR="00502242" w:rsidRPr="00C76828" w:rsidRDefault="00502242" w:rsidP="00531CA6">
            <w:pPr>
              <w:pStyle w:val="a3"/>
              <w:numPr>
                <w:ilvl w:val="0"/>
                <w:numId w:val="93"/>
              </w:numPr>
              <w:pBdr>
                <w:top w:val="none" w:sz="4" w:space="0" w:color="000000"/>
                <w:left w:val="none" w:sz="4" w:space="0" w:color="000000"/>
                <w:bottom w:val="none" w:sz="4" w:space="0" w:color="000000"/>
                <w:right w:val="none" w:sz="4" w:space="0" w:color="000000"/>
              </w:pBdr>
              <w:tabs>
                <w:tab w:val="left" w:pos="197"/>
                <w:tab w:val="left" w:pos="317"/>
              </w:tabs>
              <w:ind w:left="33" w:firstLine="56"/>
              <w:rPr>
                <w:rFonts w:ascii="Times New Roman" w:hAnsi="Times New Roman" w:cs="Times New Roman"/>
                <w:sz w:val="24"/>
                <w:szCs w:val="24"/>
              </w:rPr>
            </w:pPr>
            <w:r w:rsidRPr="00C76828">
              <w:rPr>
                <w:rFonts w:ascii="Times New Roman" w:hAnsi="Times New Roman" w:cs="Times New Roman"/>
                <w:sz w:val="24"/>
                <w:szCs w:val="24"/>
              </w:rPr>
              <w:lastRenderedPageBreak/>
              <w:t>Масштаб уклонов изображают на плане двумя параллельными прямыми: сплошной толстой основной и сплошной тонкой с нанесенными на них отметками горизонталей</w:t>
            </w:r>
          </w:p>
          <w:p w:rsidR="00502242" w:rsidRPr="00C76828" w:rsidRDefault="00502242" w:rsidP="00531CA6">
            <w:pPr>
              <w:pStyle w:val="a3"/>
              <w:numPr>
                <w:ilvl w:val="0"/>
                <w:numId w:val="93"/>
              </w:numPr>
              <w:pBdr>
                <w:top w:val="none" w:sz="4" w:space="0" w:color="000000"/>
                <w:left w:val="none" w:sz="4" w:space="0" w:color="000000"/>
                <w:bottom w:val="none" w:sz="4" w:space="0" w:color="000000"/>
                <w:right w:val="none" w:sz="4" w:space="0" w:color="000000"/>
              </w:pBdr>
              <w:tabs>
                <w:tab w:val="left" w:pos="197"/>
                <w:tab w:val="left" w:pos="317"/>
              </w:tabs>
              <w:ind w:left="33" w:firstLine="56"/>
              <w:rPr>
                <w:rFonts w:ascii="Times New Roman" w:hAnsi="Times New Roman" w:cs="Times New Roman"/>
                <w:sz w:val="24"/>
                <w:szCs w:val="24"/>
              </w:rPr>
            </w:pPr>
            <w:r w:rsidRPr="00C76828">
              <w:rPr>
                <w:rFonts w:ascii="Times New Roman" w:hAnsi="Times New Roman" w:cs="Times New Roman"/>
                <w:sz w:val="24"/>
                <w:szCs w:val="24"/>
              </w:rPr>
              <w:t>Проекции горизонталей плоскости и масштаб уклонов пересекаются под прямым углом</w:t>
            </w:r>
          </w:p>
          <w:p w:rsidR="00502242" w:rsidRPr="00C76828" w:rsidRDefault="00502242" w:rsidP="00531CA6">
            <w:pPr>
              <w:pStyle w:val="a3"/>
              <w:numPr>
                <w:ilvl w:val="0"/>
                <w:numId w:val="93"/>
              </w:numPr>
              <w:pBdr>
                <w:top w:val="none" w:sz="4" w:space="0" w:color="000000"/>
                <w:left w:val="none" w:sz="4" w:space="0" w:color="000000"/>
                <w:bottom w:val="none" w:sz="4" w:space="0" w:color="000000"/>
                <w:right w:val="none" w:sz="4" w:space="0" w:color="000000"/>
              </w:pBdr>
              <w:tabs>
                <w:tab w:val="left" w:pos="197"/>
                <w:tab w:val="left" w:pos="317"/>
              </w:tabs>
              <w:ind w:left="33" w:firstLine="56"/>
              <w:rPr>
                <w:rFonts w:ascii="Times New Roman" w:hAnsi="Times New Roman" w:cs="Times New Roman"/>
                <w:sz w:val="24"/>
                <w:szCs w:val="24"/>
              </w:rPr>
            </w:pPr>
            <w:r w:rsidRPr="00C76828">
              <w:rPr>
                <w:rFonts w:ascii="Times New Roman" w:hAnsi="Times New Roman" w:cs="Times New Roman"/>
                <w:sz w:val="24"/>
                <w:szCs w:val="24"/>
              </w:rPr>
              <w:t>Интервал плоскости равен интервалу ее линии ската</w:t>
            </w:r>
          </w:p>
          <w:p w:rsidR="00502242" w:rsidRPr="00EF1898" w:rsidRDefault="00502242" w:rsidP="00531CA6">
            <w:pPr>
              <w:pStyle w:val="a3"/>
              <w:numPr>
                <w:ilvl w:val="0"/>
                <w:numId w:val="93"/>
              </w:numPr>
              <w:pBdr>
                <w:top w:val="none" w:sz="4" w:space="0" w:color="000000"/>
                <w:left w:val="none" w:sz="4" w:space="0" w:color="000000"/>
                <w:bottom w:val="none" w:sz="4" w:space="0" w:color="000000"/>
                <w:right w:val="none" w:sz="4" w:space="0" w:color="000000"/>
              </w:pBdr>
              <w:tabs>
                <w:tab w:val="left" w:pos="197"/>
                <w:tab w:val="left" w:pos="317"/>
              </w:tabs>
              <w:ind w:left="33" w:firstLine="56"/>
              <w:rPr>
                <w:rFonts w:ascii="Times New Roman" w:hAnsi="Times New Roman" w:cs="Times New Roman"/>
                <w:sz w:val="24"/>
                <w:szCs w:val="24"/>
              </w:rPr>
            </w:pPr>
            <w:r w:rsidRPr="00C76828">
              <w:rPr>
                <w:rFonts w:ascii="Times New Roman" w:hAnsi="Times New Roman" w:cs="Times New Roman"/>
                <w:sz w:val="24"/>
                <w:szCs w:val="24"/>
              </w:rPr>
              <w:t>Все вышеперечисленные</w:t>
            </w:r>
          </w:p>
        </w:tc>
        <w:tc>
          <w:tcPr>
            <w:tcW w:w="3486" w:type="dxa"/>
            <w:gridSpan w:val="10"/>
          </w:tcPr>
          <w:p w:rsidR="00EF1898" w:rsidRPr="00EF1898" w:rsidRDefault="00EF1898" w:rsidP="00EF1898">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EF1898">
              <w:rPr>
                <w:rFonts w:ascii="Times New Roman" w:hAnsi="Times New Roman" w:cs="Times New Roman"/>
                <w:sz w:val="24"/>
                <w:szCs w:val="24"/>
              </w:rPr>
              <w:lastRenderedPageBreak/>
              <w:t>5. Все вышеперечисленные</w:t>
            </w:r>
          </w:p>
          <w:p w:rsidR="00502242" w:rsidRPr="00C76828" w:rsidRDefault="00502242" w:rsidP="00274E5E">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4</w:t>
            </w:r>
            <w:r w:rsidR="00BC1930">
              <w:rPr>
                <w:rFonts w:ascii="Times New Roman" w:hAnsi="Times New Roman" w:cs="Times New Roman"/>
                <w:sz w:val="24"/>
                <w:szCs w:val="24"/>
              </w:rPr>
              <w:t>2</w:t>
            </w:r>
          </w:p>
        </w:tc>
        <w:tc>
          <w:tcPr>
            <w:tcW w:w="3228" w:type="dxa"/>
            <w:gridSpan w:val="5"/>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 называется </w:t>
            </w:r>
            <w:hyperlink r:id="rId18" w:tooltip="Перспектива" w:history="1">
              <w:r w:rsidRPr="00C76828">
                <w:rPr>
                  <w:rFonts w:ascii="Times New Roman" w:hAnsi="Times New Roman" w:cs="Times New Roman"/>
                  <w:sz w:val="24"/>
                  <w:szCs w:val="24"/>
                </w:rPr>
                <w:t>перспектива</w:t>
              </w:r>
            </w:hyperlink>
            <w:r w:rsidRPr="00C76828">
              <w:rPr>
                <w:rFonts w:ascii="Times New Roman" w:hAnsi="Times New Roman" w:cs="Times New Roman"/>
                <w:sz w:val="24"/>
                <w:szCs w:val="24"/>
              </w:rPr>
              <w:t>, если проецирование производится на вертикальную плоскость?</w:t>
            </w:r>
          </w:p>
          <w:p w:rsidR="00502242" w:rsidRPr="00C76828" w:rsidRDefault="00502242" w:rsidP="00531CA6">
            <w:pPr>
              <w:pStyle w:val="a3"/>
              <w:numPr>
                <w:ilvl w:val="0"/>
                <w:numId w:val="94"/>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Купольная</w:t>
            </w:r>
          </w:p>
          <w:p w:rsidR="00502242" w:rsidRPr="00C76828" w:rsidRDefault="00502242" w:rsidP="00531CA6">
            <w:pPr>
              <w:pStyle w:val="a3"/>
              <w:numPr>
                <w:ilvl w:val="0"/>
                <w:numId w:val="94"/>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Панорамная</w:t>
            </w:r>
          </w:p>
          <w:p w:rsidR="00502242" w:rsidRPr="00C76828" w:rsidRDefault="00502242" w:rsidP="00531CA6">
            <w:pPr>
              <w:pStyle w:val="a3"/>
              <w:numPr>
                <w:ilvl w:val="0"/>
                <w:numId w:val="94"/>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Линейная</w:t>
            </w:r>
          </w:p>
          <w:p w:rsidR="00502242" w:rsidRPr="00EF1898" w:rsidRDefault="00502242" w:rsidP="00531CA6">
            <w:pPr>
              <w:pStyle w:val="a3"/>
              <w:numPr>
                <w:ilvl w:val="0"/>
                <w:numId w:val="94"/>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Плафонная</w:t>
            </w:r>
          </w:p>
        </w:tc>
        <w:tc>
          <w:tcPr>
            <w:tcW w:w="3486" w:type="dxa"/>
            <w:gridSpan w:val="10"/>
          </w:tcPr>
          <w:p w:rsidR="00502242" w:rsidRPr="00C76828" w:rsidRDefault="00EF1898" w:rsidP="00EF1898">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502242" w:rsidRPr="00C76828">
              <w:rPr>
                <w:rFonts w:ascii="Times New Roman" w:hAnsi="Times New Roman" w:cs="Times New Roman"/>
                <w:sz w:val="24"/>
                <w:szCs w:val="24"/>
              </w:rPr>
              <w:t>Линейная</w:t>
            </w:r>
          </w:p>
          <w:p w:rsidR="00502242" w:rsidRPr="00C76828" w:rsidRDefault="00502242" w:rsidP="00274E5E">
            <w:pPr>
              <w:tabs>
                <w:tab w:val="left" w:pos="2295"/>
              </w:tabs>
              <w:jc w:val="center"/>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43</w:t>
            </w:r>
          </w:p>
        </w:tc>
        <w:tc>
          <w:tcPr>
            <w:tcW w:w="3228" w:type="dxa"/>
            <w:gridSpan w:val="5"/>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02242" w:rsidRPr="00C76828" w:rsidRDefault="00502242" w:rsidP="00531CA6">
            <w:pPr>
              <w:pStyle w:val="a3"/>
              <w:numPr>
                <w:ilvl w:val="0"/>
                <w:numId w:val="95"/>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Солнечные лучи – нисходящие параллельные прямые, если солнце расположено сзади наблюдателя.</w:t>
            </w:r>
          </w:p>
          <w:p w:rsidR="00502242" w:rsidRPr="00C76828" w:rsidRDefault="00502242" w:rsidP="00531CA6">
            <w:pPr>
              <w:pStyle w:val="a3"/>
              <w:numPr>
                <w:ilvl w:val="0"/>
                <w:numId w:val="95"/>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Стандартного направления световых лучей в перспективе предусмотрено.</w:t>
            </w:r>
          </w:p>
          <w:p w:rsidR="00502242" w:rsidRPr="00C76828" w:rsidRDefault="00502242" w:rsidP="00531CA6">
            <w:pPr>
              <w:pStyle w:val="a3"/>
              <w:numPr>
                <w:ilvl w:val="0"/>
                <w:numId w:val="95"/>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Наклон лучей к предметной плоскости </w:t>
            </w:r>
            <w:proofErr w:type="spellStart"/>
            <w:r w:rsidRPr="00C76828">
              <w:rPr>
                <w:rFonts w:ascii="Times New Roman" w:hAnsi="Times New Roman" w:cs="Times New Roman"/>
                <w:sz w:val="24"/>
                <w:szCs w:val="24"/>
              </w:rPr>
              <w:t>α</w:t>
            </w:r>
            <w:proofErr w:type="spellEnd"/>
            <w:r w:rsidRPr="00C76828">
              <w:rPr>
                <w:rFonts w:ascii="Times New Roman" w:hAnsi="Times New Roman" w:cs="Times New Roman"/>
                <w:sz w:val="24"/>
                <w:szCs w:val="24"/>
              </w:rPr>
              <w:t> обычно принимается в пределах от 18º до 53º.</w:t>
            </w:r>
          </w:p>
          <w:p w:rsidR="00502242" w:rsidRPr="009B7332" w:rsidRDefault="00502242" w:rsidP="00531CA6">
            <w:pPr>
              <w:pStyle w:val="a3"/>
              <w:numPr>
                <w:ilvl w:val="0"/>
                <w:numId w:val="95"/>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Чем больше угол наклона световых лучей к предметной плоскости, тем длиннее тень объекта</w:t>
            </w: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00502242" w:rsidRPr="00EF1898">
              <w:rPr>
                <w:rFonts w:ascii="Times New Roman" w:hAnsi="Times New Roman" w:cs="Times New Roman"/>
                <w:sz w:val="24"/>
                <w:szCs w:val="24"/>
              </w:rPr>
              <w:t>Солнечные лучи – нисходящие параллельные прямые, если солнце расположено сзади наблюдателя.</w:t>
            </w:r>
          </w:p>
          <w:p w:rsidR="00502242" w:rsidRPr="00C76828" w:rsidRDefault="00502242" w:rsidP="00274E5E">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highlight w:val="yellow"/>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highlight w:val="yellow"/>
              </w:rPr>
            </w:pPr>
            <w:r>
              <w:rPr>
                <w:rFonts w:ascii="Times New Roman" w:hAnsi="Times New Roman" w:cs="Times New Roman"/>
                <w:sz w:val="24"/>
                <w:szCs w:val="24"/>
              </w:rPr>
              <w:t>44</w:t>
            </w:r>
          </w:p>
        </w:tc>
        <w:tc>
          <w:tcPr>
            <w:tcW w:w="3228" w:type="dxa"/>
            <w:gridSpan w:val="5"/>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02242" w:rsidRPr="00C76828" w:rsidRDefault="00502242" w:rsidP="00531CA6">
            <w:pPr>
              <w:pStyle w:val="a3"/>
              <w:numPr>
                <w:ilvl w:val="0"/>
                <w:numId w:val="96"/>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Мысленное рассечение предмета при построении разреза распространяется  на другие изображения того же предмета.</w:t>
            </w:r>
          </w:p>
          <w:p w:rsidR="00502242" w:rsidRPr="00C76828" w:rsidRDefault="00502242" w:rsidP="00531CA6">
            <w:pPr>
              <w:pStyle w:val="a3"/>
              <w:numPr>
                <w:ilvl w:val="0"/>
                <w:numId w:val="96"/>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 xml:space="preserve">На разрезах показывается то, что попадает в секущую плоскость и что </w:t>
            </w:r>
            <w:r w:rsidRPr="00C76828">
              <w:rPr>
                <w:rFonts w:ascii="Times New Roman" w:hAnsi="Times New Roman" w:cs="Times New Roman"/>
                <w:sz w:val="24"/>
                <w:szCs w:val="24"/>
              </w:rPr>
              <w:lastRenderedPageBreak/>
              <w:t>находится за ней.</w:t>
            </w:r>
          </w:p>
          <w:p w:rsidR="00502242" w:rsidRPr="00C76828" w:rsidRDefault="00502242" w:rsidP="00531CA6">
            <w:pPr>
              <w:pStyle w:val="a3"/>
              <w:numPr>
                <w:ilvl w:val="0"/>
                <w:numId w:val="96"/>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При оформлении разреза допускается показывать все элементы, расположенные за секущей плоскостью.</w:t>
            </w:r>
          </w:p>
          <w:p w:rsidR="00502242" w:rsidRPr="00EF1898" w:rsidRDefault="00502242" w:rsidP="00531CA6">
            <w:pPr>
              <w:pStyle w:val="a3"/>
              <w:numPr>
                <w:ilvl w:val="0"/>
                <w:numId w:val="96"/>
              </w:numPr>
              <w:pBdr>
                <w:top w:val="none" w:sz="4" w:space="0" w:color="000000"/>
                <w:left w:val="none" w:sz="4" w:space="0" w:color="000000"/>
                <w:bottom w:val="none" w:sz="4" w:space="0" w:color="000000"/>
                <w:right w:val="none" w:sz="4" w:space="0" w:color="000000"/>
              </w:pBdr>
              <w:tabs>
                <w:tab w:val="left" w:pos="2295"/>
              </w:tabs>
              <w:ind w:left="197" w:hanging="197"/>
              <w:rPr>
                <w:rFonts w:ascii="Times New Roman" w:hAnsi="Times New Roman" w:cs="Times New Roman"/>
                <w:sz w:val="24"/>
                <w:szCs w:val="24"/>
              </w:rPr>
            </w:pPr>
            <w:r w:rsidRPr="00C76828">
              <w:rPr>
                <w:rFonts w:ascii="Times New Roman" w:hAnsi="Times New Roman" w:cs="Times New Roman"/>
                <w:sz w:val="24"/>
                <w:szCs w:val="24"/>
              </w:rPr>
              <w:t>На разрезах не показывается то, что находится за секущей плоскостью.</w:t>
            </w: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502242" w:rsidRPr="00EF1898">
              <w:rPr>
                <w:rFonts w:ascii="Times New Roman" w:hAnsi="Times New Roman" w:cs="Times New Roman"/>
                <w:sz w:val="24"/>
                <w:szCs w:val="24"/>
              </w:rPr>
              <w:t>На разрезах показывается то, что попадает в секущую плоскость и что находится за ней.</w:t>
            </w:r>
          </w:p>
          <w:p w:rsidR="00502242" w:rsidRPr="00C76828" w:rsidRDefault="00502242" w:rsidP="00274E5E">
            <w:pPr>
              <w:pStyle w:val="a3"/>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02242" w:rsidRPr="00C76828" w:rsidTr="009B7332">
        <w:tc>
          <w:tcPr>
            <w:tcW w:w="534" w:type="dxa"/>
          </w:tcPr>
          <w:p w:rsidR="00502242" w:rsidRPr="00C76828" w:rsidRDefault="00BC1930" w:rsidP="00274E5E">
            <w:pPr>
              <w:pBdr>
                <w:top w:val="none" w:sz="4" w:space="0" w:color="000000"/>
                <w:left w:val="none" w:sz="4" w:space="0" w:color="000000"/>
                <w:bottom w:val="none" w:sz="4" w:space="0" w:color="000000"/>
                <w:right w:val="none" w:sz="4" w:space="0" w:color="000000"/>
              </w:pBdr>
              <w:rPr>
                <w:rFonts w:ascii="Times New Roman" w:eastAsia="Century Gothic" w:hAnsi="Times New Roman" w:cs="Times New Roman"/>
                <w:sz w:val="24"/>
                <w:szCs w:val="24"/>
              </w:rPr>
            </w:pPr>
            <w:r>
              <w:rPr>
                <w:rFonts w:ascii="Times New Roman" w:hAnsi="Times New Roman" w:cs="Times New Roman"/>
                <w:sz w:val="24"/>
                <w:szCs w:val="24"/>
              </w:rPr>
              <w:lastRenderedPageBreak/>
              <w:t>45</w:t>
            </w:r>
          </w:p>
          <w:p w:rsidR="00502242" w:rsidRPr="00C76828" w:rsidRDefault="00502242" w:rsidP="00274E5E">
            <w:pPr>
              <w:tabs>
                <w:tab w:val="left" w:pos="2295"/>
              </w:tabs>
              <w:jc w:val="center"/>
              <w:rPr>
                <w:rFonts w:ascii="Times New Roman" w:hAnsi="Times New Roman" w:cs="Times New Roman"/>
                <w:sz w:val="24"/>
                <w:szCs w:val="24"/>
              </w:rPr>
            </w:pPr>
          </w:p>
        </w:tc>
        <w:tc>
          <w:tcPr>
            <w:tcW w:w="3228" w:type="dxa"/>
            <w:gridSpan w:val="5"/>
          </w:tcPr>
          <w:p w:rsidR="00502242" w:rsidRPr="00C76828" w:rsidRDefault="00987F58" w:rsidP="00274E5E">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423" type="#_x0000_t75" style="position:absolute;margin-left:0;margin-top:0;width:50pt;height:50pt;z-index:251779072;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409700" cy="1076325"/>
                  <wp:effectExtent l="0" t="0" r="0" b="0"/>
                  <wp:docPr id="28"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9" cstate="print"/>
                          <a:srcRect/>
                          <a:stretch>
                            <a:fillRect/>
                          </a:stretch>
                        </pic:blipFill>
                        <pic:spPr bwMode="auto">
                          <a:xfrm>
                            <a:off x="0" y="0"/>
                            <a:ext cx="1409700" cy="1076325"/>
                          </a:xfrm>
                          <a:prstGeom prst="rect">
                            <a:avLst/>
                          </a:prstGeom>
                          <a:noFill/>
                          <a:ln w="9525">
                            <a:noFill/>
                            <a:miter lim="800000"/>
                            <a:headEnd/>
                            <a:tailEnd/>
                          </a:ln>
                        </pic:spPr>
                      </pic:pic>
                    </a:graphicData>
                  </a:graphic>
                </wp:inline>
              </w:drawing>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gramStart"/>
            <w:r w:rsidRPr="00C76828">
              <w:rPr>
                <w:rFonts w:ascii="Times New Roman" w:hAnsi="Times New Roman" w:cs="Times New Roman"/>
                <w:sz w:val="24"/>
                <w:szCs w:val="24"/>
              </w:rPr>
              <w:t>Профиль</w:t>
            </w:r>
            <w:proofErr w:type="gramEnd"/>
            <w:r w:rsidRPr="00C76828">
              <w:rPr>
                <w:rFonts w:ascii="Times New Roman" w:hAnsi="Times New Roman" w:cs="Times New Roman"/>
                <w:sz w:val="24"/>
                <w:szCs w:val="24"/>
              </w:rPr>
              <w:t xml:space="preserve"> какой резьбы изображен на рисунке?</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трапецеидальной</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упорной</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прямоугольной </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метрической</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трубной цилиндрической</w:t>
            </w:r>
          </w:p>
          <w:p w:rsidR="00502242" w:rsidRPr="00C76828" w:rsidRDefault="00502242" w:rsidP="00531CA6">
            <w:pPr>
              <w:pStyle w:val="a3"/>
              <w:numPr>
                <w:ilvl w:val="0"/>
                <w:numId w:val="97"/>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круглой</w:t>
            </w: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Pr>
                <w:rFonts w:ascii="Times New Roman" w:hAnsi="Times New Roman" w:cs="Times New Roman"/>
                <w:sz w:val="24"/>
                <w:szCs w:val="24"/>
              </w:rPr>
              <w:t xml:space="preserve">4. </w:t>
            </w:r>
            <w:r w:rsidR="00502242" w:rsidRPr="00EF1898">
              <w:rPr>
                <w:rFonts w:ascii="Times New Roman" w:hAnsi="Times New Roman" w:cs="Times New Roman"/>
                <w:sz w:val="24"/>
                <w:szCs w:val="24"/>
              </w:rPr>
              <w:t>метрической</w:t>
            </w: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46</w:t>
            </w:r>
          </w:p>
        </w:tc>
        <w:tc>
          <w:tcPr>
            <w:tcW w:w="3228" w:type="dxa"/>
            <w:gridSpan w:val="5"/>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тип линии, применяемой для изображения контура наложенного сечения?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утолщенная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тонкая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Сплошная волнистая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Разомкнутая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Сплошная толстая основная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Штриховая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с двумя точками тонкая</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proofErr w:type="gramStart"/>
            <w:r w:rsidRPr="00C76828">
              <w:rPr>
                <w:rFonts w:ascii="Times New Roman" w:hAnsi="Times New Roman" w:cs="Times New Roman"/>
                <w:sz w:val="24"/>
                <w:szCs w:val="24"/>
              </w:rPr>
              <w:t>Сплошная</w:t>
            </w:r>
            <w:proofErr w:type="gramEnd"/>
            <w:r w:rsidRPr="00C76828">
              <w:rPr>
                <w:rFonts w:ascii="Times New Roman" w:hAnsi="Times New Roman" w:cs="Times New Roman"/>
                <w:sz w:val="24"/>
                <w:szCs w:val="24"/>
              </w:rPr>
              <w:t xml:space="preserve"> тонкая с изломами</w:t>
            </w:r>
          </w:p>
          <w:p w:rsidR="00502242" w:rsidRPr="00C76828" w:rsidRDefault="00502242" w:rsidP="00531CA6">
            <w:pPr>
              <w:pStyle w:val="a3"/>
              <w:numPr>
                <w:ilvl w:val="0"/>
                <w:numId w:val="98"/>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Сплошная тонкая </w:t>
            </w: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jc w:val="both"/>
              <w:rPr>
                <w:rFonts w:ascii="Times New Roman" w:hAnsi="Times New Roman" w:cs="Times New Roman"/>
                <w:sz w:val="24"/>
                <w:szCs w:val="24"/>
              </w:rPr>
            </w:pPr>
            <w:r>
              <w:rPr>
                <w:rFonts w:ascii="Times New Roman" w:hAnsi="Times New Roman" w:cs="Times New Roman"/>
                <w:sz w:val="24"/>
                <w:szCs w:val="24"/>
              </w:rPr>
              <w:t xml:space="preserve">9. </w:t>
            </w:r>
            <w:r w:rsidR="00502242" w:rsidRPr="00EF1898">
              <w:rPr>
                <w:rFonts w:ascii="Times New Roman" w:hAnsi="Times New Roman" w:cs="Times New Roman"/>
                <w:sz w:val="24"/>
                <w:szCs w:val="24"/>
              </w:rPr>
              <w:t>Сплошная тонкая </w:t>
            </w: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47</w:t>
            </w:r>
          </w:p>
        </w:tc>
        <w:tc>
          <w:tcPr>
            <w:tcW w:w="3228" w:type="dxa"/>
            <w:gridSpan w:val="5"/>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оси, определяющие расположение основных несущих конструкций (стен и колонн)?</w:t>
            </w:r>
          </w:p>
          <w:p w:rsidR="00502242" w:rsidRPr="00C76828" w:rsidRDefault="00502242" w:rsidP="00531CA6">
            <w:pPr>
              <w:pStyle w:val="a3"/>
              <w:numPr>
                <w:ilvl w:val="0"/>
                <w:numId w:val="99"/>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вращения</w:t>
            </w:r>
          </w:p>
          <w:p w:rsidR="00502242" w:rsidRPr="00C76828" w:rsidRDefault="00502242" w:rsidP="00531CA6">
            <w:pPr>
              <w:pStyle w:val="a3"/>
              <w:numPr>
                <w:ilvl w:val="0"/>
                <w:numId w:val="99"/>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симметрии</w:t>
            </w:r>
          </w:p>
          <w:p w:rsidR="00502242" w:rsidRPr="00C76828" w:rsidRDefault="00502242" w:rsidP="00531CA6">
            <w:pPr>
              <w:pStyle w:val="a3"/>
              <w:numPr>
                <w:ilvl w:val="0"/>
                <w:numId w:val="99"/>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координационные</w:t>
            </w:r>
          </w:p>
          <w:p w:rsidR="00502242" w:rsidRPr="00EF1898" w:rsidRDefault="00502242" w:rsidP="00531CA6">
            <w:pPr>
              <w:pStyle w:val="a3"/>
              <w:numPr>
                <w:ilvl w:val="0"/>
                <w:numId w:val="99"/>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аксонометрические</w:t>
            </w:r>
          </w:p>
        </w:tc>
        <w:tc>
          <w:tcPr>
            <w:tcW w:w="3486" w:type="dxa"/>
            <w:gridSpan w:val="10"/>
          </w:tcPr>
          <w:p w:rsidR="00502242" w:rsidRPr="00C76828" w:rsidRDefault="00EF1898" w:rsidP="00EF1898">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502242" w:rsidRPr="00C76828">
              <w:rPr>
                <w:rFonts w:ascii="Times New Roman" w:hAnsi="Times New Roman" w:cs="Times New Roman"/>
                <w:sz w:val="24"/>
                <w:szCs w:val="24"/>
              </w:rPr>
              <w:t>координационные</w:t>
            </w: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0,5</w:t>
            </w:r>
          </w:p>
        </w:tc>
      </w:tr>
      <w:tr w:rsidR="00502242" w:rsidRPr="00C76828" w:rsidTr="009B7332">
        <w:tc>
          <w:tcPr>
            <w:tcW w:w="534" w:type="dxa"/>
          </w:tcPr>
          <w:p w:rsidR="00502242" w:rsidRPr="00C76828" w:rsidRDefault="00BC1930" w:rsidP="00274E5E">
            <w:pPr>
              <w:tabs>
                <w:tab w:val="left" w:pos="2295"/>
              </w:tabs>
              <w:ind w:hanging="392"/>
              <w:jc w:val="center"/>
              <w:rPr>
                <w:rFonts w:ascii="Times New Roman" w:hAnsi="Times New Roman" w:cs="Times New Roman"/>
                <w:sz w:val="24"/>
                <w:szCs w:val="24"/>
                <w:highlight w:val="yellow"/>
              </w:rPr>
            </w:pPr>
            <w:r>
              <w:rPr>
                <w:rFonts w:ascii="Times New Roman" w:hAnsi="Times New Roman" w:cs="Times New Roman"/>
                <w:sz w:val="24"/>
                <w:szCs w:val="24"/>
              </w:rPr>
              <w:t>48</w:t>
            </w:r>
          </w:p>
        </w:tc>
        <w:tc>
          <w:tcPr>
            <w:tcW w:w="3228" w:type="dxa"/>
            <w:gridSpan w:val="5"/>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где должна располагаться мнимая горизонтальная секущая плоскость при оформлении плана этажа?</w:t>
            </w:r>
          </w:p>
          <w:p w:rsidR="00502242" w:rsidRPr="00C76828" w:rsidRDefault="00502242" w:rsidP="00531CA6">
            <w:pPr>
              <w:pStyle w:val="a3"/>
              <w:numPr>
                <w:ilvl w:val="0"/>
                <w:numId w:val="100"/>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lastRenderedPageBreak/>
              <w:t>на 1/3 высоты изображаемого этажа</w:t>
            </w:r>
          </w:p>
          <w:p w:rsidR="00502242" w:rsidRPr="00C76828" w:rsidRDefault="00502242" w:rsidP="00531CA6">
            <w:pPr>
              <w:pStyle w:val="a3"/>
              <w:numPr>
                <w:ilvl w:val="0"/>
                <w:numId w:val="100"/>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произвольно</w:t>
            </w:r>
          </w:p>
          <w:p w:rsidR="00502242" w:rsidRPr="00C76828" w:rsidRDefault="00502242" w:rsidP="00531CA6">
            <w:pPr>
              <w:pStyle w:val="a3"/>
              <w:numPr>
                <w:ilvl w:val="0"/>
                <w:numId w:val="100"/>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на уровне перекрытия</w:t>
            </w:r>
          </w:p>
          <w:p w:rsidR="00502242" w:rsidRDefault="00502242" w:rsidP="00531CA6">
            <w:pPr>
              <w:pStyle w:val="a3"/>
              <w:numPr>
                <w:ilvl w:val="0"/>
                <w:numId w:val="100"/>
              </w:numPr>
              <w:pBdr>
                <w:top w:val="none" w:sz="4" w:space="0" w:color="000000"/>
                <w:left w:val="none" w:sz="4" w:space="0" w:color="000000"/>
                <w:bottom w:val="none" w:sz="4" w:space="0" w:color="000000"/>
                <w:right w:val="none" w:sz="4" w:space="0" w:color="000000"/>
              </w:pBdr>
              <w:tabs>
                <w:tab w:val="left" w:pos="2295"/>
              </w:tabs>
              <w:ind w:left="197" w:hanging="197"/>
              <w:jc w:val="both"/>
              <w:rPr>
                <w:rFonts w:ascii="Times New Roman" w:hAnsi="Times New Roman" w:cs="Times New Roman"/>
                <w:sz w:val="24"/>
                <w:szCs w:val="24"/>
              </w:rPr>
            </w:pPr>
            <w:r w:rsidRPr="00C76828">
              <w:rPr>
                <w:rFonts w:ascii="Times New Roman" w:hAnsi="Times New Roman" w:cs="Times New Roman"/>
                <w:sz w:val="24"/>
                <w:szCs w:val="24"/>
              </w:rPr>
              <w:t>на уровне пола</w:t>
            </w:r>
          </w:p>
          <w:p w:rsidR="009B7332" w:rsidRDefault="009B7332" w:rsidP="009B7332">
            <w:pPr>
              <w:pStyle w:val="a3"/>
              <w:pBdr>
                <w:top w:val="none" w:sz="4" w:space="0" w:color="000000"/>
                <w:left w:val="none" w:sz="4" w:space="0" w:color="000000"/>
                <w:bottom w:val="none" w:sz="4" w:space="0" w:color="000000"/>
                <w:right w:val="none" w:sz="4" w:space="0" w:color="000000"/>
              </w:pBdr>
              <w:tabs>
                <w:tab w:val="left" w:pos="2295"/>
              </w:tabs>
              <w:ind w:left="197"/>
              <w:jc w:val="both"/>
              <w:rPr>
                <w:rFonts w:ascii="Times New Roman" w:hAnsi="Times New Roman" w:cs="Times New Roman"/>
                <w:sz w:val="24"/>
                <w:szCs w:val="24"/>
              </w:rPr>
            </w:pPr>
          </w:p>
          <w:p w:rsidR="009B7332" w:rsidRDefault="009B7332" w:rsidP="009B7332">
            <w:pPr>
              <w:pStyle w:val="a3"/>
              <w:pBdr>
                <w:top w:val="none" w:sz="4" w:space="0" w:color="000000"/>
                <w:left w:val="none" w:sz="4" w:space="0" w:color="000000"/>
                <w:bottom w:val="none" w:sz="4" w:space="0" w:color="000000"/>
                <w:right w:val="none" w:sz="4" w:space="0" w:color="000000"/>
              </w:pBdr>
              <w:tabs>
                <w:tab w:val="left" w:pos="2295"/>
              </w:tabs>
              <w:ind w:left="197"/>
              <w:jc w:val="both"/>
              <w:rPr>
                <w:rFonts w:ascii="Times New Roman" w:hAnsi="Times New Roman" w:cs="Times New Roman"/>
                <w:sz w:val="24"/>
                <w:szCs w:val="24"/>
              </w:rPr>
            </w:pPr>
          </w:p>
          <w:p w:rsidR="009B7332" w:rsidRDefault="009B7332" w:rsidP="009B7332">
            <w:pPr>
              <w:pStyle w:val="a3"/>
              <w:pBdr>
                <w:top w:val="none" w:sz="4" w:space="0" w:color="000000"/>
                <w:left w:val="none" w:sz="4" w:space="0" w:color="000000"/>
                <w:bottom w:val="none" w:sz="4" w:space="0" w:color="000000"/>
                <w:right w:val="none" w:sz="4" w:space="0" w:color="000000"/>
              </w:pBdr>
              <w:tabs>
                <w:tab w:val="left" w:pos="2295"/>
              </w:tabs>
              <w:ind w:left="197"/>
              <w:jc w:val="both"/>
              <w:rPr>
                <w:rFonts w:ascii="Times New Roman" w:hAnsi="Times New Roman" w:cs="Times New Roman"/>
                <w:sz w:val="24"/>
                <w:szCs w:val="24"/>
              </w:rPr>
            </w:pPr>
          </w:p>
          <w:p w:rsidR="009B7332" w:rsidRDefault="009B7332" w:rsidP="009B7332">
            <w:pPr>
              <w:pStyle w:val="a3"/>
              <w:pBdr>
                <w:top w:val="none" w:sz="4" w:space="0" w:color="000000"/>
                <w:left w:val="none" w:sz="4" w:space="0" w:color="000000"/>
                <w:bottom w:val="none" w:sz="4" w:space="0" w:color="000000"/>
                <w:right w:val="none" w:sz="4" w:space="0" w:color="000000"/>
              </w:pBdr>
              <w:tabs>
                <w:tab w:val="left" w:pos="2295"/>
              </w:tabs>
              <w:ind w:left="197"/>
              <w:jc w:val="both"/>
              <w:rPr>
                <w:rFonts w:ascii="Times New Roman" w:hAnsi="Times New Roman" w:cs="Times New Roman"/>
                <w:sz w:val="24"/>
                <w:szCs w:val="24"/>
              </w:rPr>
            </w:pPr>
          </w:p>
          <w:p w:rsidR="009B7332" w:rsidRPr="00EF1898" w:rsidRDefault="009B7332" w:rsidP="009B7332">
            <w:pPr>
              <w:pStyle w:val="a3"/>
              <w:pBdr>
                <w:top w:val="none" w:sz="4" w:space="0" w:color="000000"/>
                <w:left w:val="none" w:sz="4" w:space="0" w:color="000000"/>
                <w:bottom w:val="none" w:sz="4" w:space="0" w:color="000000"/>
                <w:right w:val="none" w:sz="4" w:space="0" w:color="000000"/>
              </w:pBdr>
              <w:tabs>
                <w:tab w:val="left" w:pos="2295"/>
              </w:tabs>
              <w:ind w:left="197"/>
              <w:jc w:val="both"/>
              <w:rPr>
                <w:rFonts w:ascii="Times New Roman" w:hAnsi="Times New Roman" w:cs="Times New Roman"/>
                <w:sz w:val="24"/>
                <w:szCs w:val="24"/>
              </w:rPr>
            </w:pPr>
          </w:p>
        </w:tc>
        <w:tc>
          <w:tcPr>
            <w:tcW w:w="3486" w:type="dxa"/>
            <w:gridSpan w:val="10"/>
          </w:tcPr>
          <w:p w:rsidR="00502242" w:rsidRPr="00EF1898" w:rsidRDefault="00EF1898" w:rsidP="00EF1898">
            <w:pPr>
              <w:pBdr>
                <w:top w:val="none" w:sz="4" w:space="0" w:color="000000"/>
                <w:left w:val="none" w:sz="4" w:space="0" w:color="000000"/>
                <w:bottom w:val="none" w:sz="4" w:space="0" w:color="000000"/>
                <w:right w:val="none" w:sz="4" w:space="0" w:color="000000"/>
              </w:pBdr>
              <w:tabs>
                <w:tab w:val="left" w:pos="2295"/>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502242" w:rsidRPr="00EF1898">
              <w:rPr>
                <w:rFonts w:ascii="Times New Roman" w:hAnsi="Times New Roman" w:cs="Times New Roman"/>
                <w:sz w:val="24"/>
                <w:szCs w:val="24"/>
              </w:rPr>
              <w:t>на 1/3 высоты изображаемого этажа</w:t>
            </w:r>
          </w:p>
          <w:p w:rsidR="00502242" w:rsidRPr="00C76828" w:rsidRDefault="00502242" w:rsidP="00274E5E">
            <w:pPr>
              <w:tabs>
                <w:tab w:val="left" w:pos="2295"/>
              </w:tabs>
              <w:rPr>
                <w:rFonts w:ascii="Times New Roman" w:hAnsi="Times New Roman" w:cs="Times New Roman"/>
                <w:sz w:val="24"/>
                <w:szCs w:val="24"/>
              </w:rPr>
            </w:pPr>
          </w:p>
          <w:p w:rsidR="00502242" w:rsidRPr="00C76828" w:rsidRDefault="00502242" w:rsidP="00274E5E">
            <w:pPr>
              <w:tabs>
                <w:tab w:val="left" w:pos="2295"/>
              </w:tabs>
              <w:jc w:val="center"/>
              <w:rPr>
                <w:rFonts w:ascii="Times New Roman" w:hAnsi="Times New Roman" w:cs="Times New Roman"/>
                <w:sz w:val="24"/>
                <w:szCs w:val="24"/>
              </w:rPr>
            </w:pPr>
          </w:p>
        </w:tc>
        <w:tc>
          <w:tcPr>
            <w:tcW w:w="1179" w:type="dxa"/>
            <w:gridSpan w:val="9"/>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tabs>
                <w:tab w:val="left" w:pos="2295"/>
              </w:tabs>
              <w:jc w:val="center"/>
              <w:rPr>
                <w:rFonts w:ascii="Times New Roman" w:hAnsi="Times New Roman" w:cs="Times New Roman"/>
                <w:sz w:val="24"/>
                <w:szCs w:val="24"/>
              </w:rPr>
            </w:pPr>
          </w:p>
        </w:tc>
        <w:tc>
          <w:tcPr>
            <w:tcW w:w="1179" w:type="dxa"/>
            <w:gridSpan w:val="2"/>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9606" w:type="dxa"/>
            <w:gridSpan w:val="27"/>
          </w:tcPr>
          <w:p w:rsidR="00502242" w:rsidRPr="00C76828" w:rsidRDefault="00502242" w:rsidP="00274E5E">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открытого типа</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49</w:t>
            </w:r>
          </w:p>
        </w:tc>
        <w:tc>
          <w:tcPr>
            <w:tcW w:w="3210" w:type="dxa"/>
            <w:gridSpan w:val="3"/>
          </w:tcPr>
          <w:p w:rsidR="00502242" w:rsidRPr="00C76828" w:rsidRDefault="00987F5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424" type="#_x0000_t75" style="position:absolute;left:0;text-align:left;margin-left:0;margin-top:0;width:50pt;height:50pt;z-index:251780096;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743075" cy="1162050"/>
                  <wp:effectExtent l="19050" t="0" r="0" b="0"/>
                  <wp:docPr id="29"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20" cstate="print"/>
                          <a:srcRect/>
                          <a:stretch>
                            <a:fillRect/>
                          </a:stretch>
                        </pic:blipFill>
                        <pic:spPr bwMode="auto">
                          <a:xfrm>
                            <a:off x="0" y="0"/>
                            <a:ext cx="1743075" cy="1162050"/>
                          </a:xfrm>
                          <a:prstGeom prst="rect">
                            <a:avLst/>
                          </a:prstGeom>
                          <a:noFill/>
                          <a:ln w="9525">
                            <a:noFill/>
                            <a:miter lim="800000"/>
                            <a:headEnd/>
                            <a:tailEnd/>
                          </a:ln>
                        </pic:spPr>
                      </pic:pic>
                    </a:graphicData>
                  </a:graphic>
                </wp:inline>
              </w:drawing>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Определите, какое проецирование изображено на рисунке  </w:t>
            </w:r>
          </w:p>
        </w:tc>
        <w:tc>
          <w:tcPr>
            <w:tcW w:w="3539" w:type="dxa"/>
            <w:gridSpan w:val="14"/>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центральное </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50</w:t>
            </w:r>
          </w:p>
        </w:tc>
        <w:tc>
          <w:tcPr>
            <w:tcW w:w="3210" w:type="dxa"/>
            <w:gridSpan w:val="3"/>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 называется </w:t>
            </w:r>
            <w:proofErr w:type="gramStart"/>
            <w:r w:rsidRPr="00C76828">
              <w:rPr>
                <w:rFonts w:ascii="Times New Roman" w:hAnsi="Times New Roman" w:cs="Times New Roman"/>
                <w:sz w:val="24"/>
                <w:szCs w:val="24"/>
              </w:rPr>
              <w:t>прямая</w:t>
            </w:r>
            <w:proofErr w:type="gramEnd"/>
            <w:r w:rsidRPr="00C76828">
              <w:rPr>
                <w:rFonts w:ascii="Times New Roman" w:hAnsi="Times New Roman" w:cs="Times New Roman"/>
                <w:sz w:val="24"/>
                <w:szCs w:val="24"/>
              </w:rPr>
              <w:t>, лежащая в плоскости кривой и перпендикулярная касательной в этой точке ее касания?</w:t>
            </w:r>
          </w:p>
        </w:tc>
        <w:tc>
          <w:tcPr>
            <w:tcW w:w="3539" w:type="dxa"/>
            <w:gridSpan w:val="14"/>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нормаль</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51</w:t>
            </w:r>
          </w:p>
        </w:tc>
        <w:tc>
          <w:tcPr>
            <w:tcW w:w="3210" w:type="dxa"/>
            <w:gridSpan w:val="3"/>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многогранник, две грани которого (основания) представляют собой равные многоугольники с взаимно параллельными сторонами, а все другие грани – параллелограммы?</w:t>
            </w:r>
          </w:p>
        </w:tc>
        <w:tc>
          <w:tcPr>
            <w:tcW w:w="3539" w:type="dxa"/>
            <w:gridSpan w:val="14"/>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призма</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rPr>
                <w:rFonts w:ascii="Times New Roman" w:hAnsi="Times New Roman" w:cs="Times New Roman"/>
                <w:sz w:val="24"/>
                <w:szCs w:val="24"/>
              </w:rPr>
            </w:pPr>
            <w:r>
              <w:rPr>
                <w:rFonts w:ascii="Times New Roman" w:hAnsi="Times New Roman" w:cs="Times New Roman"/>
                <w:sz w:val="24"/>
                <w:szCs w:val="24"/>
              </w:rPr>
              <w:t>52</w:t>
            </w:r>
          </w:p>
        </w:tc>
        <w:tc>
          <w:tcPr>
            <w:tcW w:w="3210" w:type="dxa"/>
            <w:gridSpan w:val="3"/>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сочетание буквенных или буквенно-цифровых индексов, входящее в обозначение проектного документа рабочей документации и определяющее отношение документа к определенному виду строительно-монтажных работ или строительных конструкций и их элементов?</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марка</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02242" w:rsidRPr="00C76828" w:rsidTr="009B7332">
        <w:tc>
          <w:tcPr>
            <w:tcW w:w="534" w:type="dxa"/>
          </w:tcPr>
          <w:p w:rsidR="00502242" w:rsidRPr="00C76828" w:rsidRDefault="00BC1930" w:rsidP="00274E5E">
            <w:pPr>
              <w:tabs>
                <w:tab w:val="left" w:pos="2295"/>
              </w:tabs>
              <w:rPr>
                <w:rFonts w:ascii="Times New Roman" w:hAnsi="Times New Roman" w:cs="Times New Roman"/>
                <w:sz w:val="24"/>
                <w:szCs w:val="24"/>
              </w:rPr>
            </w:pPr>
            <w:r>
              <w:rPr>
                <w:rFonts w:ascii="Times New Roman" w:hAnsi="Times New Roman" w:cs="Times New Roman"/>
                <w:sz w:val="24"/>
                <w:szCs w:val="24"/>
              </w:rPr>
              <w:t>53</w:t>
            </w:r>
          </w:p>
        </w:tc>
        <w:tc>
          <w:tcPr>
            <w:tcW w:w="3210" w:type="dxa"/>
            <w:gridSpan w:val="3"/>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называются чередующиеся выступы и впадины на поверхности тела вращения, расположенные по винтовой линии?</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резьба</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54</w:t>
            </w:r>
          </w:p>
        </w:tc>
        <w:tc>
          <w:tcPr>
            <w:tcW w:w="3210" w:type="dxa"/>
            <w:gridSpan w:val="3"/>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 называется диаметр воображаемого цилиндра, описанного вокруг вершин наружной резьбы или вписанного во впадины </w:t>
            </w:r>
            <w:r w:rsidRPr="00C76828">
              <w:rPr>
                <w:rFonts w:ascii="Times New Roman" w:hAnsi="Times New Roman" w:cs="Times New Roman"/>
                <w:sz w:val="24"/>
                <w:szCs w:val="24"/>
              </w:rPr>
              <w:lastRenderedPageBreak/>
              <w:t>внутренней резьбы?</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наружный</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0,5</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55</w:t>
            </w:r>
          </w:p>
        </w:tc>
        <w:tc>
          <w:tcPr>
            <w:tcW w:w="3210" w:type="dxa"/>
            <w:gridSpan w:val="3"/>
          </w:tcPr>
          <w:p w:rsidR="00502242" w:rsidRPr="00C76828" w:rsidRDefault="00987F58" w:rsidP="00274E5E">
            <w:pPr>
              <w:tabs>
                <w:tab w:val="left" w:pos="2295"/>
              </w:tabs>
              <w:ind w:firstLine="142"/>
              <w:jc w:val="center"/>
              <w:rPr>
                <w:rFonts w:ascii="Times New Roman" w:hAnsi="Times New Roman" w:cs="Times New Roman"/>
                <w:sz w:val="24"/>
                <w:szCs w:val="24"/>
              </w:rPr>
            </w:pPr>
            <w:r>
              <w:rPr>
                <w:rFonts w:ascii="Times New Roman" w:hAnsi="Times New Roman" w:cs="Times New Roman"/>
                <w:sz w:val="24"/>
                <w:szCs w:val="24"/>
              </w:rPr>
              <w:pict>
                <v:shape id="_x0000_s1425" type="#_x0000_t75" style="position:absolute;left:0;text-align:left;margin-left:0;margin-top:0;width:50pt;height:50pt;z-index:251781120;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552575" cy="1943100"/>
                  <wp:effectExtent l="19050" t="0" r="9525" b="0"/>
                  <wp:docPr id="30"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21" cstate="print"/>
                          <a:srcRect/>
                          <a:stretch>
                            <a:fillRect/>
                          </a:stretch>
                        </pic:blipFill>
                        <pic:spPr bwMode="auto">
                          <a:xfrm>
                            <a:off x="0" y="0"/>
                            <a:ext cx="1552575" cy="1943100"/>
                          </a:xfrm>
                          <a:prstGeom prst="rect">
                            <a:avLst/>
                          </a:prstGeom>
                          <a:noFill/>
                          <a:ln w="9525">
                            <a:noFill/>
                            <a:miter lim="800000"/>
                            <a:headEnd/>
                            <a:tailEnd/>
                          </a:ln>
                        </pic:spPr>
                      </pic:pic>
                    </a:graphicData>
                  </a:graphic>
                </wp:inline>
              </w:drawing>
            </w:r>
          </w:p>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грани пирамиды находятся в собственной тени.</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АВД</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BC1930"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56</w:t>
            </w:r>
          </w:p>
        </w:tc>
        <w:tc>
          <w:tcPr>
            <w:tcW w:w="3210" w:type="dxa"/>
            <w:gridSpan w:val="3"/>
          </w:tcPr>
          <w:p w:rsidR="00502242" w:rsidRPr="00C76828" w:rsidRDefault="00987F5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426" type="#_x0000_t75" style="position:absolute;left:0;text-align:left;margin-left:0;margin-top:0;width:50pt;height:50pt;z-index:251782144;visibility:hidden;mso-position-horizontal-relative:text;mso-position-vertical-relative:text" filled="t" stroked="t">
                  <v:stroke joinstyle="round"/>
                  <v:path o:extrusionok="t" gradientshapeok="f" o:connecttype="segments"/>
                  <o:lock v:ext="edit" aspectratio="f" selection="t"/>
                </v:shape>
              </w:pict>
            </w:r>
            <w:r w:rsidR="00502242" w:rsidRPr="00C76828">
              <w:rPr>
                <w:rFonts w:ascii="Times New Roman" w:hAnsi="Times New Roman" w:cs="Times New Roman"/>
                <w:noProof/>
                <w:sz w:val="24"/>
                <w:szCs w:val="24"/>
                <w:lang w:eastAsia="ru-RU"/>
              </w:rPr>
              <w:drawing>
                <wp:inline distT="0" distB="0" distL="0" distR="0">
                  <wp:extent cx="1657350" cy="923925"/>
                  <wp:effectExtent l="19050" t="0" r="0" b="0"/>
                  <wp:docPr id="31"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22" cstate="print"/>
                          <a:srcRect/>
                          <a:stretch>
                            <a:fillRect/>
                          </a:stretch>
                        </pic:blipFill>
                        <pic:spPr bwMode="auto">
                          <a:xfrm>
                            <a:off x="0" y="0"/>
                            <a:ext cx="1657350" cy="923925"/>
                          </a:xfrm>
                          <a:prstGeom prst="rect">
                            <a:avLst/>
                          </a:prstGeom>
                          <a:noFill/>
                          <a:ln w="9525">
                            <a:noFill/>
                            <a:miter lim="800000"/>
                            <a:headEnd/>
                            <a:tailEnd/>
                          </a:ln>
                        </pic:spPr>
                      </pic:pic>
                    </a:graphicData>
                  </a:graphic>
                </wp:inline>
              </w:drawing>
            </w:r>
          </w:p>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на сколько граней сооружения упала тень.</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на две</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BC1930" w:rsidP="009B7332">
            <w:pPr>
              <w:tabs>
                <w:tab w:val="left" w:pos="2295"/>
              </w:tabs>
              <w:jc w:val="center"/>
              <w:rPr>
                <w:rFonts w:ascii="Times New Roman" w:hAnsi="Times New Roman" w:cs="Times New Roman"/>
                <w:sz w:val="24"/>
                <w:szCs w:val="24"/>
              </w:rPr>
            </w:pPr>
            <w:r>
              <w:rPr>
                <w:rFonts w:ascii="Times New Roman" w:hAnsi="Times New Roman" w:cs="Times New Roman"/>
                <w:sz w:val="24"/>
                <w:szCs w:val="24"/>
              </w:rPr>
              <w:t>57</w:t>
            </w:r>
          </w:p>
        </w:tc>
        <w:tc>
          <w:tcPr>
            <w:tcW w:w="3210" w:type="dxa"/>
            <w:gridSpan w:val="3"/>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часть здания или сооружения, выполняющая определенные несущие, ограждающие и (или) эстетические функции?</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строительная конструкция</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534" w:type="dxa"/>
          </w:tcPr>
          <w:p w:rsidR="00502242" w:rsidRPr="00C76828" w:rsidRDefault="009B7332" w:rsidP="009B7332">
            <w:pPr>
              <w:tabs>
                <w:tab w:val="left" w:pos="2295"/>
              </w:tabs>
              <w:ind w:hanging="426"/>
              <w:jc w:val="center"/>
              <w:rPr>
                <w:rFonts w:ascii="Times New Roman" w:hAnsi="Times New Roman" w:cs="Times New Roman"/>
                <w:sz w:val="24"/>
                <w:szCs w:val="24"/>
              </w:rPr>
            </w:pPr>
            <w:r>
              <w:rPr>
                <w:rFonts w:ascii="Times New Roman" w:hAnsi="Times New Roman" w:cs="Times New Roman"/>
                <w:sz w:val="24"/>
                <w:szCs w:val="24"/>
              </w:rPr>
              <w:t xml:space="preserve">       </w:t>
            </w:r>
            <w:r w:rsidR="00BC1930">
              <w:rPr>
                <w:rFonts w:ascii="Times New Roman" w:hAnsi="Times New Roman" w:cs="Times New Roman"/>
                <w:sz w:val="24"/>
                <w:szCs w:val="24"/>
              </w:rPr>
              <w:t>58</w:t>
            </w:r>
          </w:p>
        </w:tc>
        <w:tc>
          <w:tcPr>
            <w:tcW w:w="3210" w:type="dxa"/>
            <w:gridSpan w:val="3"/>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составная часть сборной или монолитной конструкции?</w:t>
            </w:r>
          </w:p>
        </w:tc>
        <w:tc>
          <w:tcPr>
            <w:tcW w:w="3539" w:type="dxa"/>
            <w:gridSpan w:val="14"/>
          </w:tcPr>
          <w:p w:rsidR="00502242" w:rsidRPr="00C76828" w:rsidRDefault="00502242"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элемент строительной конструкции</w:t>
            </w:r>
          </w:p>
        </w:tc>
        <w:tc>
          <w:tcPr>
            <w:tcW w:w="1108" w:type="dxa"/>
            <w:gridSpan w:val="6"/>
          </w:tcPr>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ОПК-6</w:t>
            </w:r>
          </w:p>
          <w:p w:rsidR="00502242" w:rsidRPr="00C76828" w:rsidRDefault="00502242" w:rsidP="00274E5E">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
        </w:tc>
        <w:tc>
          <w:tcPr>
            <w:tcW w:w="1215" w:type="dxa"/>
            <w:gridSpan w:val="3"/>
          </w:tcPr>
          <w:p w:rsidR="00502242" w:rsidRPr="00C76828" w:rsidRDefault="00EF1898"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502242" w:rsidRPr="00C76828" w:rsidTr="009B7332">
        <w:tc>
          <w:tcPr>
            <w:tcW w:w="9606" w:type="dxa"/>
            <w:gridSpan w:val="27"/>
          </w:tcPr>
          <w:p w:rsidR="00502242" w:rsidRPr="00C76828" w:rsidRDefault="00502242" w:rsidP="000E31F7">
            <w:pPr>
              <w:jc w:val="center"/>
              <w:rPr>
                <w:rFonts w:ascii="Times New Roman" w:hAnsi="Times New Roman" w:cs="Times New Roman"/>
                <w:b/>
                <w:sz w:val="24"/>
                <w:szCs w:val="24"/>
                <w:u w:val="single"/>
              </w:rPr>
            </w:pPr>
            <w:proofErr w:type="spellStart"/>
            <w:r w:rsidRPr="00C76828">
              <w:rPr>
                <w:rFonts w:ascii="Times New Roman" w:hAnsi="Times New Roman" w:cs="Times New Roman"/>
                <w:b/>
                <w:sz w:val="24"/>
                <w:szCs w:val="24"/>
                <w:u w:val="single"/>
              </w:rPr>
              <w:t>Цветоведение</w:t>
            </w:r>
            <w:proofErr w:type="spellEnd"/>
            <w:r w:rsidRPr="00C76828">
              <w:rPr>
                <w:rFonts w:ascii="Times New Roman" w:hAnsi="Times New Roman" w:cs="Times New Roman"/>
                <w:b/>
                <w:sz w:val="24"/>
                <w:szCs w:val="24"/>
                <w:u w:val="single"/>
              </w:rPr>
              <w:t xml:space="preserve"> и </w:t>
            </w:r>
            <w:proofErr w:type="spellStart"/>
            <w:r w:rsidRPr="00C76828">
              <w:rPr>
                <w:rFonts w:ascii="Times New Roman" w:hAnsi="Times New Roman" w:cs="Times New Roman"/>
                <w:b/>
                <w:sz w:val="24"/>
                <w:szCs w:val="24"/>
                <w:u w:val="single"/>
              </w:rPr>
              <w:t>колористика</w:t>
            </w:r>
            <w:proofErr w:type="spellEnd"/>
          </w:p>
          <w:p w:rsidR="00502242" w:rsidRPr="00C76828" w:rsidRDefault="00502242" w:rsidP="000E31F7">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502242" w:rsidRPr="00C76828" w:rsidTr="009B7332">
        <w:tc>
          <w:tcPr>
            <w:tcW w:w="534" w:type="dxa"/>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10" w:type="dxa"/>
            <w:gridSpan w:val="3"/>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9" w:type="dxa"/>
            <w:gridSpan w:val="10"/>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9"/>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37" w:type="dxa"/>
            <w:gridSpan w:val="4"/>
          </w:tcPr>
          <w:p w:rsidR="00502242" w:rsidRPr="00C76828" w:rsidRDefault="00502242"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766048" w:rsidRPr="00C76828" w:rsidTr="009B7332">
        <w:tc>
          <w:tcPr>
            <w:tcW w:w="9606" w:type="dxa"/>
            <w:gridSpan w:val="27"/>
          </w:tcPr>
          <w:p w:rsidR="00766048" w:rsidRPr="00C76828" w:rsidRDefault="00766048" w:rsidP="00FF7B3F">
            <w:pPr>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59</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Восприятие цвета – это</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световая волна</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краска</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только продукт нашего сознания</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одновременно световая волна и  продукт нашего сознания</w:t>
            </w:r>
          </w:p>
        </w:tc>
        <w:tc>
          <w:tcPr>
            <w:tcW w:w="3486" w:type="dxa"/>
            <w:gridSpan w:val="11"/>
          </w:tcPr>
          <w:p w:rsidR="00586C88" w:rsidRPr="00C76828" w:rsidRDefault="00586C88" w:rsidP="00586C88">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только продукт нашего сознания</w:t>
            </w:r>
          </w:p>
          <w:p w:rsidR="00766048" w:rsidRPr="00C76828" w:rsidRDefault="00766048" w:rsidP="00FF7B3F">
            <w:pPr>
              <w:tabs>
                <w:tab w:val="left" w:pos="2295"/>
              </w:tabs>
              <w:jc w:val="center"/>
              <w:rPr>
                <w:rFonts w:ascii="Times New Roman" w:hAnsi="Times New Roman" w:cs="Times New Roman"/>
                <w:b/>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60</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lastRenderedPageBreak/>
              <w:t>Светлота хроматического цвета – это</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его соответствие по насыщенности хроматическому цвету</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его соответствие оттенку ахроматического цвета (точной зоне на градиентной шкале ахроматического цвета)  </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качество, характеризующее цветовую семью</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его соответствие хроматическому цвету</w:t>
            </w:r>
          </w:p>
        </w:tc>
        <w:tc>
          <w:tcPr>
            <w:tcW w:w="3486" w:type="dxa"/>
            <w:gridSpan w:val="11"/>
          </w:tcPr>
          <w:p w:rsidR="00586C88" w:rsidRPr="00C76828" w:rsidRDefault="00586C88" w:rsidP="00586C88">
            <w:pPr>
              <w:pStyle w:val="a3"/>
              <w:ind w:left="0"/>
              <w:rPr>
                <w:rFonts w:ascii="Times New Roman" w:hAnsi="Times New Roman" w:cs="Times New Roman"/>
                <w:sz w:val="24"/>
                <w:szCs w:val="24"/>
              </w:rPr>
            </w:pPr>
            <w:r>
              <w:rPr>
                <w:rFonts w:ascii="Times New Roman" w:hAnsi="Times New Roman" w:cs="Times New Roman"/>
                <w:sz w:val="24"/>
                <w:szCs w:val="24"/>
              </w:rPr>
              <w:lastRenderedPageBreak/>
              <w:t>2.</w:t>
            </w:r>
            <w:r w:rsidRPr="00C76828">
              <w:rPr>
                <w:rFonts w:ascii="Times New Roman" w:hAnsi="Times New Roman" w:cs="Times New Roman"/>
                <w:sz w:val="24"/>
                <w:szCs w:val="24"/>
              </w:rPr>
              <w:t xml:space="preserve"> его соответствие оттенку ахроматического цвета (точной зоне на градиентной шкале ахроматического цвета)  </w:t>
            </w:r>
          </w:p>
          <w:p w:rsidR="00766048" w:rsidRPr="00C76828" w:rsidRDefault="00766048" w:rsidP="00FF7B3F">
            <w:pPr>
              <w:tabs>
                <w:tab w:val="left" w:pos="2295"/>
              </w:tabs>
              <w:jc w:val="center"/>
              <w:rPr>
                <w:rFonts w:ascii="Times New Roman" w:hAnsi="Times New Roman" w:cs="Times New Roman"/>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61</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Насыщенность – это</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плотность  покрытия краской поверхности</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тип цветовой оппозиции</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заметность </w:t>
            </w:r>
            <w:proofErr w:type="spellStart"/>
            <w:r w:rsidR="00766048" w:rsidRPr="00C76828">
              <w:rPr>
                <w:rFonts w:ascii="Times New Roman" w:hAnsi="Times New Roman" w:cs="Times New Roman"/>
                <w:sz w:val="24"/>
                <w:szCs w:val="24"/>
              </w:rPr>
              <w:t>хроматичности</w:t>
            </w:r>
            <w:proofErr w:type="spellEnd"/>
            <w:r w:rsidR="00766048" w:rsidRPr="00C76828">
              <w:rPr>
                <w:rFonts w:ascii="Times New Roman" w:hAnsi="Times New Roman" w:cs="Times New Roman"/>
                <w:sz w:val="24"/>
                <w:szCs w:val="24"/>
              </w:rPr>
              <w:t xml:space="preserve"> в данном цветовом тоне и степень его отличия </w:t>
            </w:r>
            <w:proofErr w:type="gramStart"/>
            <w:r w:rsidR="00766048" w:rsidRPr="00C76828">
              <w:rPr>
                <w:rFonts w:ascii="Times New Roman" w:hAnsi="Times New Roman" w:cs="Times New Roman"/>
                <w:sz w:val="24"/>
                <w:szCs w:val="24"/>
              </w:rPr>
              <w:t>от</w:t>
            </w:r>
            <w:proofErr w:type="gramEnd"/>
            <w:r w:rsidR="00766048" w:rsidRPr="00C76828">
              <w:rPr>
                <w:rFonts w:ascii="Times New Roman" w:hAnsi="Times New Roman" w:cs="Times New Roman"/>
                <w:sz w:val="24"/>
                <w:szCs w:val="24"/>
              </w:rPr>
              <w:t xml:space="preserve"> </w:t>
            </w:r>
            <w:r w:rsidR="00766048" w:rsidRPr="00C76828">
              <w:rPr>
                <w:rFonts w:ascii="Times New Roman" w:hAnsi="Times New Roman" w:cs="Times New Roman"/>
                <w:bCs/>
                <w:sz w:val="24"/>
                <w:szCs w:val="24"/>
              </w:rPr>
              <w:t>серого</w:t>
            </w:r>
            <w:r w:rsidR="00766048" w:rsidRPr="00C76828">
              <w:rPr>
                <w:rFonts w:ascii="Times New Roman" w:hAnsi="Times New Roman" w:cs="Times New Roman"/>
                <w:sz w:val="24"/>
                <w:szCs w:val="24"/>
              </w:rPr>
              <w:t xml:space="preserve">, равного ему по светлоте </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оттенок цвета</w:t>
            </w:r>
          </w:p>
        </w:tc>
        <w:tc>
          <w:tcPr>
            <w:tcW w:w="3486" w:type="dxa"/>
            <w:gridSpan w:val="11"/>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плотность  покрытия краской поверхности</w:t>
            </w: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p w:rsidR="00766048" w:rsidRPr="00C76828" w:rsidRDefault="00766048" w:rsidP="00FF7B3F">
            <w:pPr>
              <w:rPr>
                <w:rFonts w:ascii="Times New Roman" w:hAnsi="Times New Roman" w:cs="Times New Roman"/>
                <w:sz w:val="24"/>
                <w:szCs w:val="24"/>
              </w:rPr>
            </w:pP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62</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Тон цвета – это</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место в спектре</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разница в оттенках</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качество открытого цвета</w:t>
            </w:r>
          </w:p>
        </w:tc>
        <w:tc>
          <w:tcPr>
            <w:tcW w:w="3486" w:type="dxa"/>
            <w:gridSpan w:val="11"/>
          </w:tcPr>
          <w:p w:rsidR="00586C88" w:rsidRPr="00C76828" w:rsidRDefault="00586C88" w:rsidP="00586C88">
            <w:pPr>
              <w:pStyle w:val="a3"/>
              <w:ind w:left="0"/>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одновременно, место в спектре,  качество открытого цвета, определяемое его местом на цветовом круге, и отличительное свойство любого цвета, которое определяется как разница в оттенках</w:t>
            </w:r>
          </w:p>
          <w:p w:rsidR="00766048" w:rsidRPr="00C76828" w:rsidRDefault="00766048" w:rsidP="00FF7B3F">
            <w:pPr>
              <w:tabs>
                <w:tab w:val="left" w:pos="2295"/>
              </w:tabs>
              <w:jc w:val="center"/>
              <w:rPr>
                <w:rFonts w:ascii="Times New Roman" w:hAnsi="Times New Roman" w:cs="Times New Roman"/>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63</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rPr>
                <w:rFonts w:ascii="Times New Roman" w:hAnsi="Times New Roman" w:cs="Times New Roman"/>
                <w:sz w:val="24"/>
                <w:szCs w:val="24"/>
              </w:rPr>
            </w:pPr>
            <w:r w:rsidRPr="00C76828">
              <w:rPr>
                <w:rFonts w:ascii="Times New Roman" w:hAnsi="Times New Roman" w:cs="Times New Roman"/>
                <w:sz w:val="24"/>
                <w:szCs w:val="24"/>
              </w:rPr>
              <w:t xml:space="preserve">Цветовой контраст теплого и холодного строится </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на различениях человеком  оттенков красного в сравнении с оттенками синего</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на противопоставлении </w:t>
            </w:r>
            <w:r w:rsidR="00766048" w:rsidRPr="00C76828">
              <w:rPr>
                <w:rFonts w:ascii="Times New Roman" w:hAnsi="Times New Roman" w:cs="Times New Roman"/>
                <w:sz w:val="24"/>
                <w:szCs w:val="24"/>
              </w:rPr>
              <w:lastRenderedPageBreak/>
              <w:t>красно-оранжевого (теплого) и сине-зеленого (холодного) цветов</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на ассоциативном различении цветов по температуре </w:t>
            </w:r>
            <w:proofErr w:type="gramStart"/>
            <w:r w:rsidR="00766048" w:rsidRPr="00C76828">
              <w:rPr>
                <w:rFonts w:ascii="Times New Roman" w:hAnsi="Times New Roman" w:cs="Times New Roman"/>
                <w:sz w:val="24"/>
                <w:szCs w:val="24"/>
              </w:rPr>
              <w:t>от</w:t>
            </w:r>
            <w:proofErr w:type="gramEnd"/>
            <w:r w:rsidR="00766048" w:rsidRPr="00C76828">
              <w:rPr>
                <w:rFonts w:ascii="Times New Roman" w:hAnsi="Times New Roman" w:cs="Times New Roman"/>
                <w:sz w:val="24"/>
                <w:szCs w:val="24"/>
              </w:rPr>
              <w:t xml:space="preserve"> теплого (красно-оранжевые оттенки) до холодного (сине-зеленые оттенки) в сравнении друг с другом</w:t>
            </w:r>
          </w:p>
        </w:tc>
        <w:tc>
          <w:tcPr>
            <w:tcW w:w="3486" w:type="dxa"/>
            <w:gridSpan w:val="11"/>
          </w:tcPr>
          <w:p w:rsidR="00586C88" w:rsidRPr="00C76828" w:rsidRDefault="00586C88" w:rsidP="00586C88">
            <w:pPr>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на ассоциативном различении цветов по температуре </w:t>
            </w:r>
            <w:proofErr w:type="gramStart"/>
            <w:r w:rsidRPr="00C76828">
              <w:rPr>
                <w:rFonts w:ascii="Times New Roman" w:hAnsi="Times New Roman" w:cs="Times New Roman"/>
                <w:sz w:val="24"/>
                <w:szCs w:val="24"/>
              </w:rPr>
              <w:t>от</w:t>
            </w:r>
            <w:proofErr w:type="gramEnd"/>
            <w:r w:rsidRPr="00C76828">
              <w:rPr>
                <w:rFonts w:ascii="Times New Roman" w:hAnsi="Times New Roman" w:cs="Times New Roman"/>
                <w:sz w:val="24"/>
                <w:szCs w:val="24"/>
              </w:rPr>
              <w:t xml:space="preserve"> теплого (красно-оранжевые оттенки) до холодного (сине-зеленые оттенки) в сравнении друг с другом</w:t>
            </w:r>
          </w:p>
          <w:p w:rsidR="00766048" w:rsidRPr="00C76828" w:rsidRDefault="00766048" w:rsidP="00FF7B3F">
            <w:pPr>
              <w:shd w:val="clear" w:color="auto" w:fill="FFFFFF"/>
              <w:jc w:val="center"/>
              <w:rPr>
                <w:rFonts w:ascii="Times New Roman" w:hAnsi="Times New Roman" w:cs="Times New Roman"/>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6</w:t>
            </w:r>
            <w:r w:rsidR="00BC1930">
              <w:rPr>
                <w:rFonts w:ascii="Times New Roman" w:hAnsi="Times New Roman" w:cs="Times New Roman"/>
                <w:sz w:val="24"/>
                <w:szCs w:val="24"/>
              </w:rPr>
              <w:t>4</w:t>
            </w:r>
          </w:p>
        </w:tc>
        <w:tc>
          <w:tcPr>
            <w:tcW w:w="3163" w:type="dxa"/>
          </w:tcPr>
          <w:p w:rsidR="00766048" w:rsidRPr="00C76828" w:rsidRDefault="00766048" w:rsidP="00970A99">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rPr>
                <w:rFonts w:ascii="Times New Roman" w:hAnsi="Times New Roman" w:cs="Times New Roman"/>
                <w:sz w:val="24"/>
                <w:szCs w:val="24"/>
              </w:rPr>
            </w:pPr>
            <w:r w:rsidRPr="00C76828">
              <w:rPr>
                <w:rFonts w:ascii="Times New Roman" w:hAnsi="Times New Roman" w:cs="Times New Roman"/>
                <w:sz w:val="24"/>
                <w:szCs w:val="24"/>
              </w:rPr>
              <w:t xml:space="preserve">Последовательный цветовой контраст – это </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вид цветовой оппозиции, при которой противопоставление создается соразмерным ранжированием цвета</w:t>
            </w:r>
          </w:p>
          <w:p w:rsidR="00766048" w:rsidRPr="00C76828" w:rsidRDefault="00B72B98" w:rsidP="00FF7B3F">
            <w:pPr>
              <w:pStyle w:val="Default"/>
              <w:rPr>
                <w:color w:val="auto"/>
              </w:rPr>
            </w:pPr>
            <w:r>
              <w:rPr>
                <w:color w:val="auto"/>
              </w:rPr>
              <w:t>2.</w:t>
            </w:r>
            <w:r w:rsidR="00766048" w:rsidRPr="00C76828">
              <w:rPr>
                <w:color w:val="auto"/>
              </w:rPr>
              <w:t xml:space="preserve"> это оптическая иллюзия, когда остаточное изображение цвета продолжает быть видимым после того, как оригинальное исчезает.</w:t>
            </w:r>
          </w:p>
          <w:p w:rsidR="00766048" w:rsidRPr="00C76828" w:rsidRDefault="00B72B98" w:rsidP="00FF7B3F">
            <w:pPr>
              <w:pStyle w:val="Default"/>
              <w:rPr>
                <w:color w:val="auto"/>
              </w:rPr>
            </w:pPr>
            <w:r>
              <w:rPr>
                <w:color w:val="auto"/>
              </w:rPr>
              <w:t>3.</w:t>
            </w:r>
            <w:r w:rsidR="00766048" w:rsidRPr="00C76828">
              <w:rPr>
                <w:color w:val="auto"/>
              </w:rPr>
              <w:t xml:space="preserve"> последовательное различие цветов спектра нашим сознанием</w:t>
            </w:r>
          </w:p>
          <w:p w:rsidR="00766048" w:rsidRPr="00586C88" w:rsidRDefault="00B72B98" w:rsidP="00586C88">
            <w:pPr>
              <w:pStyle w:val="Default"/>
              <w:rPr>
                <w:color w:val="auto"/>
              </w:rPr>
            </w:pPr>
            <w:r>
              <w:rPr>
                <w:bCs/>
                <w:color w:val="auto"/>
                <w:shd w:val="clear" w:color="auto" w:fill="FFFFFF"/>
              </w:rPr>
              <w:t>4.</w:t>
            </w:r>
            <w:r w:rsidR="00766048" w:rsidRPr="00C76828">
              <w:rPr>
                <w:bCs/>
                <w:color w:val="auto"/>
                <w:shd w:val="clear" w:color="auto" w:fill="FFFFFF"/>
              </w:rPr>
              <w:t xml:space="preserve"> когда цвет</w:t>
            </w:r>
            <w:r w:rsidR="00766048" w:rsidRPr="00C76828">
              <w:rPr>
                <w:color w:val="auto"/>
                <w:shd w:val="clear" w:color="auto" w:fill="FFFFFF"/>
              </w:rPr>
              <w:t> наблюдаемого поля (объекта) сравнивают с </w:t>
            </w:r>
            <w:r w:rsidR="00766048" w:rsidRPr="00C76828">
              <w:rPr>
                <w:bCs/>
                <w:color w:val="auto"/>
                <w:shd w:val="clear" w:color="auto" w:fill="FFFFFF"/>
              </w:rPr>
              <w:t>цветом</w:t>
            </w:r>
            <w:r w:rsidR="00766048" w:rsidRPr="00C76828">
              <w:rPr>
                <w:color w:val="auto"/>
                <w:shd w:val="clear" w:color="auto" w:fill="FFFFFF"/>
              </w:rPr>
              <w:t> непосредственно окружающего его фона последовательно</w:t>
            </w:r>
          </w:p>
        </w:tc>
        <w:tc>
          <w:tcPr>
            <w:tcW w:w="3486" w:type="dxa"/>
            <w:gridSpan w:val="11"/>
          </w:tcPr>
          <w:p w:rsidR="00766048" w:rsidRPr="00C76828" w:rsidRDefault="00586C88" w:rsidP="00FF7B3F">
            <w:pPr>
              <w:shd w:val="clear" w:color="auto" w:fill="FFFFFF"/>
              <w:rPr>
                <w:rFonts w:ascii="Times New Roman" w:hAnsi="Times New Roman" w:cs="Times New Roman"/>
                <w:sz w:val="24"/>
                <w:szCs w:val="24"/>
              </w:rPr>
            </w:pPr>
            <w:r w:rsidRPr="00586C88">
              <w:rPr>
                <w:rFonts w:ascii="Times New Roman" w:hAnsi="Times New Roman" w:cs="Times New Roman"/>
                <w:sz w:val="24"/>
                <w:szCs w:val="24"/>
              </w:rPr>
              <w:t xml:space="preserve">2. это оптическая иллюзия, когда остаточное изображение цвета продолжает быть видимым после того, как оригинальное исчезает </w:t>
            </w: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65</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Цвет – это свойство</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объекта (его поверхности)</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поверхности объекта  и светового луча (света)</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нашего восприятия</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светового луча (света), а не  объекта (его поверхности)</w:t>
            </w:r>
          </w:p>
        </w:tc>
        <w:tc>
          <w:tcPr>
            <w:tcW w:w="3486" w:type="dxa"/>
            <w:gridSpan w:val="11"/>
          </w:tcPr>
          <w:p w:rsidR="00766048" w:rsidRPr="00C76828" w:rsidRDefault="00586C88" w:rsidP="00FF7B3F">
            <w:pPr>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светового луча (света), а не  объекта (его поверхности)</w:t>
            </w: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66</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Характеристикой/свойством ахроматического цвета является </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только  насыщенность</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только светлота и насыщенность</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lastRenderedPageBreak/>
              <w:t>3.</w:t>
            </w:r>
            <w:r w:rsidR="00766048" w:rsidRPr="00C76828">
              <w:rPr>
                <w:rFonts w:ascii="Times New Roman" w:hAnsi="Times New Roman" w:cs="Times New Roman"/>
                <w:sz w:val="24"/>
                <w:szCs w:val="24"/>
              </w:rPr>
              <w:t xml:space="preserve"> только светлота</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тон и светлота </w:t>
            </w:r>
          </w:p>
        </w:tc>
        <w:tc>
          <w:tcPr>
            <w:tcW w:w="3486" w:type="dxa"/>
            <w:gridSpan w:val="11"/>
          </w:tcPr>
          <w:p w:rsidR="00586C88" w:rsidRPr="00C76828" w:rsidRDefault="00586C88" w:rsidP="00586C88">
            <w:pPr>
              <w:pStyle w:val="a3"/>
              <w:ind w:left="0"/>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только светлота</w:t>
            </w:r>
          </w:p>
          <w:p w:rsidR="00766048" w:rsidRPr="00C76828" w:rsidRDefault="00766048" w:rsidP="00FF7B3F">
            <w:pPr>
              <w:shd w:val="clear" w:color="auto" w:fill="FFFFFF"/>
              <w:jc w:val="center"/>
              <w:rPr>
                <w:rFonts w:ascii="Times New Roman" w:hAnsi="Times New Roman" w:cs="Times New Roman"/>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67</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proofErr w:type="spellStart"/>
            <w:r w:rsidRPr="00C76828">
              <w:rPr>
                <w:rFonts w:ascii="Times New Roman" w:hAnsi="Times New Roman" w:cs="Times New Roman"/>
                <w:sz w:val="24"/>
                <w:szCs w:val="24"/>
                <w:shd w:val="clear" w:color="auto" w:fill="FFFFFF"/>
              </w:rPr>
              <w:t>Симультантный</w:t>
            </w:r>
            <w:proofErr w:type="spellEnd"/>
            <w:r w:rsidRPr="00C76828">
              <w:rPr>
                <w:rFonts w:ascii="Times New Roman" w:hAnsi="Times New Roman" w:cs="Times New Roman"/>
                <w:sz w:val="24"/>
                <w:szCs w:val="24"/>
                <w:shd w:val="clear" w:color="auto" w:fill="FFFFFF"/>
              </w:rPr>
              <w:t xml:space="preserve"> цветовой контраст - это</w:t>
            </w:r>
            <w:r w:rsidRPr="00C76828">
              <w:rPr>
                <w:rFonts w:ascii="Times New Roman" w:hAnsi="Times New Roman" w:cs="Times New Roman"/>
                <w:sz w:val="24"/>
                <w:szCs w:val="24"/>
              </w:rPr>
              <w:t xml:space="preserve"> </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видимое различие цветов  по степени насыщенности</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видимое различие цветов по светлоте</w:t>
            </w:r>
          </w:p>
          <w:p w:rsidR="00766048" w:rsidRPr="00C76828" w:rsidRDefault="00B72B98" w:rsidP="00FF7B3F">
            <w:pPr>
              <w:pStyle w:val="a3"/>
              <w:ind w:left="0"/>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одновременный контраст дополнительных цветов</w:t>
            </w:r>
          </w:p>
        </w:tc>
        <w:tc>
          <w:tcPr>
            <w:tcW w:w="3486" w:type="dxa"/>
            <w:gridSpan w:val="11"/>
          </w:tcPr>
          <w:p w:rsidR="00766048" w:rsidRPr="00C76828" w:rsidRDefault="00586C88" w:rsidP="009B7332">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одновременный контраст дополнительных цветов</w:t>
            </w: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68</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Характеристикой/свойством хроматического цвета является</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1.</w:t>
            </w:r>
            <w:r w:rsidR="00766048" w:rsidRPr="00C76828">
              <w:rPr>
                <w:rFonts w:ascii="Times New Roman" w:hAnsi="Times New Roman" w:cs="Times New Roman"/>
                <w:sz w:val="24"/>
                <w:szCs w:val="24"/>
              </w:rPr>
              <w:t xml:space="preserve"> светлота</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2.</w:t>
            </w:r>
            <w:r w:rsidR="00766048" w:rsidRPr="00C76828">
              <w:rPr>
                <w:rFonts w:ascii="Times New Roman" w:hAnsi="Times New Roman" w:cs="Times New Roman"/>
                <w:sz w:val="24"/>
                <w:szCs w:val="24"/>
              </w:rPr>
              <w:t xml:space="preserve"> светлота, насыщенность, тон</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насыщенность</w:t>
            </w:r>
          </w:p>
          <w:p w:rsidR="00766048" w:rsidRPr="00C76828" w:rsidRDefault="00B72B98" w:rsidP="00FF7B3F">
            <w:pPr>
              <w:rPr>
                <w:rFonts w:ascii="Times New Roman" w:hAnsi="Times New Roman" w:cs="Times New Roman"/>
                <w:sz w:val="24"/>
                <w:szCs w:val="24"/>
              </w:rPr>
            </w:pPr>
            <w:r>
              <w:rPr>
                <w:rFonts w:ascii="Times New Roman" w:hAnsi="Times New Roman" w:cs="Times New Roman"/>
                <w:sz w:val="24"/>
                <w:szCs w:val="24"/>
              </w:rPr>
              <w:t>4.</w:t>
            </w:r>
            <w:r w:rsidR="00766048" w:rsidRPr="00C76828">
              <w:rPr>
                <w:rFonts w:ascii="Times New Roman" w:hAnsi="Times New Roman" w:cs="Times New Roman"/>
                <w:sz w:val="24"/>
                <w:szCs w:val="24"/>
              </w:rPr>
              <w:t xml:space="preserve"> светлота, насыщенность</w:t>
            </w:r>
          </w:p>
        </w:tc>
        <w:tc>
          <w:tcPr>
            <w:tcW w:w="3486" w:type="dxa"/>
            <w:gridSpan w:val="11"/>
          </w:tcPr>
          <w:p w:rsidR="00586C88" w:rsidRPr="00C76828" w:rsidRDefault="00586C88" w:rsidP="00586C88">
            <w:pPr>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светлота, насыщенность, тон</w:t>
            </w:r>
          </w:p>
          <w:p w:rsidR="00766048" w:rsidRPr="00C76828" w:rsidRDefault="00766048" w:rsidP="00FF7B3F">
            <w:pPr>
              <w:shd w:val="clear" w:color="auto" w:fill="FFFFFF"/>
              <w:jc w:val="center"/>
              <w:rPr>
                <w:rFonts w:ascii="Times New Roman" w:hAnsi="Times New Roman" w:cs="Times New Roman"/>
                <w:sz w:val="24"/>
                <w:szCs w:val="24"/>
              </w:rPr>
            </w:pPr>
          </w:p>
        </w:tc>
        <w:tc>
          <w:tcPr>
            <w:tcW w:w="1172" w:type="dxa"/>
            <w:gridSpan w:val="9"/>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51" w:type="dxa"/>
            <w:gridSpan w:val="5"/>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9606" w:type="dxa"/>
            <w:gridSpan w:val="27"/>
          </w:tcPr>
          <w:p w:rsidR="00766048" w:rsidRPr="00C76828" w:rsidRDefault="00766048" w:rsidP="00FF7B3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69</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Перечислите 7 типов цветовых контрастов (по </w:t>
            </w:r>
            <w:proofErr w:type="spellStart"/>
            <w:r w:rsidRPr="00C76828">
              <w:rPr>
                <w:rFonts w:ascii="Times New Roman" w:hAnsi="Times New Roman" w:cs="Times New Roman"/>
                <w:sz w:val="24"/>
                <w:szCs w:val="24"/>
              </w:rPr>
              <w:t>Иттену</w:t>
            </w:r>
            <w:proofErr w:type="spellEnd"/>
            <w:r w:rsidRPr="00C76828">
              <w:rPr>
                <w:rFonts w:ascii="Times New Roman" w:hAnsi="Times New Roman" w:cs="Times New Roman"/>
                <w:sz w:val="24"/>
                <w:szCs w:val="24"/>
              </w:rPr>
              <w:t>)</w:t>
            </w:r>
          </w:p>
        </w:tc>
        <w:tc>
          <w:tcPr>
            <w:tcW w:w="3486" w:type="dxa"/>
            <w:gridSpan w:val="11"/>
          </w:tcPr>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Контраст по цвету</w:t>
            </w:r>
          </w:p>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 xml:space="preserve">Контраст </w:t>
            </w:r>
            <w:proofErr w:type="gramStart"/>
            <w:r w:rsidRPr="00C76828">
              <w:rPr>
                <w:rFonts w:ascii="Times New Roman" w:hAnsi="Times New Roman" w:cs="Times New Roman"/>
                <w:sz w:val="24"/>
                <w:szCs w:val="24"/>
              </w:rPr>
              <w:t>светлого</w:t>
            </w:r>
            <w:proofErr w:type="gramEnd"/>
            <w:r w:rsidRPr="00C76828">
              <w:rPr>
                <w:rFonts w:ascii="Times New Roman" w:hAnsi="Times New Roman" w:cs="Times New Roman"/>
                <w:sz w:val="24"/>
                <w:szCs w:val="24"/>
              </w:rPr>
              <w:t xml:space="preserve"> и темного</w:t>
            </w:r>
          </w:p>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Контраст холодного и теплого</w:t>
            </w:r>
          </w:p>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Контраст дополнительных цветов</w:t>
            </w:r>
          </w:p>
          <w:p w:rsidR="00766048" w:rsidRPr="00C76828" w:rsidRDefault="00766048" w:rsidP="00531CA6">
            <w:pPr>
              <w:pStyle w:val="a3"/>
              <w:numPr>
                <w:ilvl w:val="0"/>
                <w:numId w:val="101"/>
              </w:numPr>
              <w:ind w:left="266" w:hanging="266"/>
              <w:rPr>
                <w:rFonts w:ascii="Times New Roman" w:hAnsi="Times New Roman" w:cs="Times New Roman"/>
                <w:sz w:val="24"/>
                <w:szCs w:val="24"/>
              </w:rPr>
            </w:pPr>
            <w:proofErr w:type="spellStart"/>
            <w:r w:rsidRPr="00C76828">
              <w:rPr>
                <w:rFonts w:ascii="Times New Roman" w:hAnsi="Times New Roman" w:cs="Times New Roman"/>
                <w:sz w:val="24"/>
                <w:szCs w:val="24"/>
              </w:rPr>
              <w:t>Симультантный</w:t>
            </w:r>
            <w:proofErr w:type="spellEnd"/>
            <w:r w:rsidRPr="00C76828">
              <w:rPr>
                <w:rFonts w:ascii="Times New Roman" w:hAnsi="Times New Roman" w:cs="Times New Roman"/>
                <w:sz w:val="24"/>
                <w:szCs w:val="24"/>
              </w:rPr>
              <w:t xml:space="preserve"> контраст</w:t>
            </w:r>
          </w:p>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Контраст по насыщенности</w:t>
            </w:r>
          </w:p>
          <w:p w:rsidR="00766048" w:rsidRPr="00C76828" w:rsidRDefault="00766048" w:rsidP="00531CA6">
            <w:pPr>
              <w:pStyle w:val="a3"/>
              <w:numPr>
                <w:ilvl w:val="0"/>
                <w:numId w:val="101"/>
              </w:numPr>
              <w:ind w:left="266" w:hanging="266"/>
              <w:rPr>
                <w:rFonts w:ascii="Times New Roman" w:hAnsi="Times New Roman" w:cs="Times New Roman"/>
                <w:sz w:val="24"/>
                <w:szCs w:val="24"/>
              </w:rPr>
            </w:pPr>
            <w:r w:rsidRPr="00C76828">
              <w:rPr>
                <w:rFonts w:ascii="Times New Roman" w:hAnsi="Times New Roman" w:cs="Times New Roman"/>
                <w:sz w:val="24"/>
                <w:szCs w:val="24"/>
              </w:rPr>
              <w:t>Контраст по площади цветовых пятен</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766048" w:rsidRPr="00C76828" w:rsidTr="009B7332">
        <w:trPr>
          <w:trHeight w:val="2759"/>
        </w:trPr>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70</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 Что происходит, когда световой</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луч попадает на белую поверхность.</w:t>
            </w:r>
          </w:p>
        </w:tc>
        <w:tc>
          <w:tcPr>
            <w:tcW w:w="3486" w:type="dxa"/>
            <w:gridSpan w:val="11"/>
          </w:tcPr>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Луч полностью отражается от белой поверхности. По законам физики отражённый свет возникает, когда некоторая поверхность отражает световые волны, падающие на нее от источника света. Идеально белая поверхность отражает все падающие лучи, ничего не поглощая.</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r w:rsidR="00766048" w:rsidRPr="00C76828">
              <w:rPr>
                <w:rFonts w:ascii="Times New Roman" w:hAnsi="Times New Roman" w:cs="Times New Roman"/>
                <w:sz w:val="24"/>
                <w:szCs w:val="24"/>
              </w:rPr>
              <w:t xml:space="preserve"> </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71</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Опишите явление.</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Что происходит, когда световой луч попадает на черную поверхность.</w:t>
            </w:r>
          </w:p>
        </w:tc>
        <w:tc>
          <w:tcPr>
            <w:tcW w:w="3486" w:type="dxa"/>
            <w:gridSpan w:val="11"/>
          </w:tcPr>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 xml:space="preserve">Луч полностью поглощается черной поверхностью. По законам физики чёрные поверхности, существующие в природе, практически полностью поглощают падающий на них свет. Идеальная черная поверхность не отражает свет вообще. </w:t>
            </w:r>
            <w:r w:rsidRPr="00C76828">
              <w:rPr>
                <w:rFonts w:ascii="Times New Roman" w:hAnsi="Times New Roman" w:cs="Times New Roman"/>
                <w:sz w:val="24"/>
                <w:szCs w:val="24"/>
              </w:rPr>
              <w:lastRenderedPageBreak/>
              <w:t>Подобные поверхности, отражающие и поглощающие различные цветовые лучи в равной мере, называются ахроматическими</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Перечислите первичные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486" w:type="dxa"/>
            <w:gridSpan w:val="11"/>
          </w:tcPr>
          <w:p w:rsidR="00766048" w:rsidRPr="00C76828" w:rsidRDefault="00766048" w:rsidP="00FF7B3F">
            <w:pPr>
              <w:rPr>
                <w:rFonts w:ascii="Times New Roman" w:hAnsi="Times New Roman" w:cs="Times New Roman"/>
                <w:sz w:val="24"/>
                <w:szCs w:val="24"/>
              </w:rPr>
            </w:pPr>
            <w:r w:rsidRPr="00C76828">
              <w:rPr>
                <w:rFonts w:ascii="Times New Roman" w:hAnsi="Times New Roman" w:cs="Times New Roman"/>
                <w:sz w:val="24"/>
                <w:szCs w:val="24"/>
              </w:rPr>
              <w:t>Варианты правильных ответов:</w:t>
            </w:r>
          </w:p>
          <w:p w:rsidR="00766048" w:rsidRPr="00C76828" w:rsidRDefault="00766048" w:rsidP="00FF7B3F">
            <w:pPr>
              <w:rPr>
                <w:rFonts w:ascii="Times New Roman" w:hAnsi="Times New Roman" w:cs="Times New Roman"/>
                <w:sz w:val="24"/>
                <w:szCs w:val="24"/>
              </w:rPr>
            </w:pPr>
            <w:r w:rsidRPr="00C76828">
              <w:rPr>
                <w:rFonts w:ascii="Times New Roman" w:hAnsi="Times New Roman" w:cs="Times New Roman"/>
                <w:sz w:val="24"/>
                <w:szCs w:val="24"/>
              </w:rPr>
              <w:t xml:space="preserve"> желтый, красный, синий / </w:t>
            </w:r>
            <w:proofErr w:type="gramStart"/>
            <w:r w:rsidRPr="00C76828">
              <w:rPr>
                <w:rFonts w:ascii="Times New Roman" w:hAnsi="Times New Roman" w:cs="Times New Roman"/>
                <w:sz w:val="24"/>
                <w:szCs w:val="24"/>
              </w:rPr>
              <w:t>синий</w:t>
            </w:r>
            <w:proofErr w:type="gramEnd"/>
            <w:r w:rsidRPr="00C76828">
              <w:rPr>
                <w:rFonts w:ascii="Times New Roman" w:hAnsi="Times New Roman" w:cs="Times New Roman"/>
                <w:sz w:val="24"/>
                <w:szCs w:val="24"/>
              </w:rPr>
              <w:t>, желтый, красный / красный, желтый, синий / желтый, красный, синий / синий, красный, желтый / красный, синий, желтый</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73</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 xml:space="preserve"> Дайте определение понятию</w:t>
            </w:r>
          </w:p>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rPr>
              <w:t>«Хроматические цвета»</w:t>
            </w:r>
          </w:p>
        </w:tc>
        <w:tc>
          <w:tcPr>
            <w:tcW w:w="3486" w:type="dxa"/>
            <w:gridSpan w:val="11"/>
          </w:tcPr>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Это те цвета и их оттенки, которые мы различаем в спектре (желтый, оранжевый, красный, синий, голубой, фиолетовый, зелёный)</w:t>
            </w:r>
            <w:proofErr w:type="gramStart"/>
            <w:r w:rsidRPr="00C76828">
              <w:rPr>
                <w:rFonts w:ascii="Times New Roman" w:hAnsi="Times New Roman" w:cs="Times New Roman"/>
                <w:sz w:val="24"/>
                <w:szCs w:val="24"/>
              </w:rPr>
              <w:t>.</w:t>
            </w:r>
            <w:proofErr w:type="gram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т</w:t>
            </w:r>
            <w:proofErr w:type="gramEnd"/>
            <w:r w:rsidRPr="00C76828">
              <w:rPr>
                <w:rFonts w:ascii="Times New Roman" w:hAnsi="Times New Roman" w:cs="Times New Roman"/>
                <w:sz w:val="24"/>
                <w:szCs w:val="24"/>
              </w:rPr>
              <w:t>.е. все цвета, кроме белого, серого, чёрного.</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74</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Дайте определение  понятию «Первичные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r w:rsidRPr="00C76828">
              <w:rPr>
                <w:rFonts w:ascii="Times New Roman" w:hAnsi="Times New Roman" w:cs="Times New Roman"/>
                <w:sz w:val="24"/>
                <w:szCs w:val="24"/>
                <w:shd w:val="clear" w:color="auto" w:fill="FFFFFF"/>
              </w:rPr>
              <w:t>»</w:t>
            </w:r>
          </w:p>
        </w:tc>
        <w:tc>
          <w:tcPr>
            <w:tcW w:w="3486" w:type="dxa"/>
            <w:gridSpan w:val="11"/>
          </w:tcPr>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Первичные цвета - синий, жёлтый и красный. Они находятся в центре круга и считаются основными. Если их смешать, можно получить любые оттенки, доступные человеческому глазу.</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766048" w:rsidRPr="00C76828" w:rsidTr="009B7332">
        <w:tc>
          <w:tcPr>
            <w:tcW w:w="534" w:type="dxa"/>
          </w:tcPr>
          <w:p w:rsidR="00766048" w:rsidRPr="00C76828" w:rsidRDefault="00766048"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7</w:t>
            </w:r>
            <w:r w:rsidR="00BC1930">
              <w:rPr>
                <w:rFonts w:ascii="Times New Roman" w:hAnsi="Times New Roman" w:cs="Times New Roman"/>
                <w:sz w:val="24"/>
                <w:szCs w:val="24"/>
              </w:rPr>
              <w:t>5</w:t>
            </w:r>
          </w:p>
        </w:tc>
        <w:tc>
          <w:tcPr>
            <w:tcW w:w="3163" w:type="dxa"/>
          </w:tcPr>
          <w:p w:rsidR="00766048" w:rsidRPr="00C76828" w:rsidRDefault="00766048" w:rsidP="00FF7B3F">
            <w:pPr>
              <w:pStyle w:val="a3"/>
              <w:spacing w:after="200" w:line="276" w:lineRule="auto"/>
              <w:ind w:left="0"/>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 Перечислите вторичные  цвета модели цветового круга </w:t>
            </w:r>
            <w:proofErr w:type="spellStart"/>
            <w:r w:rsidRPr="00C76828">
              <w:rPr>
                <w:rFonts w:ascii="Times New Roman" w:hAnsi="Times New Roman" w:cs="Times New Roman"/>
                <w:sz w:val="24"/>
                <w:szCs w:val="24"/>
                <w:shd w:val="clear" w:color="auto" w:fill="FFFFFF"/>
              </w:rPr>
              <w:t>Иттена</w:t>
            </w:r>
            <w:proofErr w:type="spellEnd"/>
          </w:p>
        </w:tc>
        <w:tc>
          <w:tcPr>
            <w:tcW w:w="3486" w:type="dxa"/>
            <w:gridSpan w:val="11"/>
          </w:tcPr>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Оранжевый, фиолетовый, зеленый </w:t>
            </w:r>
          </w:p>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 xml:space="preserve">Зеленый, фиолетовый, оранжевый </w:t>
            </w:r>
          </w:p>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оранжевый, зеленый</w:t>
            </w:r>
          </w:p>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Оранжевый, зеленый, фиолетовый</w:t>
            </w:r>
          </w:p>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Зеленый</w:t>
            </w:r>
            <w:proofErr w:type="gramStart"/>
            <w:r w:rsidRPr="00C76828">
              <w:rPr>
                <w:rFonts w:ascii="Times New Roman" w:hAnsi="Times New Roman" w:cs="Times New Roman"/>
                <w:sz w:val="24"/>
                <w:szCs w:val="24"/>
              </w:rPr>
              <w:t>.</w:t>
            </w:r>
            <w:proofErr w:type="gram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о</w:t>
            </w:r>
            <w:proofErr w:type="gramEnd"/>
            <w:r w:rsidRPr="00C76828">
              <w:rPr>
                <w:rFonts w:ascii="Times New Roman" w:hAnsi="Times New Roman" w:cs="Times New Roman"/>
                <w:sz w:val="24"/>
                <w:szCs w:val="24"/>
              </w:rPr>
              <w:t>ранжевый, фиолетовый</w:t>
            </w:r>
          </w:p>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Фиолетовый, зеленый, оранжевый</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76</w:t>
            </w:r>
          </w:p>
        </w:tc>
        <w:tc>
          <w:tcPr>
            <w:tcW w:w="3163" w:type="dxa"/>
          </w:tcPr>
          <w:p w:rsidR="00766048" w:rsidRPr="00C76828" w:rsidRDefault="00766048" w:rsidP="00FF7B3F">
            <w:pPr>
              <w:pStyle w:val="a3"/>
              <w:autoSpaceDE w:val="0"/>
              <w:autoSpaceDN w:val="0"/>
              <w:adjustRightInd w:val="0"/>
              <w:ind w:left="0"/>
              <w:rPr>
                <w:rFonts w:ascii="Times New Roman" w:hAnsi="Times New Roman" w:cs="Times New Roman"/>
                <w:sz w:val="24"/>
                <w:szCs w:val="24"/>
              </w:rPr>
            </w:pPr>
            <w:r w:rsidRPr="00C76828">
              <w:rPr>
                <w:rFonts w:ascii="Times New Roman" w:hAnsi="Times New Roman" w:cs="Times New Roman"/>
                <w:sz w:val="24"/>
                <w:szCs w:val="24"/>
              </w:rPr>
              <w:t>Опишите схему монохроматического колорита</w:t>
            </w:r>
          </w:p>
        </w:tc>
        <w:tc>
          <w:tcPr>
            <w:tcW w:w="3486" w:type="dxa"/>
            <w:gridSpan w:val="11"/>
          </w:tcPr>
          <w:p w:rsidR="00766048" w:rsidRPr="00C76828" w:rsidRDefault="00766048" w:rsidP="00FF7B3F">
            <w:pPr>
              <w:autoSpaceDE w:val="0"/>
              <w:autoSpaceDN w:val="0"/>
              <w:adjustRightInd w:val="0"/>
              <w:rPr>
                <w:rFonts w:ascii="Times New Roman" w:hAnsi="Times New Roman" w:cs="Times New Roman"/>
                <w:sz w:val="24"/>
                <w:szCs w:val="24"/>
              </w:rPr>
            </w:pPr>
            <w:r w:rsidRPr="00C76828">
              <w:rPr>
                <w:rFonts w:ascii="Times New Roman" w:hAnsi="Times New Roman" w:cs="Times New Roman"/>
                <w:sz w:val="24"/>
                <w:szCs w:val="24"/>
              </w:rPr>
              <w:t>В такой схеме используется цвет одного тона, но с разными значениями насыщенности и яркости. Эта схема производит впечатление аккуратности и изящества. Монохроматические цвета хорошо сочетаются друг с другом, производя успокаивающий эффект.</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766048" w:rsidRPr="00C76828" w:rsidTr="009B7332">
        <w:tc>
          <w:tcPr>
            <w:tcW w:w="534" w:type="dxa"/>
          </w:tcPr>
          <w:p w:rsidR="00766048" w:rsidRPr="00C76828" w:rsidRDefault="00BC1930"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77</w:t>
            </w:r>
          </w:p>
        </w:tc>
        <w:tc>
          <w:tcPr>
            <w:tcW w:w="3163" w:type="dxa"/>
          </w:tcPr>
          <w:p w:rsidR="00766048" w:rsidRPr="00C76828" w:rsidRDefault="00766048" w:rsidP="00FF7B3F">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766048" w:rsidRPr="00C76828" w:rsidRDefault="00766048" w:rsidP="00FF7B3F">
            <w:pPr>
              <w:pStyle w:val="a3"/>
              <w:autoSpaceDE w:val="0"/>
              <w:autoSpaceDN w:val="0"/>
              <w:adjustRightInd w:val="0"/>
              <w:ind w:left="0"/>
              <w:rPr>
                <w:rFonts w:ascii="Times New Roman" w:hAnsi="Times New Roman" w:cs="Times New Roman"/>
                <w:sz w:val="24"/>
                <w:szCs w:val="24"/>
              </w:rPr>
            </w:pPr>
            <w:r w:rsidRPr="00C76828">
              <w:rPr>
                <w:rFonts w:ascii="Times New Roman" w:eastAsia="CenturyGothic" w:hAnsi="Times New Roman" w:cs="Times New Roman"/>
                <w:sz w:val="24"/>
                <w:szCs w:val="24"/>
              </w:rPr>
              <w:t xml:space="preserve">«Ахроматические цвета» </w:t>
            </w:r>
          </w:p>
        </w:tc>
        <w:tc>
          <w:tcPr>
            <w:tcW w:w="3486" w:type="dxa"/>
            <w:gridSpan w:val="11"/>
          </w:tcPr>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 xml:space="preserve"> </w:t>
            </w:r>
            <w:r w:rsidRPr="00C76828">
              <w:rPr>
                <w:rFonts w:ascii="Times New Roman" w:eastAsia="CenturyGothic" w:hAnsi="Times New Roman" w:cs="Times New Roman"/>
                <w:sz w:val="24"/>
                <w:szCs w:val="24"/>
              </w:rPr>
              <w:t xml:space="preserve">это </w:t>
            </w:r>
            <w:proofErr w:type="spellStart"/>
            <w:r w:rsidRPr="00C76828">
              <w:rPr>
                <w:rFonts w:ascii="Times New Roman" w:eastAsia="CenturyGothic" w:hAnsi="Times New Roman" w:cs="Times New Roman"/>
                <w:sz w:val="24"/>
                <w:szCs w:val="24"/>
              </w:rPr>
              <w:t>цвета</w:t>
            </w:r>
            <w:proofErr w:type="gramStart"/>
            <w:r w:rsidRPr="00C76828">
              <w:rPr>
                <w:rFonts w:ascii="Times New Roman" w:eastAsia="CenturyGothic" w:hAnsi="Times New Roman" w:cs="Times New Roman"/>
                <w:sz w:val="24"/>
                <w:szCs w:val="24"/>
              </w:rPr>
              <w:t>,</w:t>
            </w:r>
            <w:r w:rsidRPr="00C76828">
              <w:rPr>
                <w:rFonts w:ascii="Times New Roman" w:hAnsi="Times New Roman" w:cs="Times New Roman"/>
                <w:sz w:val="24"/>
                <w:szCs w:val="24"/>
              </w:rPr>
              <w:t>о</w:t>
            </w:r>
            <w:proofErr w:type="gramEnd"/>
            <w:r w:rsidRPr="00C76828">
              <w:rPr>
                <w:rFonts w:ascii="Times New Roman" w:hAnsi="Times New Roman" w:cs="Times New Roman"/>
                <w:sz w:val="24"/>
                <w:szCs w:val="24"/>
              </w:rPr>
              <w:t>бладающие</w:t>
            </w:r>
            <w:proofErr w:type="spellEnd"/>
            <w:r w:rsidRPr="00C76828">
              <w:rPr>
                <w:rFonts w:ascii="Times New Roman" w:hAnsi="Times New Roman" w:cs="Times New Roman"/>
                <w:sz w:val="24"/>
                <w:szCs w:val="24"/>
              </w:rPr>
              <w:t xml:space="preserve"> только одной характерной - светлотой, которая в основном определяется количеством отраженного от поверхности света.  Ахроматическими называются цвета, не представленные на цветовом </w:t>
            </w:r>
            <w:r w:rsidRPr="00C76828">
              <w:rPr>
                <w:rFonts w:ascii="Times New Roman" w:hAnsi="Times New Roman" w:cs="Times New Roman"/>
                <w:sz w:val="24"/>
                <w:szCs w:val="24"/>
              </w:rPr>
              <w:lastRenderedPageBreak/>
              <w:t>круге.</w:t>
            </w:r>
          </w:p>
          <w:p w:rsidR="00766048" w:rsidRPr="00C76828" w:rsidRDefault="00766048" w:rsidP="00FF7B3F">
            <w:pPr>
              <w:jc w:val="both"/>
              <w:rPr>
                <w:rFonts w:ascii="Times New Roman" w:hAnsi="Times New Roman" w:cs="Times New Roman"/>
                <w:sz w:val="24"/>
                <w:szCs w:val="24"/>
              </w:rPr>
            </w:pPr>
            <w:r w:rsidRPr="00C76828">
              <w:rPr>
                <w:rFonts w:ascii="Times New Roman" w:hAnsi="Times New Roman" w:cs="Times New Roman"/>
                <w:sz w:val="24"/>
                <w:szCs w:val="24"/>
              </w:rPr>
              <w:t xml:space="preserve">Черный и белый </w:t>
            </w:r>
            <w:proofErr w:type="gramStart"/>
            <w:r w:rsidRPr="00C76828">
              <w:rPr>
                <w:rFonts w:ascii="Times New Roman" w:hAnsi="Times New Roman" w:cs="Times New Roman"/>
                <w:sz w:val="24"/>
                <w:szCs w:val="24"/>
              </w:rPr>
              <w:t>цветами</w:t>
            </w:r>
            <w:proofErr w:type="gramEnd"/>
            <w:r w:rsidRPr="00C76828">
              <w:rPr>
                <w:rFonts w:ascii="Times New Roman" w:hAnsi="Times New Roman" w:cs="Times New Roman"/>
                <w:sz w:val="24"/>
                <w:szCs w:val="24"/>
              </w:rPr>
              <w:t xml:space="preserve"> по сути не являются. К </w:t>
            </w:r>
            <w:proofErr w:type="gramStart"/>
            <w:r w:rsidRPr="00C76828">
              <w:rPr>
                <w:rFonts w:ascii="Times New Roman" w:hAnsi="Times New Roman" w:cs="Times New Roman"/>
                <w:sz w:val="24"/>
                <w:szCs w:val="24"/>
              </w:rPr>
              <w:t>черному</w:t>
            </w:r>
            <w:proofErr w:type="gramEnd"/>
            <w:r w:rsidRPr="00C76828">
              <w:rPr>
                <w:rFonts w:ascii="Times New Roman" w:hAnsi="Times New Roman" w:cs="Times New Roman"/>
                <w:sz w:val="24"/>
                <w:szCs w:val="24"/>
              </w:rPr>
              <w:t xml:space="preserve"> стремится любой цвет при снижении яркости (например, при уменьшении освещенности до полной темноты). При увеличении яркости любой цвет стремится к белому. Черный и белый, а также весь спектр </w:t>
            </w:r>
            <w:proofErr w:type="gramStart"/>
            <w:r w:rsidRPr="00C76828">
              <w:rPr>
                <w:rFonts w:ascii="Times New Roman" w:hAnsi="Times New Roman" w:cs="Times New Roman"/>
                <w:sz w:val="24"/>
                <w:szCs w:val="24"/>
              </w:rPr>
              <w:t>серого</w:t>
            </w:r>
            <w:proofErr w:type="gramEnd"/>
            <w:r w:rsidRPr="00C76828">
              <w:rPr>
                <w:rFonts w:ascii="Times New Roman" w:hAnsi="Times New Roman" w:cs="Times New Roman"/>
                <w:sz w:val="24"/>
                <w:szCs w:val="24"/>
              </w:rPr>
              <w:t xml:space="preserve"> между ними - это ахроматический ряд. «Ахроматический» в переводе с </w:t>
            </w:r>
            <w:proofErr w:type="gramStart"/>
            <w:r w:rsidRPr="00C76828">
              <w:rPr>
                <w:rFonts w:ascii="Times New Roman" w:hAnsi="Times New Roman" w:cs="Times New Roman"/>
                <w:sz w:val="24"/>
                <w:szCs w:val="24"/>
              </w:rPr>
              <w:t>древнегреческого</w:t>
            </w:r>
            <w:proofErr w:type="gramEnd"/>
            <w:r w:rsidRPr="00C76828">
              <w:rPr>
                <w:rFonts w:ascii="Times New Roman" w:hAnsi="Times New Roman" w:cs="Times New Roman"/>
                <w:sz w:val="24"/>
                <w:szCs w:val="24"/>
              </w:rPr>
              <w:t xml:space="preserve"> означает «не цветной». Ахроматические цвета различаются только по светлоте.</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766048" w:rsidRPr="00C76828" w:rsidTr="009B7332">
        <w:tc>
          <w:tcPr>
            <w:tcW w:w="534" w:type="dxa"/>
          </w:tcPr>
          <w:p w:rsidR="00766048" w:rsidRPr="00C76828" w:rsidRDefault="00AE37A9"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78</w:t>
            </w:r>
          </w:p>
        </w:tc>
        <w:tc>
          <w:tcPr>
            <w:tcW w:w="3163" w:type="dxa"/>
          </w:tcPr>
          <w:p w:rsidR="00766048" w:rsidRPr="00C76828" w:rsidRDefault="00766048" w:rsidP="00FF7B3F">
            <w:pPr>
              <w:pStyle w:val="a3"/>
              <w:autoSpaceDE w:val="0"/>
              <w:autoSpaceDN w:val="0"/>
              <w:adjustRightInd w:val="0"/>
              <w:ind w:left="0"/>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Дайте определение понятию</w:t>
            </w:r>
          </w:p>
          <w:p w:rsidR="00766048" w:rsidRPr="00C76828" w:rsidRDefault="00766048" w:rsidP="00FF7B3F">
            <w:pPr>
              <w:shd w:val="clear" w:color="auto" w:fill="FFFFFF"/>
              <w:rPr>
                <w:rFonts w:ascii="Times New Roman" w:hAnsi="Times New Roman" w:cs="Times New Roman"/>
                <w:sz w:val="24"/>
                <w:szCs w:val="24"/>
              </w:rPr>
            </w:pPr>
            <w:r w:rsidRPr="00C76828">
              <w:rPr>
                <w:rFonts w:ascii="Times New Roman" w:eastAsia="CenturyGothic" w:hAnsi="Times New Roman" w:cs="Times New Roman"/>
                <w:sz w:val="24"/>
                <w:szCs w:val="24"/>
              </w:rPr>
              <w:t xml:space="preserve">«Локальный цвет» </w:t>
            </w:r>
          </w:p>
        </w:tc>
        <w:tc>
          <w:tcPr>
            <w:tcW w:w="3486" w:type="dxa"/>
            <w:gridSpan w:val="11"/>
          </w:tcPr>
          <w:p w:rsidR="00766048" w:rsidRPr="00C76828" w:rsidRDefault="00766048" w:rsidP="00FF7B3F">
            <w:pPr>
              <w:pStyle w:val="a3"/>
              <w:autoSpaceDE w:val="0"/>
              <w:autoSpaceDN w:val="0"/>
              <w:adjustRightInd w:val="0"/>
              <w:ind w:left="0"/>
              <w:jc w:val="both"/>
              <w:rPr>
                <w:rFonts w:ascii="Times New Roman" w:eastAsia="CenturyGothic" w:hAnsi="Times New Roman" w:cs="Times New Roman"/>
                <w:sz w:val="24"/>
                <w:szCs w:val="24"/>
              </w:rPr>
            </w:pPr>
            <w:r w:rsidRPr="00C76828">
              <w:rPr>
                <w:rFonts w:ascii="Times New Roman" w:eastAsia="CenturyGothic" w:hAnsi="Times New Roman" w:cs="Times New Roman"/>
                <w:sz w:val="24"/>
                <w:szCs w:val="24"/>
              </w:rPr>
              <w:t>это цвет, сохраняемый объектом вне зависимости от падающего на него света, либо цвета иных объектов, расположенных рядом.</w:t>
            </w:r>
          </w:p>
          <w:p w:rsidR="00766048" w:rsidRPr="00C76828" w:rsidRDefault="00766048" w:rsidP="00FF7B3F">
            <w:pPr>
              <w:pStyle w:val="a3"/>
              <w:autoSpaceDE w:val="0"/>
              <w:autoSpaceDN w:val="0"/>
              <w:adjustRightInd w:val="0"/>
              <w:ind w:left="0"/>
              <w:jc w:val="both"/>
              <w:rPr>
                <w:rFonts w:ascii="Times New Roman" w:hAnsi="Times New Roman" w:cs="Times New Roman"/>
                <w:sz w:val="24"/>
                <w:szCs w:val="24"/>
              </w:rPr>
            </w:pPr>
            <w:r w:rsidRPr="00C76828">
              <w:rPr>
                <w:rFonts w:ascii="Times New Roman" w:hAnsi="Times New Roman" w:cs="Times New Roman"/>
                <w:sz w:val="24"/>
                <w:szCs w:val="24"/>
              </w:rPr>
              <w:t xml:space="preserve">Локальный цвет предмета - это те чистые, несмешанные, </w:t>
            </w:r>
            <w:proofErr w:type="spellStart"/>
            <w:r w:rsidRPr="00C76828">
              <w:rPr>
                <w:rFonts w:ascii="Times New Roman" w:hAnsi="Times New Roman" w:cs="Times New Roman"/>
                <w:sz w:val="24"/>
                <w:szCs w:val="24"/>
              </w:rPr>
              <w:t>непреломленные</w:t>
            </w:r>
            <w:proofErr w:type="spellEnd"/>
            <w:r w:rsidRPr="00C76828">
              <w:rPr>
                <w:rFonts w:ascii="Times New Roman" w:hAnsi="Times New Roman" w:cs="Times New Roman"/>
                <w:sz w:val="24"/>
                <w:szCs w:val="24"/>
              </w:rPr>
              <w:t xml:space="preserve"> тона, которые в нашем представлении связаны с определенными предметами, как их объективные, неизменные свойства.</w:t>
            </w:r>
          </w:p>
        </w:tc>
        <w:tc>
          <w:tcPr>
            <w:tcW w:w="1132" w:type="dxa"/>
            <w:gridSpan w:val="7"/>
          </w:tcPr>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ОПК-3</w:t>
            </w:r>
          </w:p>
          <w:p w:rsidR="00766048" w:rsidRPr="00C76828" w:rsidRDefault="00766048" w:rsidP="00FF7B3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766048" w:rsidRPr="00C76828" w:rsidTr="009B7332">
        <w:tc>
          <w:tcPr>
            <w:tcW w:w="9606" w:type="dxa"/>
            <w:gridSpan w:val="27"/>
          </w:tcPr>
          <w:p w:rsidR="00766048" w:rsidRPr="00C76828" w:rsidRDefault="00766048" w:rsidP="00274E5E">
            <w:pPr>
              <w:tabs>
                <w:tab w:val="left" w:pos="2295"/>
              </w:tabs>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 xml:space="preserve">Основы дизайн проектирования </w:t>
            </w:r>
          </w:p>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Наименование дисциплины /практики</w:t>
            </w:r>
          </w:p>
        </w:tc>
      </w:tr>
      <w:tr w:rsidR="00766048" w:rsidRPr="00C76828" w:rsidTr="009B7332">
        <w:tc>
          <w:tcPr>
            <w:tcW w:w="534" w:type="dxa"/>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10" w:type="dxa"/>
            <w:gridSpan w:val="3"/>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9" w:type="dxa"/>
            <w:gridSpan w:val="10"/>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9"/>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37" w:type="dxa"/>
            <w:gridSpan w:val="4"/>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766048" w:rsidRPr="00C76828" w:rsidTr="009B7332">
        <w:tc>
          <w:tcPr>
            <w:tcW w:w="9606" w:type="dxa"/>
            <w:gridSpan w:val="2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79</w:t>
            </w:r>
          </w:p>
        </w:tc>
        <w:tc>
          <w:tcPr>
            <w:tcW w:w="3163" w:type="dxa"/>
          </w:tcPr>
          <w:p w:rsidR="00236A6F" w:rsidRPr="00C76828" w:rsidRDefault="00236A6F" w:rsidP="00274E5E">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r w:rsidR="00CC7637" w:rsidRPr="00C76828">
              <w:rPr>
                <w:rFonts w:ascii="Times New Roman" w:hAnsi="Times New Roman" w:cs="Times New Roman"/>
                <w:bCs/>
                <w:sz w:val="24"/>
                <w:szCs w:val="24"/>
              </w:rPr>
              <w:t>.</w:t>
            </w:r>
          </w:p>
          <w:p w:rsidR="00766048" w:rsidRPr="00C76828" w:rsidRDefault="00766048" w:rsidP="00274E5E">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bCs/>
                <w:sz w:val="24"/>
                <w:szCs w:val="24"/>
              </w:rPr>
              <w:t xml:space="preserve">Озеленение стен, </w:t>
            </w:r>
            <w:proofErr w:type="spellStart"/>
            <w:r w:rsidRPr="00C76828">
              <w:rPr>
                <w:rFonts w:ascii="Times New Roman" w:hAnsi="Times New Roman" w:cs="Times New Roman"/>
                <w:bCs/>
                <w:sz w:val="24"/>
                <w:szCs w:val="24"/>
              </w:rPr>
              <w:t>пергол</w:t>
            </w:r>
            <w:proofErr w:type="spellEnd"/>
            <w:r w:rsidRPr="00C76828">
              <w:rPr>
                <w:rFonts w:ascii="Times New Roman" w:hAnsi="Times New Roman" w:cs="Times New Roman"/>
                <w:bCs/>
                <w:sz w:val="24"/>
                <w:szCs w:val="24"/>
              </w:rPr>
              <w:t>, арок</w:t>
            </w:r>
            <w:r w:rsidR="0087701D" w:rsidRPr="00C76828">
              <w:rPr>
                <w:rFonts w:ascii="Times New Roman" w:hAnsi="Times New Roman" w:cs="Times New Roman"/>
                <w:bCs/>
                <w:sz w:val="24"/>
                <w:szCs w:val="24"/>
              </w:rPr>
              <w:t xml:space="preserve"> – это:</w:t>
            </w:r>
          </w:p>
          <w:p w:rsidR="00766048" w:rsidRPr="00C76828" w:rsidRDefault="00766048" w:rsidP="00531CA6">
            <w:pPr>
              <w:numPr>
                <w:ilvl w:val="0"/>
                <w:numId w:val="60"/>
              </w:numPr>
              <w:ind w:left="318" w:hanging="284"/>
              <w:rPr>
                <w:rFonts w:ascii="Times New Roman" w:hAnsi="Times New Roman" w:cs="Times New Roman"/>
                <w:sz w:val="24"/>
                <w:szCs w:val="24"/>
              </w:rPr>
            </w:pPr>
            <w:r w:rsidRPr="00C76828">
              <w:rPr>
                <w:rFonts w:ascii="Times New Roman" w:hAnsi="Times New Roman" w:cs="Times New Roman"/>
                <w:bCs/>
                <w:sz w:val="24"/>
                <w:szCs w:val="24"/>
              </w:rPr>
              <w:t>горизонтальное озеленение</w:t>
            </w:r>
          </w:p>
          <w:p w:rsidR="00766048" w:rsidRPr="00C76828" w:rsidRDefault="00766048" w:rsidP="00531CA6">
            <w:pPr>
              <w:numPr>
                <w:ilvl w:val="0"/>
                <w:numId w:val="60"/>
              </w:numPr>
              <w:ind w:left="318" w:hanging="284"/>
              <w:rPr>
                <w:rFonts w:ascii="Times New Roman" w:hAnsi="Times New Roman" w:cs="Times New Roman"/>
                <w:sz w:val="24"/>
                <w:szCs w:val="24"/>
              </w:rPr>
            </w:pPr>
            <w:r w:rsidRPr="00C76828">
              <w:rPr>
                <w:rFonts w:ascii="Times New Roman" w:hAnsi="Times New Roman" w:cs="Times New Roman"/>
                <w:bCs/>
                <w:sz w:val="24"/>
                <w:szCs w:val="24"/>
              </w:rPr>
              <w:t>вертикальное озеленение</w:t>
            </w:r>
          </w:p>
          <w:p w:rsidR="00766048" w:rsidRPr="00C76828" w:rsidRDefault="00766048" w:rsidP="00531CA6">
            <w:pPr>
              <w:numPr>
                <w:ilvl w:val="0"/>
                <w:numId w:val="60"/>
              </w:numPr>
              <w:ind w:left="318" w:hanging="284"/>
              <w:rPr>
                <w:rFonts w:ascii="Times New Roman" w:hAnsi="Times New Roman" w:cs="Times New Roman"/>
                <w:sz w:val="24"/>
                <w:szCs w:val="24"/>
              </w:rPr>
            </w:pPr>
            <w:r w:rsidRPr="00C76828">
              <w:rPr>
                <w:rFonts w:ascii="Times New Roman" w:hAnsi="Times New Roman" w:cs="Times New Roman"/>
                <w:bCs/>
                <w:sz w:val="24"/>
                <w:szCs w:val="24"/>
              </w:rPr>
              <w:t>диагональное озеленение</w:t>
            </w:r>
          </w:p>
          <w:p w:rsidR="00766048" w:rsidRPr="00C76828" w:rsidRDefault="00766048" w:rsidP="00531CA6">
            <w:pPr>
              <w:numPr>
                <w:ilvl w:val="0"/>
                <w:numId w:val="60"/>
              </w:numPr>
              <w:ind w:left="318" w:hanging="284"/>
              <w:rPr>
                <w:rFonts w:ascii="Times New Roman" w:hAnsi="Times New Roman" w:cs="Times New Roman"/>
                <w:sz w:val="24"/>
                <w:szCs w:val="24"/>
              </w:rPr>
            </w:pPr>
            <w:r w:rsidRPr="00C76828">
              <w:rPr>
                <w:rFonts w:ascii="Times New Roman" w:hAnsi="Times New Roman" w:cs="Times New Roman"/>
                <w:bCs/>
                <w:sz w:val="24"/>
                <w:szCs w:val="24"/>
              </w:rPr>
              <w:t>парадное озеленение</w:t>
            </w:r>
          </w:p>
        </w:tc>
        <w:tc>
          <w:tcPr>
            <w:tcW w:w="3486" w:type="dxa"/>
            <w:gridSpan w:val="11"/>
          </w:tcPr>
          <w:p w:rsidR="00766048" w:rsidRPr="00C76828" w:rsidRDefault="00766048" w:rsidP="00274E5E">
            <w:pPr>
              <w:rPr>
                <w:rFonts w:ascii="Times New Roman" w:hAnsi="Times New Roman" w:cs="Times New Roman"/>
                <w:sz w:val="24"/>
                <w:szCs w:val="24"/>
              </w:rPr>
            </w:pPr>
            <w:r w:rsidRPr="00C76828">
              <w:rPr>
                <w:rFonts w:ascii="Times New Roman" w:hAnsi="Times New Roman" w:cs="Times New Roman"/>
                <w:bCs/>
                <w:sz w:val="24"/>
                <w:szCs w:val="24"/>
              </w:rPr>
              <w:t>2. Вертикальное озеленение</w:t>
            </w:r>
          </w:p>
          <w:p w:rsidR="00766048" w:rsidRPr="00C76828" w:rsidRDefault="00766048" w:rsidP="00274E5E">
            <w:pPr>
              <w:shd w:val="clear" w:color="auto" w:fill="FFFFFF"/>
              <w:rPr>
                <w:rFonts w:ascii="Times New Roman" w:hAnsi="Times New Roman" w:cs="Times New Roman"/>
                <w:sz w:val="24"/>
                <w:szCs w:val="24"/>
              </w:rPr>
            </w:pPr>
          </w:p>
          <w:p w:rsidR="00766048" w:rsidRPr="00C76828" w:rsidRDefault="00766048" w:rsidP="00274E5E">
            <w:pPr>
              <w:tabs>
                <w:tab w:val="left" w:pos="2295"/>
              </w:tabs>
              <w:jc w:val="center"/>
              <w:rPr>
                <w:rFonts w:ascii="Times New Roman" w:hAnsi="Times New Roman" w:cs="Times New Roman"/>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80</w:t>
            </w:r>
          </w:p>
        </w:tc>
        <w:tc>
          <w:tcPr>
            <w:tcW w:w="3163" w:type="dxa"/>
          </w:tcPr>
          <w:p w:rsidR="00CC7637" w:rsidRPr="00C76828" w:rsidRDefault="00CC7637" w:rsidP="00CC7637">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p>
          <w:p w:rsidR="00766048" w:rsidRPr="00586C88" w:rsidRDefault="00766048" w:rsidP="00274E5E">
            <w:pPr>
              <w:jc w:val="both"/>
              <w:rPr>
                <w:rFonts w:ascii="Times New Roman" w:hAnsi="Times New Roman" w:cs="Times New Roman"/>
                <w:bCs/>
                <w:sz w:val="24"/>
                <w:szCs w:val="24"/>
              </w:rPr>
            </w:pPr>
            <w:r w:rsidRPr="00586C88">
              <w:rPr>
                <w:rFonts w:ascii="Times New Roman" w:hAnsi="Times New Roman" w:cs="Times New Roman"/>
                <w:bCs/>
                <w:sz w:val="24"/>
                <w:szCs w:val="24"/>
              </w:rPr>
              <w:t>Сооружения, предназначенные для архитектурно-планировочной организации объектов ландшафтной архитектуры</w:t>
            </w:r>
          </w:p>
          <w:p w:rsidR="00766048" w:rsidRPr="00586C88" w:rsidRDefault="00766048" w:rsidP="00531CA6">
            <w:pPr>
              <w:numPr>
                <w:ilvl w:val="0"/>
                <w:numId w:val="61"/>
              </w:numPr>
              <w:ind w:left="318" w:hanging="284"/>
              <w:rPr>
                <w:rFonts w:ascii="Times New Roman" w:hAnsi="Times New Roman" w:cs="Times New Roman"/>
                <w:bCs/>
                <w:sz w:val="24"/>
                <w:szCs w:val="24"/>
              </w:rPr>
            </w:pPr>
            <w:r w:rsidRPr="00586C88">
              <w:rPr>
                <w:rFonts w:ascii="Times New Roman" w:hAnsi="Times New Roman" w:cs="Times New Roman"/>
                <w:bCs/>
                <w:sz w:val="24"/>
                <w:szCs w:val="24"/>
              </w:rPr>
              <w:t xml:space="preserve">малые архитектурные </w:t>
            </w:r>
            <w:r w:rsidRPr="00586C88">
              <w:rPr>
                <w:rFonts w:ascii="Times New Roman" w:hAnsi="Times New Roman" w:cs="Times New Roman"/>
                <w:bCs/>
                <w:sz w:val="24"/>
                <w:szCs w:val="24"/>
              </w:rPr>
              <w:lastRenderedPageBreak/>
              <w:t>формы</w:t>
            </w:r>
          </w:p>
          <w:p w:rsidR="00766048" w:rsidRPr="00586C88" w:rsidRDefault="00766048" w:rsidP="00531CA6">
            <w:pPr>
              <w:numPr>
                <w:ilvl w:val="0"/>
                <w:numId w:val="61"/>
              </w:numPr>
              <w:ind w:left="318" w:hanging="284"/>
              <w:rPr>
                <w:rFonts w:ascii="Times New Roman" w:hAnsi="Times New Roman" w:cs="Times New Roman"/>
                <w:bCs/>
                <w:sz w:val="24"/>
                <w:szCs w:val="24"/>
              </w:rPr>
            </w:pPr>
            <w:r w:rsidRPr="00586C88">
              <w:rPr>
                <w:rFonts w:ascii="Times New Roman" w:hAnsi="Times New Roman" w:cs="Times New Roman"/>
                <w:bCs/>
                <w:sz w:val="24"/>
                <w:szCs w:val="24"/>
              </w:rPr>
              <w:t>большие архитектурные формы</w:t>
            </w:r>
          </w:p>
          <w:p w:rsidR="00766048" w:rsidRPr="00586C88" w:rsidRDefault="00766048" w:rsidP="00531CA6">
            <w:pPr>
              <w:numPr>
                <w:ilvl w:val="0"/>
                <w:numId w:val="61"/>
              </w:numPr>
              <w:ind w:left="318" w:hanging="284"/>
              <w:rPr>
                <w:rFonts w:ascii="Times New Roman" w:hAnsi="Times New Roman" w:cs="Times New Roman"/>
                <w:bCs/>
                <w:sz w:val="24"/>
                <w:szCs w:val="24"/>
              </w:rPr>
            </w:pPr>
            <w:r w:rsidRPr="00586C88">
              <w:rPr>
                <w:rFonts w:ascii="Times New Roman" w:hAnsi="Times New Roman" w:cs="Times New Roman"/>
                <w:bCs/>
                <w:sz w:val="24"/>
                <w:szCs w:val="24"/>
              </w:rPr>
              <w:t>средние архитектурные формы</w:t>
            </w:r>
          </w:p>
          <w:p w:rsidR="00766048" w:rsidRPr="00586C88" w:rsidRDefault="00766048" w:rsidP="00531CA6">
            <w:pPr>
              <w:numPr>
                <w:ilvl w:val="0"/>
                <w:numId w:val="61"/>
              </w:numPr>
              <w:ind w:left="318" w:hanging="284"/>
              <w:rPr>
                <w:rFonts w:ascii="Times New Roman" w:hAnsi="Times New Roman" w:cs="Times New Roman"/>
                <w:bCs/>
                <w:sz w:val="24"/>
                <w:szCs w:val="24"/>
              </w:rPr>
            </w:pPr>
            <w:r w:rsidRPr="00586C88">
              <w:rPr>
                <w:rFonts w:ascii="Times New Roman" w:hAnsi="Times New Roman" w:cs="Times New Roman"/>
                <w:bCs/>
                <w:sz w:val="24"/>
                <w:szCs w:val="24"/>
              </w:rPr>
              <w:t>мелкие архитектурные формы</w:t>
            </w:r>
          </w:p>
        </w:tc>
        <w:tc>
          <w:tcPr>
            <w:tcW w:w="3486" w:type="dxa"/>
            <w:gridSpan w:val="11"/>
          </w:tcPr>
          <w:p w:rsidR="00766048" w:rsidRPr="00586C88" w:rsidRDefault="00766048" w:rsidP="00274E5E">
            <w:pPr>
              <w:ind w:left="34"/>
              <w:rPr>
                <w:rFonts w:ascii="Times New Roman" w:hAnsi="Times New Roman" w:cs="Times New Roman"/>
                <w:bCs/>
                <w:sz w:val="24"/>
                <w:szCs w:val="24"/>
              </w:rPr>
            </w:pPr>
            <w:r w:rsidRPr="00586C88">
              <w:rPr>
                <w:rFonts w:ascii="Times New Roman" w:hAnsi="Times New Roman" w:cs="Times New Roman"/>
                <w:bCs/>
                <w:sz w:val="24"/>
                <w:szCs w:val="24"/>
              </w:rPr>
              <w:lastRenderedPageBreak/>
              <w:t>1. Малые архитектурные формы</w:t>
            </w:r>
          </w:p>
          <w:p w:rsidR="00766048" w:rsidRPr="00586C88" w:rsidRDefault="00766048" w:rsidP="00274E5E">
            <w:pPr>
              <w:pStyle w:val="a3"/>
              <w:ind w:left="0"/>
              <w:rPr>
                <w:rFonts w:ascii="Times New Roman" w:hAnsi="Times New Roman" w:cs="Times New Roman"/>
                <w:bCs/>
                <w:sz w:val="24"/>
                <w:szCs w:val="24"/>
              </w:rPr>
            </w:pPr>
          </w:p>
          <w:p w:rsidR="00766048" w:rsidRPr="00586C88" w:rsidRDefault="00766048" w:rsidP="00274E5E">
            <w:pPr>
              <w:shd w:val="clear" w:color="auto" w:fill="FFFFFF"/>
              <w:rPr>
                <w:rFonts w:ascii="Times New Roman" w:hAnsi="Times New Roman" w:cs="Times New Roman"/>
                <w:bCs/>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81</w:t>
            </w:r>
          </w:p>
        </w:tc>
        <w:tc>
          <w:tcPr>
            <w:tcW w:w="3163" w:type="dxa"/>
          </w:tcPr>
          <w:p w:rsidR="00CC7637" w:rsidRPr="00C76828" w:rsidRDefault="00CC7637" w:rsidP="00CC7637">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p>
          <w:p w:rsidR="00CC7637" w:rsidRPr="00586C88" w:rsidRDefault="00CC7637" w:rsidP="00274E5E">
            <w:pPr>
              <w:rPr>
                <w:rFonts w:ascii="Times New Roman" w:hAnsi="Times New Roman" w:cs="Times New Roman"/>
                <w:bCs/>
                <w:sz w:val="24"/>
                <w:szCs w:val="24"/>
              </w:rPr>
            </w:pPr>
          </w:p>
          <w:p w:rsidR="00766048" w:rsidRPr="00586C88" w:rsidRDefault="00766048" w:rsidP="00274E5E">
            <w:pPr>
              <w:rPr>
                <w:rFonts w:ascii="Times New Roman" w:hAnsi="Times New Roman" w:cs="Times New Roman"/>
                <w:bCs/>
                <w:sz w:val="24"/>
                <w:szCs w:val="24"/>
              </w:rPr>
            </w:pPr>
            <w:r w:rsidRPr="00586C88">
              <w:rPr>
                <w:rFonts w:ascii="Times New Roman" w:hAnsi="Times New Roman" w:cs="Times New Roman"/>
                <w:bCs/>
                <w:sz w:val="24"/>
                <w:szCs w:val="24"/>
              </w:rPr>
              <w:t>Проектирование объекта ведется</w:t>
            </w:r>
          </w:p>
          <w:p w:rsidR="00766048" w:rsidRPr="00586C88" w:rsidRDefault="00766048" w:rsidP="00531CA6">
            <w:pPr>
              <w:pStyle w:val="a3"/>
              <w:numPr>
                <w:ilvl w:val="0"/>
                <w:numId w:val="69"/>
              </w:numPr>
              <w:tabs>
                <w:tab w:val="left" w:pos="317"/>
              </w:tabs>
              <w:ind w:left="33" w:hanging="33"/>
              <w:rPr>
                <w:rFonts w:ascii="Times New Roman" w:hAnsi="Times New Roman" w:cs="Times New Roman"/>
                <w:bCs/>
                <w:sz w:val="24"/>
                <w:szCs w:val="24"/>
              </w:rPr>
            </w:pPr>
            <w:r w:rsidRPr="00586C88">
              <w:rPr>
                <w:rFonts w:ascii="Times New Roman" w:hAnsi="Times New Roman" w:cs="Times New Roman"/>
                <w:bCs/>
                <w:sz w:val="24"/>
                <w:szCs w:val="24"/>
              </w:rPr>
              <w:t>в один этап</w:t>
            </w:r>
          </w:p>
          <w:p w:rsidR="00766048" w:rsidRPr="00586C88" w:rsidRDefault="00766048" w:rsidP="00531CA6">
            <w:pPr>
              <w:pStyle w:val="a3"/>
              <w:numPr>
                <w:ilvl w:val="0"/>
                <w:numId w:val="69"/>
              </w:numPr>
              <w:tabs>
                <w:tab w:val="left" w:pos="317"/>
              </w:tabs>
              <w:ind w:left="33" w:hanging="33"/>
              <w:rPr>
                <w:rFonts w:ascii="Times New Roman" w:hAnsi="Times New Roman" w:cs="Times New Roman"/>
                <w:bCs/>
                <w:sz w:val="24"/>
                <w:szCs w:val="24"/>
              </w:rPr>
            </w:pPr>
            <w:r w:rsidRPr="00586C88">
              <w:rPr>
                <w:rFonts w:ascii="Times New Roman" w:hAnsi="Times New Roman" w:cs="Times New Roman"/>
                <w:bCs/>
                <w:sz w:val="24"/>
                <w:szCs w:val="24"/>
              </w:rPr>
              <w:t>в два этапа</w:t>
            </w:r>
          </w:p>
          <w:p w:rsidR="00766048" w:rsidRPr="00586C88" w:rsidRDefault="00766048" w:rsidP="00531CA6">
            <w:pPr>
              <w:numPr>
                <w:ilvl w:val="0"/>
                <w:numId w:val="69"/>
              </w:numPr>
              <w:tabs>
                <w:tab w:val="left" w:pos="317"/>
              </w:tabs>
              <w:ind w:left="33" w:hanging="33"/>
              <w:rPr>
                <w:rFonts w:ascii="Times New Roman" w:hAnsi="Times New Roman" w:cs="Times New Roman"/>
                <w:bCs/>
                <w:sz w:val="24"/>
                <w:szCs w:val="24"/>
              </w:rPr>
            </w:pPr>
            <w:r w:rsidRPr="00586C88">
              <w:rPr>
                <w:rFonts w:ascii="Times New Roman" w:hAnsi="Times New Roman" w:cs="Times New Roman"/>
                <w:bCs/>
                <w:sz w:val="24"/>
                <w:szCs w:val="24"/>
              </w:rPr>
              <w:t>в три этапа</w:t>
            </w:r>
          </w:p>
          <w:p w:rsidR="00766048" w:rsidRPr="00586C88" w:rsidRDefault="00766048" w:rsidP="00531CA6">
            <w:pPr>
              <w:numPr>
                <w:ilvl w:val="0"/>
                <w:numId w:val="69"/>
              </w:numPr>
              <w:tabs>
                <w:tab w:val="left" w:pos="317"/>
              </w:tabs>
              <w:ind w:left="33" w:hanging="33"/>
              <w:jc w:val="both"/>
              <w:rPr>
                <w:rFonts w:ascii="Times New Roman" w:hAnsi="Times New Roman" w:cs="Times New Roman"/>
                <w:bCs/>
                <w:sz w:val="24"/>
                <w:szCs w:val="24"/>
              </w:rPr>
            </w:pPr>
            <w:r w:rsidRPr="00586C88">
              <w:rPr>
                <w:rFonts w:ascii="Times New Roman" w:hAnsi="Times New Roman" w:cs="Times New Roman"/>
                <w:bCs/>
                <w:sz w:val="24"/>
                <w:szCs w:val="24"/>
              </w:rPr>
              <w:t>в четыре этапа</w:t>
            </w:r>
          </w:p>
        </w:tc>
        <w:tc>
          <w:tcPr>
            <w:tcW w:w="3486" w:type="dxa"/>
            <w:gridSpan w:val="11"/>
          </w:tcPr>
          <w:p w:rsidR="00766048" w:rsidRPr="00586C88" w:rsidRDefault="00766048" w:rsidP="00274E5E">
            <w:pPr>
              <w:rPr>
                <w:rFonts w:ascii="Times New Roman" w:hAnsi="Times New Roman" w:cs="Times New Roman"/>
                <w:bCs/>
                <w:sz w:val="24"/>
                <w:szCs w:val="24"/>
              </w:rPr>
            </w:pPr>
            <w:r w:rsidRPr="00586C88">
              <w:rPr>
                <w:rFonts w:ascii="Times New Roman" w:hAnsi="Times New Roman" w:cs="Times New Roman"/>
                <w:bCs/>
                <w:sz w:val="24"/>
                <w:szCs w:val="24"/>
              </w:rPr>
              <w:t>2. В два этапа</w:t>
            </w:r>
          </w:p>
          <w:p w:rsidR="00766048" w:rsidRPr="00586C88" w:rsidRDefault="00766048" w:rsidP="00274E5E">
            <w:pPr>
              <w:shd w:val="clear" w:color="auto" w:fill="FFFFFF"/>
              <w:rPr>
                <w:rFonts w:ascii="Times New Roman" w:hAnsi="Times New Roman" w:cs="Times New Roman"/>
                <w:bCs/>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82</w:t>
            </w:r>
          </w:p>
        </w:tc>
        <w:tc>
          <w:tcPr>
            <w:tcW w:w="3163" w:type="dxa"/>
          </w:tcPr>
          <w:p w:rsidR="00CC7637" w:rsidRPr="00C76828" w:rsidRDefault="00CC7637" w:rsidP="00CC7637">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p>
          <w:p w:rsidR="00766048" w:rsidRPr="00C76828" w:rsidRDefault="00766048" w:rsidP="00274E5E">
            <w:pPr>
              <w:jc w:val="both"/>
              <w:rPr>
                <w:rFonts w:ascii="Times New Roman" w:hAnsi="Times New Roman" w:cs="Times New Roman"/>
                <w:sz w:val="24"/>
                <w:szCs w:val="24"/>
              </w:rPr>
            </w:pPr>
            <w:r w:rsidRPr="00C76828">
              <w:rPr>
                <w:rFonts w:ascii="Times New Roman" w:hAnsi="Times New Roman" w:cs="Times New Roman"/>
                <w:w w:val="109"/>
                <w:sz w:val="24"/>
                <w:szCs w:val="24"/>
              </w:rPr>
              <w:t>Работы, включающие в себя сбор исходных данных и комплексное об</w:t>
            </w:r>
            <w:r w:rsidRPr="00C76828">
              <w:rPr>
                <w:rFonts w:ascii="Times New Roman" w:hAnsi="Times New Roman" w:cs="Times New Roman"/>
                <w:spacing w:val="2"/>
                <w:w w:val="109"/>
                <w:sz w:val="24"/>
                <w:szCs w:val="24"/>
              </w:rPr>
              <w:t>следование территории объекта-</w:t>
            </w:r>
          </w:p>
          <w:p w:rsidR="00766048" w:rsidRPr="00C76828" w:rsidRDefault="00766048" w:rsidP="00531CA6">
            <w:pPr>
              <w:numPr>
                <w:ilvl w:val="0"/>
                <w:numId w:val="62"/>
              </w:numPr>
              <w:ind w:left="317" w:hanging="284"/>
              <w:rPr>
                <w:rFonts w:ascii="Times New Roman" w:hAnsi="Times New Roman" w:cs="Times New Roman"/>
                <w:sz w:val="24"/>
                <w:szCs w:val="24"/>
              </w:rPr>
            </w:pPr>
            <w:r w:rsidRPr="00C76828">
              <w:rPr>
                <w:rFonts w:ascii="Times New Roman" w:hAnsi="Times New Roman" w:cs="Times New Roman"/>
                <w:sz w:val="24"/>
                <w:szCs w:val="24"/>
              </w:rPr>
              <w:t>рациональные работы</w:t>
            </w:r>
          </w:p>
          <w:p w:rsidR="00766048" w:rsidRPr="00C76828" w:rsidRDefault="00766048" w:rsidP="00531CA6">
            <w:pPr>
              <w:numPr>
                <w:ilvl w:val="0"/>
                <w:numId w:val="62"/>
              </w:numPr>
              <w:ind w:left="317" w:hanging="284"/>
              <w:rPr>
                <w:rFonts w:ascii="Times New Roman" w:hAnsi="Times New Roman" w:cs="Times New Roman"/>
                <w:sz w:val="24"/>
                <w:szCs w:val="24"/>
              </w:rPr>
            </w:pPr>
            <w:r w:rsidRPr="00C76828">
              <w:rPr>
                <w:rFonts w:ascii="Times New Roman" w:hAnsi="Times New Roman" w:cs="Times New Roman"/>
                <w:sz w:val="24"/>
                <w:szCs w:val="24"/>
              </w:rPr>
              <w:t>изыскательные работы</w:t>
            </w:r>
          </w:p>
          <w:p w:rsidR="00766048" w:rsidRPr="00C76828" w:rsidRDefault="00766048" w:rsidP="00531CA6">
            <w:pPr>
              <w:numPr>
                <w:ilvl w:val="0"/>
                <w:numId w:val="62"/>
              </w:numPr>
              <w:ind w:left="317" w:hanging="284"/>
              <w:rPr>
                <w:rFonts w:ascii="Times New Roman" w:hAnsi="Times New Roman" w:cs="Times New Roman"/>
                <w:sz w:val="24"/>
                <w:szCs w:val="24"/>
              </w:rPr>
            </w:pPr>
            <w:r w:rsidRPr="00C76828">
              <w:rPr>
                <w:rFonts w:ascii="Times New Roman" w:hAnsi="Times New Roman" w:cs="Times New Roman"/>
                <w:sz w:val="24"/>
                <w:szCs w:val="24"/>
              </w:rPr>
              <w:t>строительные работы</w:t>
            </w:r>
          </w:p>
          <w:p w:rsidR="00766048" w:rsidRPr="00C76828" w:rsidRDefault="00766048" w:rsidP="00531CA6">
            <w:pPr>
              <w:numPr>
                <w:ilvl w:val="0"/>
                <w:numId w:val="62"/>
              </w:numPr>
              <w:ind w:left="317" w:hanging="284"/>
              <w:rPr>
                <w:rFonts w:ascii="Times New Roman" w:hAnsi="Times New Roman" w:cs="Times New Roman"/>
                <w:sz w:val="24"/>
                <w:szCs w:val="24"/>
              </w:rPr>
            </w:pPr>
            <w:r w:rsidRPr="00C76828">
              <w:rPr>
                <w:rFonts w:ascii="Times New Roman" w:hAnsi="Times New Roman" w:cs="Times New Roman"/>
                <w:sz w:val="24"/>
                <w:szCs w:val="24"/>
              </w:rPr>
              <w:t>сметные работы</w:t>
            </w:r>
          </w:p>
        </w:tc>
        <w:tc>
          <w:tcPr>
            <w:tcW w:w="3486" w:type="dxa"/>
            <w:gridSpan w:val="11"/>
          </w:tcPr>
          <w:p w:rsidR="00766048" w:rsidRPr="00C76828" w:rsidRDefault="00766048" w:rsidP="00274E5E">
            <w:pPr>
              <w:rPr>
                <w:rFonts w:ascii="Times New Roman" w:hAnsi="Times New Roman" w:cs="Times New Roman"/>
                <w:sz w:val="24"/>
                <w:szCs w:val="24"/>
              </w:rPr>
            </w:pPr>
            <w:r w:rsidRPr="00C76828">
              <w:rPr>
                <w:rFonts w:ascii="Times New Roman" w:hAnsi="Times New Roman" w:cs="Times New Roman"/>
                <w:sz w:val="24"/>
                <w:szCs w:val="24"/>
              </w:rPr>
              <w:t>2. Изыскательные работы</w:t>
            </w:r>
          </w:p>
          <w:p w:rsidR="00766048" w:rsidRPr="00C76828" w:rsidRDefault="00766048" w:rsidP="00274E5E">
            <w:pPr>
              <w:shd w:val="clear" w:color="auto" w:fill="FFFFFF"/>
              <w:rPr>
                <w:rFonts w:ascii="Times New Roman" w:hAnsi="Times New Roman" w:cs="Times New Roman"/>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83</w:t>
            </w:r>
          </w:p>
        </w:tc>
        <w:tc>
          <w:tcPr>
            <w:tcW w:w="3163" w:type="dxa"/>
          </w:tcPr>
          <w:p w:rsidR="00766048" w:rsidRPr="00C76828" w:rsidRDefault="00766048" w:rsidP="00274E5E">
            <w:pPr>
              <w:spacing w:line="230" w:lineRule="auto"/>
              <w:rPr>
                <w:rFonts w:ascii="Times New Roman" w:hAnsi="Times New Roman" w:cs="Times New Roman"/>
                <w:sz w:val="24"/>
                <w:szCs w:val="24"/>
              </w:rPr>
            </w:pPr>
            <w:r w:rsidRPr="00C76828">
              <w:rPr>
                <w:rFonts w:ascii="Times New Roman" w:hAnsi="Times New Roman" w:cs="Times New Roman"/>
                <w:sz w:val="24"/>
                <w:szCs w:val="24"/>
              </w:rPr>
              <w:t>Урбанизированный пейзаж</w:t>
            </w:r>
            <w:r w:rsidR="00CC7637" w:rsidRPr="00C76828">
              <w:rPr>
                <w:rFonts w:ascii="Times New Roman" w:hAnsi="Times New Roman" w:cs="Times New Roman"/>
                <w:sz w:val="24"/>
                <w:szCs w:val="24"/>
              </w:rPr>
              <w:t xml:space="preserve"> это:</w:t>
            </w:r>
          </w:p>
          <w:p w:rsidR="00766048" w:rsidRPr="00C76828" w:rsidRDefault="00766048" w:rsidP="00531CA6">
            <w:pPr>
              <w:numPr>
                <w:ilvl w:val="0"/>
                <w:numId w:val="63"/>
              </w:numPr>
              <w:tabs>
                <w:tab w:val="left" w:pos="279"/>
              </w:tabs>
              <w:spacing w:line="230" w:lineRule="auto"/>
              <w:ind w:left="41" w:hanging="8"/>
              <w:rPr>
                <w:rFonts w:ascii="Times New Roman" w:hAnsi="Times New Roman" w:cs="Times New Roman"/>
                <w:sz w:val="24"/>
                <w:szCs w:val="24"/>
              </w:rPr>
            </w:pPr>
            <w:r w:rsidRPr="00C76828">
              <w:rPr>
                <w:rFonts w:ascii="Times New Roman" w:hAnsi="Times New Roman" w:cs="Times New Roman"/>
                <w:sz w:val="24"/>
                <w:szCs w:val="24"/>
              </w:rPr>
              <w:t>естественный рельеф и естественная растительность, дополненная искусственными элементами</w:t>
            </w:r>
          </w:p>
          <w:p w:rsidR="00766048" w:rsidRPr="00C76828" w:rsidRDefault="00766048" w:rsidP="00531CA6">
            <w:pPr>
              <w:numPr>
                <w:ilvl w:val="0"/>
                <w:numId w:val="63"/>
              </w:numPr>
              <w:tabs>
                <w:tab w:val="left" w:pos="279"/>
              </w:tabs>
              <w:spacing w:line="230" w:lineRule="auto"/>
              <w:ind w:left="41" w:hanging="8"/>
              <w:rPr>
                <w:rFonts w:ascii="Times New Roman" w:hAnsi="Times New Roman" w:cs="Times New Roman"/>
                <w:sz w:val="24"/>
                <w:szCs w:val="24"/>
              </w:rPr>
            </w:pPr>
            <w:r w:rsidRPr="00C76828">
              <w:rPr>
                <w:rFonts w:ascii="Times New Roman" w:hAnsi="Times New Roman" w:cs="Times New Roman"/>
                <w:sz w:val="24"/>
                <w:szCs w:val="24"/>
              </w:rPr>
              <w:t>искусственный рельеф и естественная растительность, дополненная естественными элементами</w:t>
            </w:r>
          </w:p>
          <w:p w:rsidR="00766048" w:rsidRPr="00C76828" w:rsidRDefault="00766048" w:rsidP="00531CA6">
            <w:pPr>
              <w:numPr>
                <w:ilvl w:val="0"/>
                <w:numId w:val="63"/>
              </w:numPr>
              <w:tabs>
                <w:tab w:val="left" w:pos="279"/>
              </w:tabs>
              <w:spacing w:line="230" w:lineRule="auto"/>
              <w:ind w:left="41" w:hanging="8"/>
              <w:rPr>
                <w:rFonts w:ascii="Times New Roman" w:hAnsi="Times New Roman" w:cs="Times New Roman"/>
                <w:sz w:val="24"/>
                <w:szCs w:val="24"/>
              </w:rPr>
            </w:pPr>
            <w:r w:rsidRPr="00C76828">
              <w:rPr>
                <w:rFonts w:ascii="Times New Roman" w:hAnsi="Times New Roman" w:cs="Times New Roman"/>
                <w:sz w:val="24"/>
                <w:szCs w:val="24"/>
              </w:rPr>
              <w:t>искусственный рельеф и естественная растительность, дополненная искусственными элементами</w:t>
            </w:r>
          </w:p>
          <w:p w:rsidR="00766048" w:rsidRPr="00C76828" w:rsidRDefault="00766048" w:rsidP="00531CA6">
            <w:pPr>
              <w:numPr>
                <w:ilvl w:val="0"/>
                <w:numId w:val="63"/>
              </w:numPr>
              <w:tabs>
                <w:tab w:val="left" w:pos="279"/>
              </w:tabs>
              <w:spacing w:line="230" w:lineRule="auto"/>
              <w:ind w:left="41" w:hanging="8"/>
              <w:rPr>
                <w:rFonts w:ascii="Times New Roman" w:hAnsi="Times New Roman" w:cs="Times New Roman"/>
                <w:sz w:val="24"/>
                <w:szCs w:val="24"/>
              </w:rPr>
            </w:pPr>
            <w:r w:rsidRPr="00C76828">
              <w:rPr>
                <w:rFonts w:ascii="Times New Roman" w:hAnsi="Times New Roman" w:cs="Times New Roman"/>
                <w:sz w:val="24"/>
                <w:szCs w:val="24"/>
              </w:rPr>
              <w:t>естественный рельеф и искусственная растительность, дополненная естественными элементами</w:t>
            </w:r>
          </w:p>
        </w:tc>
        <w:tc>
          <w:tcPr>
            <w:tcW w:w="3486" w:type="dxa"/>
            <w:gridSpan w:val="11"/>
          </w:tcPr>
          <w:p w:rsidR="00766048" w:rsidRPr="00C76828" w:rsidRDefault="00766048" w:rsidP="00274E5E">
            <w:pPr>
              <w:spacing w:line="230" w:lineRule="auto"/>
              <w:jc w:val="both"/>
              <w:rPr>
                <w:rFonts w:ascii="Times New Roman" w:hAnsi="Times New Roman" w:cs="Times New Roman"/>
                <w:sz w:val="24"/>
                <w:szCs w:val="24"/>
              </w:rPr>
            </w:pPr>
            <w:r w:rsidRPr="00C76828">
              <w:rPr>
                <w:rFonts w:ascii="Times New Roman" w:hAnsi="Times New Roman" w:cs="Times New Roman"/>
                <w:sz w:val="24"/>
                <w:szCs w:val="24"/>
              </w:rPr>
              <w:t>1. Естественный рельеф и естественная растительность, дополненная искусственными элементами</w:t>
            </w:r>
          </w:p>
          <w:p w:rsidR="00766048" w:rsidRPr="00C76828" w:rsidRDefault="00766048" w:rsidP="00274E5E">
            <w:pPr>
              <w:pStyle w:val="a3"/>
              <w:ind w:left="0"/>
              <w:rPr>
                <w:rFonts w:ascii="Times New Roman" w:hAnsi="Times New Roman" w:cs="Times New Roman"/>
                <w:sz w:val="24"/>
                <w:szCs w:val="24"/>
              </w:rPr>
            </w:pPr>
          </w:p>
          <w:p w:rsidR="00766048" w:rsidRPr="00C76828" w:rsidRDefault="00766048" w:rsidP="00274E5E">
            <w:pPr>
              <w:shd w:val="clear" w:color="auto" w:fill="FFFFFF"/>
              <w:rPr>
                <w:rFonts w:ascii="Times New Roman" w:hAnsi="Times New Roman" w:cs="Times New Roman"/>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84</w:t>
            </w:r>
          </w:p>
        </w:tc>
        <w:tc>
          <w:tcPr>
            <w:tcW w:w="3163" w:type="dxa"/>
          </w:tcPr>
          <w:p w:rsidR="00CC7637" w:rsidRPr="00C76828" w:rsidRDefault="00CC7637" w:rsidP="00CC7637">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p>
          <w:p w:rsidR="00766048" w:rsidRPr="00C76828" w:rsidRDefault="00766048" w:rsidP="00274E5E">
            <w:pPr>
              <w:jc w:val="both"/>
              <w:rPr>
                <w:rFonts w:ascii="Times New Roman" w:hAnsi="Times New Roman" w:cs="Times New Roman"/>
                <w:sz w:val="24"/>
                <w:szCs w:val="24"/>
              </w:rPr>
            </w:pPr>
            <w:r w:rsidRPr="00C76828">
              <w:rPr>
                <w:rFonts w:ascii="Times New Roman" w:hAnsi="Times New Roman" w:cs="Times New Roman"/>
                <w:sz w:val="24"/>
                <w:szCs w:val="24"/>
              </w:rPr>
              <w:t>Стаффаж в проектировании – это стилизованные модели</w:t>
            </w:r>
          </w:p>
          <w:p w:rsidR="00766048" w:rsidRPr="00C76828" w:rsidRDefault="00766048" w:rsidP="00531CA6">
            <w:pPr>
              <w:pStyle w:val="a3"/>
              <w:numPr>
                <w:ilvl w:val="0"/>
                <w:numId w:val="64"/>
              </w:numPr>
              <w:tabs>
                <w:tab w:val="left" w:pos="324"/>
              </w:tabs>
              <w:ind w:left="41" w:firstLine="0"/>
              <w:rPr>
                <w:rFonts w:ascii="Times New Roman" w:hAnsi="Times New Roman" w:cs="Times New Roman"/>
                <w:sz w:val="24"/>
                <w:szCs w:val="24"/>
              </w:rPr>
            </w:pPr>
            <w:r w:rsidRPr="00C76828">
              <w:rPr>
                <w:rFonts w:ascii="Times New Roman" w:hAnsi="Times New Roman" w:cs="Times New Roman"/>
                <w:sz w:val="24"/>
                <w:szCs w:val="24"/>
              </w:rPr>
              <w:t>людей</w:t>
            </w:r>
          </w:p>
          <w:p w:rsidR="00766048" w:rsidRPr="00C76828" w:rsidRDefault="00766048" w:rsidP="00531CA6">
            <w:pPr>
              <w:pStyle w:val="a3"/>
              <w:numPr>
                <w:ilvl w:val="0"/>
                <w:numId w:val="64"/>
              </w:numPr>
              <w:tabs>
                <w:tab w:val="left" w:pos="324"/>
              </w:tabs>
              <w:ind w:left="41" w:firstLine="0"/>
              <w:rPr>
                <w:rFonts w:ascii="Times New Roman" w:hAnsi="Times New Roman" w:cs="Times New Roman"/>
                <w:sz w:val="24"/>
                <w:szCs w:val="24"/>
              </w:rPr>
            </w:pPr>
            <w:r w:rsidRPr="00C76828">
              <w:rPr>
                <w:rFonts w:ascii="Times New Roman" w:hAnsi="Times New Roman" w:cs="Times New Roman"/>
                <w:sz w:val="24"/>
                <w:szCs w:val="24"/>
              </w:rPr>
              <w:t xml:space="preserve">представителей </w:t>
            </w:r>
            <w:r w:rsidRPr="00C76828">
              <w:rPr>
                <w:rFonts w:ascii="Times New Roman" w:hAnsi="Times New Roman" w:cs="Times New Roman"/>
                <w:sz w:val="24"/>
                <w:szCs w:val="24"/>
              </w:rPr>
              <w:lastRenderedPageBreak/>
              <w:t xml:space="preserve">животного мира </w:t>
            </w:r>
          </w:p>
          <w:p w:rsidR="00766048" w:rsidRPr="00C76828" w:rsidRDefault="00766048" w:rsidP="00531CA6">
            <w:pPr>
              <w:pStyle w:val="a3"/>
              <w:numPr>
                <w:ilvl w:val="0"/>
                <w:numId w:val="64"/>
              </w:numPr>
              <w:tabs>
                <w:tab w:val="left" w:pos="324"/>
              </w:tabs>
              <w:ind w:left="41" w:firstLine="0"/>
              <w:rPr>
                <w:rFonts w:ascii="Times New Roman" w:hAnsi="Times New Roman" w:cs="Times New Roman"/>
                <w:sz w:val="24"/>
                <w:szCs w:val="24"/>
              </w:rPr>
            </w:pPr>
            <w:r w:rsidRPr="00C76828">
              <w:rPr>
                <w:rFonts w:ascii="Times New Roman" w:hAnsi="Times New Roman" w:cs="Times New Roman"/>
                <w:sz w:val="24"/>
                <w:szCs w:val="24"/>
              </w:rPr>
              <w:t>техники и транспорта</w:t>
            </w:r>
          </w:p>
          <w:p w:rsidR="00766048" w:rsidRPr="00C76828" w:rsidRDefault="00766048" w:rsidP="00531CA6">
            <w:pPr>
              <w:pStyle w:val="a3"/>
              <w:numPr>
                <w:ilvl w:val="0"/>
                <w:numId w:val="64"/>
              </w:numPr>
              <w:tabs>
                <w:tab w:val="left" w:pos="324"/>
              </w:tabs>
              <w:ind w:left="41" w:firstLine="0"/>
              <w:rPr>
                <w:rFonts w:ascii="Times New Roman" w:hAnsi="Times New Roman" w:cs="Times New Roman"/>
                <w:sz w:val="24"/>
                <w:szCs w:val="24"/>
              </w:rPr>
            </w:pPr>
            <w:r w:rsidRPr="00C76828">
              <w:rPr>
                <w:rFonts w:ascii="Times New Roman" w:hAnsi="Times New Roman" w:cs="Times New Roman"/>
                <w:sz w:val="24"/>
                <w:szCs w:val="24"/>
              </w:rPr>
              <w:t>все стилизованные объекты материального мира</w:t>
            </w:r>
          </w:p>
        </w:tc>
        <w:tc>
          <w:tcPr>
            <w:tcW w:w="3486" w:type="dxa"/>
            <w:gridSpan w:val="11"/>
          </w:tcPr>
          <w:p w:rsidR="00766048" w:rsidRPr="00C76828" w:rsidRDefault="00766048" w:rsidP="00274E5E">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lastRenderedPageBreak/>
              <w:t>4. Все стилизованные объекты материального мира.</w:t>
            </w: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534" w:type="dxa"/>
          </w:tcPr>
          <w:p w:rsidR="00766048"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85</w:t>
            </w:r>
          </w:p>
        </w:tc>
        <w:tc>
          <w:tcPr>
            <w:tcW w:w="3163" w:type="dxa"/>
          </w:tcPr>
          <w:p w:rsidR="00CC7637" w:rsidRPr="00C76828" w:rsidRDefault="00CC7637" w:rsidP="00CC7637">
            <w:pPr>
              <w:shd w:val="clear" w:color="auto" w:fill="FFFFFF"/>
              <w:tabs>
                <w:tab w:val="left" w:pos="262"/>
              </w:tabs>
              <w:rPr>
                <w:rFonts w:ascii="Times New Roman" w:hAnsi="Times New Roman" w:cs="Times New Roman"/>
                <w:bCs/>
                <w:sz w:val="24"/>
                <w:szCs w:val="24"/>
              </w:rPr>
            </w:pPr>
            <w:r w:rsidRPr="00C76828">
              <w:rPr>
                <w:rFonts w:ascii="Times New Roman" w:hAnsi="Times New Roman" w:cs="Times New Roman"/>
                <w:bCs/>
                <w:sz w:val="24"/>
                <w:szCs w:val="24"/>
              </w:rPr>
              <w:t>Выберите верный ответ из предложенных вариантов.</w:t>
            </w:r>
          </w:p>
          <w:p w:rsidR="00766048" w:rsidRPr="00C76828" w:rsidRDefault="00766048" w:rsidP="00274E5E">
            <w:pPr>
              <w:rPr>
                <w:rFonts w:ascii="Times New Roman" w:hAnsi="Times New Roman" w:cs="Times New Roman"/>
                <w:sz w:val="24"/>
                <w:szCs w:val="24"/>
              </w:rPr>
            </w:pPr>
            <w:r w:rsidRPr="00C76828">
              <w:rPr>
                <w:rFonts w:ascii="Times New Roman" w:hAnsi="Times New Roman" w:cs="Times New Roman"/>
                <w:sz w:val="24"/>
                <w:szCs w:val="24"/>
              </w:rPr>
              <w:t>Основное правило комбинаторики</w:t>
            </w:r>
          </w:p>
          <w:p w:rsidR="00766048" w:rsidRPr="00C76828" w:rsidRDefault="00766048" w:rsidP="00531CA6">
            <w:pPr>
              <w:pStyle w:val="a3"/>
              <w:numPr>
                <w:ilvl w:val="0"/>
                <w:numId w:val="65"/>
              </w:numPr>
              <w:ind w:left="324" w:hanging="283"/>
              <w:rPr>
                <w:rFonts w:ascii="Times New Roman" w:hAnsi="Times New Roman" w:cs="Times New Roman"/>
                <w:sz w:val="24"/>
                <w:szCs w:val="24"/>
              </w:rPr>
            </w:pPr>
            <w:r w:rsidRPr="00C76828">
              <w:rPr>
                <w:rFonts w:ascii="Times New Roman" w:hAnsi="Times New Roman" w:cs="Times New Roman"/>
                <w:sz w:val="24"/>
                <w:szCs w:val="24"/>
              </w:rPr>
              <w:t>деление</w:t>
            </w:r>
          </w:p>
          <w:p w:rsidR="00766048" w:rsidRPr="00C76828" w:rsidRDefault="00766048" w:rsidP="00531CA6">
            <w:pPr>
              <w:pStyle w:val="a3"/>
              <w:numPr>
                <w:ilvl w:val="0"/>
                <w:numId w:val="65"/>
              </w:numPr>
              <w:ind w:left="324" w:hanging="283"/>
              <w:rPr>
                <w:rFonts w:ascii="Times New Roman" w:hAnsi="Times New Roman" w:cs="Times New Roman"/>
                <w:sz w:val="24"/>
                <w:szCs w:val="24"/>
              </w:rPr>
            </w:pPr>
            <w:r w:rsidRPr="00C76828">
              <w:rPr>
                <w:rFonts w:ascii="Times New Roman" w:hAnsi="Times New Roman" w:cs="Times New Roman"/>
                <w:sz w:val="24"/>
                <w:szCs w:val="24"/>
              </w:rPr>
              <w:t>умножение</w:t>
            </w:r>
          </w:p>
          <w:p w:rsidR="00766048" w:rsidRPr="00C76828" w:rsidRDefault="00766048" w:rsidP="00531CA6">
            <w:pPr>
              <w:pStyle w:val="a3"/>
              <w:numPr>
                <w:ilvl w:val="0"/>
                <w:numId w:val="65"/>
              </w:numPr>
              <w:ind w:left="324" w:hanging="283"/>
              <w:rPr>
                <w:rFonts w:ascii="Times New Roman" w:hAnsi="Times New Roman" w:cs="Times New Roman"/>
                <w:sz w:val="24"/>
                <w:szCs w:val="24"/>
              </w:rPr>
            </w:pPr>
            <w:r w:rsidRPr="00C76828">
              <w:rPr>
                <w:rFonts w:ascii="Times New Roman" w:hAnsi="Times New Roman" w:cs="Times New Roman"/>
                <w:sz w:val="24"/>
                <w:szCs w:val="24"/>
              </w:rPr>
              <w:t>объединение</w:t>
            </w:r>
          </w:p>
          <w:p w:rsidR="00766048" w:rsidRPr="00C76828" w:rsidRDefault="00766048" w:rsidP="00531CA6">
            <w:pPr>
              <w:pStyle w:val="a3"/>
              <w:numPr>
                <w:ilvl w:val="0"/>
                <w:numId w:val="65"/>
              </w:numPr>
              <w:ind w:left="324" w:hanging="283"/>
              <w:rPr>
                <w:rFonts w:ascii="Times New Roman" w:hAnsi="Times New Roman" w:cs="Times New Roman"/>
                <w:sz w:val="24"/>
                <w:szCs w:val="24"/>
              </w:rPr>
            </w:pPr>
            <w:r w:rsidRPr="00C76828">
              <w:rPr>
                <w:rFonts w:ascii="Times New Roman" w:hAnsi="Times New Roman" w:cs="Times New Roman"/>
                <w:sz w:val="24"/>
                <w:szCs w:val="24"/>
              </w:rPr>
              <w:t>составление</w:t>
            </w:r>
          </w:p>
        </w:tc>
        <w:tc>
          <w:tcPr>
            <w:tcW w:w="3486" w:type="dxa"/>
            <w:gridSpan w:val="11"/>
          </w:tcPr>
          <w:p w:rsidR="00766048" w:rsidRPr="00C76828" w:rsidRDefault="00766048" w:rsidP="00274E5E">
            <w:pPr>
              <w:rPr>
                <w:rFonts w:ascii="Times New Roman" w:hAnsi="Times New Roman" w:cs="Times New Roman"/>
                <w:sz w:val="24"/>
                <w:szCs w:val="24"/>
              </w:rPr>
            </w:pPr>
            <w:r w:rsidRPr="00C76828">
              <w:rPr>
                <w:rFonts w:ascii="Times New Roman" w:hAnsi="Times New Roman" w:cs="Times New Roman"/>
                <w:sz w:val="24"/>
                <w:szCs w:val="24"/>
              </w:rPr>
              <w:t>2. Умножение</w:t>
            </w:r>
          </w:p>
          <w:p w:rsidR="00766048" w:rsidRPr="00C76828" w:rsidRDefault="00766048" w:rsidP="00274E5E">
            <w:pPr>
              <w:pStyle w:val="a3"/>
              <w:ind w:left="0"/>
              <w:rPr>
                <w:rFonts w:ascii="Times New Roman" w:hAnsi="Times New Roman" w:cs="Times New Roman"/>
                <w:sz w:val="24"/>
                <w:szCs w:val="24"/>
              </w:rPr>
            </w:pPr>
          </w:p>
          <w:p w:rsidR="00766048" w:rsidRPr="00C76828" w:rsidRDefault="00766048" w:rsidP="00274E5E">
            <w:pPr>
              <w:shd w:val="clear" w:color="auto" w:fill="FFFFFF"/>
              <w:rPr>
                <w:rFonts w:ascii="Times New Roman" w:hAnsi="Times New Roman" w:cs="Times New Roman"/>
                <w:sz w:val="24"/>
                <w:szCs w:val="24"/>
              </w:rPr>
            </w:pPr>
          </w:p>
        </w:tc>
        <w:tc>
          <w:tcPr>
            <w:tcW w:w="1132" w:type="dxa"/>
            <w:gridSpan w:val="7"/>
          </w:tcPr>
          <w:p w:rsidR="00766048" w:rsidRPr="00C76828" w:rsidRDefault="00766048" w:rsidP="00274E5E">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ОПК-1</w:t>
            </w:r>
          </w:p>
          <w:p w:rsidR="00766048" w:rsidRPr="00C76828" w:rsidRDefault="00766048" w:rsidP="00274E5E">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ОПК-4</w:t>
            </w:r>
          </w:p>
          <w:p w:rsidR="00766048" w:rsidRPr="00C76828" w:rsidRDefault="00766048" w:rsidP="00274E5E">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766048" w:rsidRPr="00C76828" w:rsidTr="009B7332">
        <w:tc>
          <w:tcPr>
            <w:tcW w:w="9606" w:type="dxa"/>
            <w:gridSpan w:val="27"/>
          </w:tcPr>
          <w:p w:rsidR="00766048" w:rsidRPr="00C76828" w:rsidRDefault="00766048" w:rsidP="00274E5E">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открытого типа</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86</w:t>
            </w:r>
          </w:p>
        </w:tc>
        <w:tc>
          <w:tcPr>
            <w:tcW w:w="3163" w:type="dxa"/>
          </w:tcPr>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«Ремонт»</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комплекс работ по частичному или полному восстановлению всех конструктивных элементов с применением современных технологий, дол</w:t>
            </w:r>
            <w:r w:rsidRPr="00C76828">
              <w:rPr>
                <w:rFonts w:ascii="Times New Roman" w:hAnsi="Times New Roman" w:cs="Times New Roman"/>
                <w:spacing w:val="1"/>
                <w:sz w:val="24"/>
                <w:szCs w:val="24"/>
              </w:rPr>
              <w:t>говечных материалов, выполняемых в соответствии с проектом, разработан</w:t>
            </w:r>
            <w:r w:rsidRPr="00C76828">
              <w:rPr>
                <w:rFonts w:ascii="Times New Roman" w:hAnsi="Times New Roman" w:cs="Times New Roman"/>
                <w:spacing w:val="-2"/>
                <w:sz w:val="24"/>
                <w:szCs w:val="24"/>
              </w:rPr>
              <w:t>ным, согласованным и утвержденным в установленном порядке</w:t>
            </w:r>
            <w:r w:rsidRPr="00C76828">
              <w:rPr>
                <w:rFonts w:ascii="Times New Roman" w:hAnsi="Times New Roman" w:cs="Times New Roman"/>
                <w:sz w:val="24"/>
                <w:szCs w:val="24"/>
              </w:rPr>
              <w:t>.</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2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87</w:t>
            </w:r>
          </w:p>
        </w:tc>
        <w:tc>
          <w:tcPr>
            <w:tcW w:w="3163" w:type="dxa"/>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pacing w:val="2"/>
                <w:w w:val="109"/>
                <w:sz w:val="24"/>
                <w:szCs w:val="24"/>
              </w:rPr>
              <w:t>Перечислите показатели, отражающие качество принятых проектных решений</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функциональные, конструктивные, эстетические, экономические.</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88</w:t>
            </w:r>
          </w:p>
        </w:tc>
        <w:tc>
          <w:tcPr>
            <w:tcW w:w="3163" w:type="dxa"/>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 xml:space="preserve"> Сформулируйте назначение бионики, как науки. </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наука, изучающая особенности строения и жизнедеятельности организмов с целью создания новых приборов, механизмов, систем и совершенствования существующих.</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r w:rsidR="00CC7637" w:rsidRPr="00C76828">
              <w:rPr>
                <w:rFonts w:ascii="Times New Roman" w:hAnsi="Times New Roman" w:cs="Times New Roman"/>
                <w:sz w:val="24"/>
                <w:szCs w:val="24"/>
              </w:rPr>
              <w:t xml:space="preserve">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89</w:t>
            </w:r>
          </w:p>
        </w:tc>
        <w:tc>
          <w:tcPr>
            <w:tcW w:w="3163" w:type="dxa"/>
          </w:tcPr>
          <w:p w:rsidR="00CC7637" w:rsidRPr="00C76828" w:rsidRDefault="00CC7637" w:rsidP="00FF7B3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 «Основа объемно-пространственной композиции»</w:t>
            </w:r>
          </w:p>
        </w:tc>
        <w:tc>
          <w:tcPr>
            <w:tcW w:w="3486" w:type="dxa"/>
            <w:gridSpan w:val="11"/>
          </w:tcPr>
          <w:p w:rsidR="00CC7637" w:rsidRPr="00C76828" w:rsidRDefault="00CC7637" w:rsidP="00FF7B3F">
            <w:pPr>
              <w:jc w:val="both"/>
              <w:rPr>
                <w:rFonts w:ascii="Times New Roman" w:hAnsi="Times New Roman" w:cs="Times New Roman"/>
                <w:sz w:val="24"/>
                <w:szCs w:val="24"/>
              </w:rPr>
            </w:pPr>
            <w:r w:rsidRPr="00C76828">
              <w:rPr>
                <w:rFonts w:ascii="Times New Roman" w:hAnsi="Times New Roman" w:cs="Times New Roman"/>
                <w:sz w:val="24"/>
                <w:szCs w:val="24"/>
              </w:rPr>
              <w:t>структура объемов и пространств между объемами и массами композиции</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90</w:t>
            </w:r>
          </w:p>
        </w:tc>
        <w:tc>
          <w:tcPr>
            <w:tcW w:w="3163" w:type="dxa"/>
          </w:tcPr>
          <w:p w:rsidR="00CC7637" w:rsidRPr="00C76828" w:rsidRDefault="00CC7637" w:rsidP="00FF7B3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«Комбинаторика»  </w:t>
            </w:r>
          </w:p>
        </w:tc>
        <w:tc>
          <w:tcPr>
            <w:tcW w:w="3486" w:type="dxa"/>
            <w:gridSpan w:val="11"/>
          </w:tcPr>
          <w:p w:rsidR="00CC7637" w:rsidRPr="00C76828" w:rsidRDefault="00CC7637" w:rsidP="00FF7B3F">
            <w:pPr>
              <w:jc w:val="both"/>
              <w:rPr>
                <w:rFonts w:ascii="Times New Roman" w:hAnsi="Times New Roman" w:cs="Times New Roman"/>
                <w:sz w:val="24"/>
                <w:szCs w:val="24"/>
              </w:rPr>
            </w:pPr>
            <w:r w:rsidRPr="00C76828">
              <w:rPr>
                <w:rFonts w:ascii="Times New Roman" w:hAnsi="Times New Roman" w:cs="Times New Roman"/>
                <w:sz w:val="24"/>
                <w:szCs w:val="24"/>
              </w:rPr>
              <w:t>метод формообразования в дизайне основан на поиске, исследовании и применении закономерностей вариантного изменения пространственных, конструктивных, функциональных и графических структур.</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586C88" w:rsidP="00FF7B3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r w:rsidR="00CC7637" w:rsidRPr="00C76828">
              <w:rPr>
                <w:rFonts w:ascii="Times New Roman" w:hAnsi="Times New Roman" w:cs="Times New Roman"/>
                <w:sz w:val="24"/>
                <w:szCs w:val="24"/>
              </w:rPr>
              <w:t xml:space="preserve"> </w:t>
            </w:r>
          </w:p>
          <w:p w:rsidR="00CC7637" w:rsidRPr="00C76828" w:rsidRDefault="00CC7637" w:rsidP="00FF7B3F">
            <w:pPr>
              <w:rPr>
                <w:rFonts w:ascii="Times New Roman" w:hAnsi="Times New Roman" w:cs="Times New Roman"/>
                <w:sz w:val="24"/>
                <w:szCs w:val="24"/>
              </w:rPr>
            </w:pP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91</w:t>
            </w:r>
          </w:p>
        </w:tc>
        <w:tc>
          <w:tcPr>
            <w:tcW w:w="3163" w:type="dxa"/>
          </w:tcPr>
          <w:p w:rsidR="00CC7637" w:rsidRPr="00C76828" w:rsidRDefault="00CC7637" w:rsidP="00FF7B3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Перечислите  формы графического дизайна, в которых заложены возможности документального отражения действительности художественными приемами авангардного искусства</w:t>
            </w:r>
          </w:p>
        </w:tc>
        <w:tc>
          <w:tcPr>
            <w:tcW w:w="3486" w:type="dxa"/>
            <w:gridSpan w:val="11"/>
          </w:tcPr>
          <w:p w:rsidR="00CC7637" w:rsidRPr="00C76828" w:rsidRDefault="00CC7637" w:rsidP="00FF7B3F">
            <w:pPr>
              <w:jc w:val="both"/>
              <w:rPr>
                <w:rFonts w:ascii="Times New Roman" w:hAnsi="Times New Roman" w:cs="Times New Roman"/>
                <w:sz w:val="24"/>
                <w:szCs w:val="24"/>
              </w:rPr>
            </w:pPr>
            <w:r w:rsidRPr="00C76828">
              <w:rPr>
                <w:rFonts w:ascii="Times New Roman" w:hAnsi="Times New Roman" w:cs="Times New Roman"/>
                <w:sz w:val="24"/>
                <w:szCs w:val="24"/>
              </w:rPr>
              <w:t>фотомонтаж, коллаж,  репортажная фотография</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92</w:t>
            </w:r>
          </w:p>
        </w:tc>
        <w:tc>
          <w:tcPr>
            <w:tcW w:w="3163" w:type="dxa"/>
          </w:tcPr>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proofErr w:type="gramStart"/>
            <w:r w:rsidRPr="00C76828">
              <w:rPr>
                <w:rFonts w:ascii="Times New Roman" w:hAnsi="Times New Roman" w:cs="Times New Roman"/>
                <w:sz w:val="24"/>
                <w:szCs w:val="24"/>
              </w:rPr>
              <w:t>Перечислите Выразительные средства графического дизайна являются</w:t>
            </w:r>
            <w:proofErr w:type="gramEnd"/>
            <w:r w:rsidRPr="00C76828">
              <w:rPr>
                <w:rFonts w:ascii="Times New Roman" w:hAnsi="Times New Roman" w:cs="Times New Roman"/>
                <w:sz w:val="24"/>
                <w:szCs w:val="24"/>
              </w:rPr>
              <w:t xml:space="preserve"> </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рисунок, шрифт, цвет, композиция.</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CC7637" w:rsidRPr="00C76828" w:rsidTr="00D57A96">
        <w:tc>
          <w:tcPr>
            <w:tcW w:w="534" w:type="dxa"/>
          </w:tcPr>
          <w:p w:rsidR="00CC7637" w:rsidRPr="00C76828" w:rsidRDefault="00AE37A9" w:rsidP="00274E5E">
            <w:pPr>
              <w:tabs>
                <w:tab w:val="left" w:pos="2295"/>
              </w:tabs>
              <w:jc w:val="center"/>
              <w:rPr>
                <w:rFonts w:ascii="Times New Roman" w:hAnsi="Times New Roman" w:cs="Times New Roman"/>
                <w:sz w:val="24"/>
                <w:szCs w:val="24"/>
              </w:rPr>
            </w:pPr>
            <w:r>
              <w:rPr>
                <w:rFonts w:ascii="Times New Roman" w:hAnsi="Times New Roman" w:cs="Times New Roman"/>
                <w:sz w:val="24"/>
                <w:szCs w:val="24"/>
              </w:rPr>
              <w:t>93</w:t>
            </w:r>
          </w:p>
        </w:tc>
        <w:tc>
          <w:tcPr>
            <w:tcW w:w="3163" w:type="dxa"/>
          </w:tcPr>
          <w:p w:rsidR="00CC7637" w:rsidRPr="00C76828" w:rsidRDefault="00CC7637" w:rsidP="00FF7B3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Перечислите функции, которые может выполнять шрифт в архитектурном чертеже.</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служебную и декоративную функции.</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CC7637" w:rsidRPr="00C76828" w:rsidTr="00D57A96">
        <w:tc>
          <w:tcPr>
            <w:tcW w:w="534" w:type="dxa"/>
          </w:tcPr>
          <w:p w:rsidR="00CC7637" w:rsidRPr="00C76828" w:rsidRDefault="00CC7637" w:rsidP="00274E5E">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9</w:t>
            </w:r>
            <w:r w:rsidR="00AE37A9">
              <w:rPr>
                <w:rFonts w:ascii="Times New Roman" w:hAnsi="Times New Roman" w:cs="Times New Roman"/>
                <w:sz w:val="24"/>
                <w:szCs w:val="24"/>
              </w:rPr>
              <w:t>4</w:t>
            </w:r>
          </w:p>
        </w:tc>
        <w:tc>
          <w:tcPr>
            <w:tcW w:w="3163" w:type="dxa"/>
          </w:tcPr>
          <w:p w:rsidR="00CC7637" w:rsidRPr="00C76828" w:rsidRDefault="00CC7637" w:rsidP="00FF7B3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Дайте определение понятию «План здания» </w:t>
            </w:r>
          </w:p>
        </w:tc>
        <w:tc>
          <w:tcPr>
            <w:tcW w:w="3486" w:type="dxa"/>
            <w:gridSpan w:val="11"/>
          </w:tcPr>
          <w:p w:rsidR="00CC7637" w:rsidRPr="00C76828" w:rsidRDefault="00CC7637" w:rsidP="00FF7B3F">
            <w:pPr>
              <w:rPr>
                <w:rFonts w:ascii="Times New Roman" w:hAnsi="Times New Roman" w:cs="Times New Roman"/>
                <w:sz w:val="24"/>
                <w:szCs w:val="24"/>
              </w:rPr>
            </w:pPr>
            <w:r w:rsidRPr="00C76828">
              <w:rPr>
                <w:rFonts w:ascii="Times New Roman" w:hAnsi="Times New Roman" w:cs="Times New Roman"/>
                <w:sz w:val="24"/>
                <w:szCs w:val="24"/>
              </w:rPr>
              <w:t>условное ортогональное изображение разреза здания, рассеченного по горизонтали прозрачной секущей плоскостью при  взгляде на него сверху вниз.</w:t>
            </w:r>
          </w:p>
        </w:tc>
        <w:tc>
          <w:tcPr>
            <w:tcW w:w="1132" w:type="dxa"/>
            <w:gridSpan w:val="7"/>
          </w:tcPr>
          <w:p w:rsidR="00CC7637" w:rsidRPr="00C76828" w:rsidRDefault="00CC7637" w:rsidP="00FF7B3F">
            <w:pPr>
              <w:tabs>
                <w:tab w:val="left" w:pos="284"/>
              </w:tabs>
              <w:autoSpaceDE w:val="0"/>
              <w:autoSpaceDN w:val="0"/>
              <w:adjustRightInd w:val="0"/>
              <w:contextualSpacing/>
              <w:rPr>
                <w:rFonts w:ascii="Times New Roman" w:hAnsi="Times New Roman" w:cs="Times New Roman"/>
                <w:b/>
                <w:sz w:val="24"/>
                <w:szCs w:val="24"/>
              </w:rPr>
            </w:pPr>
            <w:r w:rsidRPr="00C76828">
              <w:rPr>
                <w:rFonts w:ascii="Times New Roman" w:hAnsi="Times New Roman" w:cs="Times New Roman"/>
                <w:b/>
                <w:sz w:val="24"/>
                <w:szCs w:val="24"/>
              </w:rPr>
              <w:t>ОПК-1</w:t>
            </w:r>
          </w:p>
          <w:p w:rsidR="00CC7637" w:rsidRPr="00C76828" w:rsidRDefault="00CC7637" w:rsidP="00FF7B3F">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ОПК-4</w:t>
            </w:r>
          </w:p>
          <w:p w:rsidR="00CC7637" w:rsidRPr="00C76828" w:rsidRDefault="00CC7637" w:rsidP="00FF7B3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ПК-2</w:t>
            </w:r>
          </w:p>
        </w:tc>
        <w:tc>
          <w:tcPr>
            <w:tcW w:w="1291" w:type="dxa"/>
            <w:gridSpan w:val="7"/>
          </w:tcPr>
          <w:p w:rsidR="00CC7637" w:rsidRPr="00C76828" w:rsidRDefault="00CC7637"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CC7637" w:rsidRPr="00C76828" w:rsidTr="009B7332">
        <w:tc>
          <w:tcPr>
            <w:tcW w:w="9606" w:type="dxa"/>
            <w:gridSpan w:val="27"/>
          </w:tcPr>
          <w:p w:rsidR="00CC7637" w:rsidRPr="00C76828" w:rsidRDefault="00CC7637" w:rsidP="00274E5E">
            <w:pPr>
              <w:tabs>
                <w:tab w:val="left" w:pos="2295"/>
              </w:tabs>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Основы компьютерной графики</w:t>
            </w:r>
          </w:p>
          <w:p w:rsidR="00CC7637" w:rsidRPr="00C76828" w:rsidRDefault="00CC7637" w:rsidP="00274E5E">
            <w:pPr>
              <w:tabs>
                <w:tab w:val="left" w:pos="2295"/>
              </w:tabs>
              <w:jc w:val="center"/>
              <w:rPr>
                <w:rFonts w:ascii="Times New Roman" w:hAnsi="Times New Roman" w:cs="Times New Roman"/>
                <w:b/>
                <w:sz w:val="24"/>
                <w:szCs w:val="24"/>
                <w:u w:val="single"/>
              </w:rPr>
            </w:pPr>
            <w:r w:rsidRPr="00C76828">
              <w:rPr>
                <w:rFonts w:ascii="Times New Roman" w:hAnsi="Times New Roman" w:cs="Times New Roman"/>
                <w:i/>
                <w:sz w:val="24"/>
                <w:szCs w:val="24"/>
              </w:rPr>
              <w:t>Наименование дисциплины /практики</w:t>
            </w:r>
          </w:p>
        </w:tc>
      </w:tr>
      <w:tr w:rsidR="00970A99" w:rsidRPr="00C76828" w:rsidTr="00F40FF7">
        <w:tc>
          <w:tcPr>
            <w:tcW w:w="534"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10" w:type="dxa"/>
            <w:gridSpan w:val="3"/>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9" w:type="dxa"/>
            <w:gridSpan w:val="10"/>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9"/>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37" w:type="dxa"/>
            <w:gridSpan w:val="4"/>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970A99" w:rsidRPr="00C76828" w:rsidTr="009B7332">
        <w:tc>
          <w:tcPr>
            <w:tcW w:w="9606" w:type="dxa"/>
            <w:gridSpan w:val="27"/>
          </w:tcPr>
          <w:p w:rsidR="00970A99" w:rsidRPr="00C76828" w:rsidRDefault="00970A99" w:rsidP="00970A99">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586C88" w:rsidRPr="00C76828" w:rsidTr="00F40FF7">
        <w:tc>
          <w:tcPr>
            <w:tcW w:w="534" w:type="dxa"/>
          </w:tcPr>
          <w:p w:rsidR="00586C88" w:rsidRPr="00C76828" w:rsidRDefault="00586C88"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95</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В каких единицах измеряется качество изображения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Ширина и высота в сантиметрах</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Resolution</w:t>
            </w:r>
            <w:proofErr w:type="spellEnd"/>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4. Ширина и высота в дюймах</w:t>
            </w:r>
          </w:p>
        </w:tc>
        <w:tc>
          <w:tcPr>
            <w:tcW w:w="3486" w:type="dxa"/>
            <w:gridSpan w:val="11"/>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586C88" w:rsidRPr="00C76828" w:rsidRDefault="00586C88" w:rsidP="00191CE4">
            <w:pPr>
              <w:tabs>
                <w:tab w:val="left" w:pos="2295"/>
              </w:tabs>
              <w:jc w:val="center"/>
              <w:rPr>
                <w:rFonts w:ascii="Times New Roman" w:hAnsi="Times New Roman" w:cs="Times New Roman"/>
                <w:sz w:val="24"/>
                <w:szCs w:val="24"/>
              </w:rPr>
            </w:pPr>
          </w:p>
        </w:tc>
        <w:tc>
          <w:tcPr>
            <w:tcW w:w="1132" w:type="dxa"/>
            <w:gridSpan w:val="7"/>
          </w:tcPr>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ОПК-3</w:t>
            </w:r>
            <w:r w:rsidRPr="00C76828">
              <w:rPr>
                <w:rFonts w:ascii="Times New Roman" w:hAnsi="Times New Roman" w:cs="Times New Roman"/>
                <w:b/>
                <w:sz w:val="24"/>
                <w:szCs w:val="24"/>
              </w:rPr>
              <w:t>.</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86C88" w:rsidRPr="00C76828" w:rsidTr="00F40FF7">
        <w:tc>
          <w:tcPr>
            <w:tcW w:w="534" w:type="dxa"/>
          </w:tcPr>
          <w:p w:rsidR="00586C88" w:rsidRPr="00C76828" w:rsidRDefault="00586C88"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96</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Чтобы начать работу с чистого листа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в окне приветствия надо выбрать опцию: </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1. New </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Open</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3. New From Template</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Open From Template</w:t>
            </w:r>
          </w:p>
        </w:tc>
        <w:tc>
          <w:tcPr>
            <w:tcW w:w="3486" w:type="dxa"/>
            <w:gridSpan w:val="11"/>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spellStart"/>
            <w:r w:rsidRPr="00C76828">
              <w:rPr>
                <w:rFonts w:ascii="Times New Roman" w:hAnsi="Times New Roman" w:cs="Times New Roman"/>
                <w:sz w:val="24"/>
                <w:szCs w:val="24"/>
              </w:rPr>
              <w:t>New</w:t>
            </w:r>
            <w:proofErr w:type="spellEnd"/>
            <w:r w:rsidRPr="00C76828">
              <w:rPr>
                <w:rFonts w:ascii="Times New Roman" w:hAnsi="Times New Roman" w:cs="Times New Roman"/>
                <w:sz w:val="24"/>
                <w:szCs w:val="24"/>
              </w:rPr>
              <w:t xml:space="preserve"> </w:t>
            </w:r>
          </w:p>
          <w:p w:rsidR="00586C88" w:rsidRPr="00C76828" w:rsidRDefault="00586C88" w:rsidP="00191CE4">
            <w:pPr>
              <w:tabs>
                <w:tab w:val="left" w:pos="2295"/>
              </w:tabs>
              <w:jc w:val="center"/>
              <w:rPr>
                <w:rFonts w:ascii="Times New Roman" w:hAnsi="Times New Roman" w:cs="Times New Roman"/>
                <w:sz w:val="24"/>
                <w:szCs w:val="24"/>
              </w:rPr>
            </w:pPr>
          </w:p>
        </w:tc>
        <w:tc>
          <w:tcPr>
            <w:tcW w:w="1132" w:type="dxa"/>
            <w:gridSpan w:val="7"/>
          </w:tcPr>
          <w:p w:rsidR="00586C88" w:rsidRPr="00C76828" w:rsidRDefault="00586C88" w:rsidP="00586C88">
            <w:pPr>
              <w:tabs>
                <w:tab w:val="left" w:pos="284"/>
              </w:tabs>
              <w:autoSpaceDE w:val="0"/>
              <w:autoSpaceDN w:val="0"/>
              <w:adjustRightInd w:val="0"/>
              <w:contextualSpacing/>
              <w:jc w:val="center"/>
              <w:rPr>
                <w:rFonts w:ascii="Times New Roman" w:hAnsi="Times New Roman" w:cs="Times New Roman"/>
                <w:sz w:val="24"/>
                <w:szCs w:val="24"/>
              </w:rPr>
            </w:pP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86C88" w:rsidRPr="00C76828" w:rsidTr="00F40FF7">
        <w:tc>
          <w:tcPr>
            <w:tcW w:w="534" w:type="dxa"/>
          </w:tcPr>
          <w:p w:rsidR="00586C88" w:rsidRPr="00C76828" w:rsidRDefault="00586C88"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97</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86C88" w:rsidRPr="00C76828" w:rsidRDefault="00586C88" w:rsidP="00191CE4">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Какое изображение является </w:t>
            </w:r>
          </w:p>
          <w:p w:rsidR="00586C88" w:rsidRPr="00C76828" w:rsidRDefault="00586C88" w:rsidP="00191CE4">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совокупностью пикселей</w:t>
            </w:r>
          </w:p>
          <w:p w:rsidR="00586C88" w:rsidRPr="00C76828" w:rsidRDefault="00586C88" w:rsidP="00531CA6">
            <w:pPr>
              <w:pStyle w:val="a3"/>
              <w:numPr>
                <w:ilvl w:val="0"/>
                <w:numId w:val="102"/>
              </w:numPr>
              <w:shd w:val="clear" w:color="auto" w:fill="FFFFFF"/>
              <w:tabs>
                <w:tab w:val="left" w:pos="262"/>
              </w:tabs>
              <w:ind w:hanging="720"/>
              <w:rPr>
                <w:rFonts w:ascii="Times New Roman" w:hAnsi="Times New Roman" w:cs="Times New Roman"/>
                <w:sz w:val="24"/>
                <w:szCs w:val="24"/>
              </w:rPr>
            </w:pPr>
            <w:r w:rsidRPr="00C76828">
              <w:rPr>
                <w:rFonts w:ascii="Times New Roman" w:hAnsi="Times New Roman" w:cs="Times New Roman"/>
                <w:sz w:val="24"/>
                <w:szCs w:val="24"/>
              </w:rPr>
              <w:t>Векторное</w:t>
            </w:r>
          </w:p>
          <w:p w:rsidR="00586C88" w:rsidRPr="00C76828" w:rsidRDefault="00586C88" w:rsidP="00531CA6">
            <w:pPr>
              <w:pStyle w:val="a3"/>
              <w:numPr>
                <w:ilvl w:val="0"/>
                <w:numId w:val="102"/>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Фрактальное</w:t>
            </w:r>
          </w:p>
          <w:p w:rsidR="00586C88" w:rsidRPr="00C76828" w:rsidRDefault="00586C88" w:rsidP="00531CA6">
            <w:pPr>
              <w:numPr>
                <w:ilvl w:val="0"/>
                <w:numId w:val="102"/>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Аналоговое</w:t>
            </w:r>
          </w:p>
          <w:p w:rsidR="00586C88" w:rsidRPr="00C76828" w:rsidRDefault="00586C88" w:rsidP="00531CA6">
            <w:pPr>
              <w:numPr>
                <w:ilvl w:val="0"/>
                <w:numId w:val="102"/>
              </w:numPr>
              <w:shd w:val="clear" w:color="auto" w:fill="FFFFFF"/>
              <w:tabs>
                <w:tab w:val="left" w:pos="262"/>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Цифровое </w:t>
            </w:r>
          </w:p>
        </w:tc>
        <w:tc>
          <w:tcPr>
            <w:tcW w:w="3486" w:type="dxa"/>
            <w:gridSpan w:val="11"/>
          </w:tcPr>
          <w:p w:rsidR="00586C88" w:rsidRPr="00C76828" w:rsidRDefault="00586C88" w:rsidP="00191CE4">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3. Аналоговое.</w:t>
            </w: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lang w:val="en-US"/>
              </w:rPr>
              <w:t>1</w:t>
            </w:r>
            <w:r w:rsidRPr="00C76828">
              <w:rPr>
                <w:rFonts w:ascii="Times New Roman" w:hAnsi="Times New Roman" w:cs="Times New Roman"/>
                <w:sz w:val="24"/>
                <w:szCs w:val="24"/>
              </w:rPr>
              <w:t xml:space="preserve"> </w:t>
            </w:r>
          </w:p>
        </w:tc>
      </w:tr>
      <w:tr w:rsidR="00586C88" w:rsidRPr="00C76828" w:rsidTr="00F40FF7">
        <w:tc>
          <w:tcPr>
            <w:tcW w:w="534" w:type="dxa"/>
          </w:tcPr>
          <w:p w:rsidR="00586C88" w:rsidRPr="00C76828" w:rsidRDefault="00586C88"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98</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Разрешение экрана </w:t>
            </w:r>
            <w:r w:rsidRPr="00C76828">
              <w:rPr>
                <w:rFonts w:ascii="Times New Roman" w:hAnsi="Times New Roman" w:cs="Times New Roman"/>
                <w:sz w:val="24"/>
                <w:szCs w:val="24"/>
              </w:rPr>
              <w:lastRenderedPageBreak/>
              <w:t>монитора  - это количество …</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1. точек на единицу длины</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2. векторных объектов</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математических формул для создания изображения </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памяти, занимаемой рисунком</w:t>
            </w:r>
          </w:p>
        </w:tc>
        <w:tc>
          <w:tcPr>
            <w:tcW w:w="3486" w:type="dxa"/>
            <w:gridSpan w:val="11"/>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точек на единицу длины </w:t>
            </w: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w:t>
            </w:r>
          </w:p>
        </w:tc>
      </w:tr>
      <w:tr w:rsidR="00586C88" w:rsidRPr="00C76828" w:rsidTr="00F40FF7">
        <w:tc>
          <w:tcPr>
            <w:tcW w:w="534" w:type="dxa"/>
          </w:tcPr>
          <w:p w:rsidR="00586C88" w:rsidRPr="00C76828" w:rsidRDefault="00586C88"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99</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Открытие, закрытие, сохранение, импорт документа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 xml:space="preserve">находится в меню: </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 xml:space="preserve">1. </w:t>
            </w:r>
            <w:r w:rsidRPr="00C76828">
              <w:rPr>
                <w:rFonts w:ascii="Times New Roman" w:hAnsi="Times New Roman" w:cs="Times New Roman"/>
                <w:sz w:val="24"/>
                <w:szCs w:val="24"/>
                <w:lang w:val="en-US"/>
              </w:rPr>
              <w:t>View</w:t>
            </w:r>
            <w:r w:rsidRPr="00C76828">
              <w:rPr>
                <w:rFonts w:ascii="Times New Roman" w:hAnsi="Times New Roman" w:cs="Times New Roman"/>
                <w:sz w:val="24"/>
                <w:szCs w:val="24"/>
              </w:rPr>
              <w:t xml:space="preserve"> (Вид) </w:t>
            </w:r>
          </w:p>
          <w:p w:rsidR="00586C88" w:rsidRPr="00C76828" w:rsidRDefault="00586C88" w:rsidP="00191CE4">
            <w:pPr>
              <w:rPr>
                <w:rFonts w:ascii="Times New Roman" w:hAnsi="Times New Roman" w:cs="Times New Roman"/>
                <w:sz w:val="24"/>
                <w:szCs w:val="24"/>
                <w:lang w:val="en-US"/>
              </w:rPr>
            </w:pPr>
            <w:r w:rsidRPr="00C76828">
              <w:rPr>
                <w:rFonts w:ascii="Times New Roman" w:hAnsi="Times New Roman" w:cs="Times New Roman"/>
                <w:sz w:val="24"/>
                <w:szCs w:val="24"/>
                <w:lang w:val="en-US"/>
              </w:rPr>
              <w:t>2. Edit (</w:t>
            </w:r>
            <w:r w:rsidRPr="00C76828">
              <w:rPr>
                <w:rFonts w:ascii="Times New Roman" w:hAnsi="Times New Roman" w:cs="Times New Roman"/>
                <w:sz w:val="24"/>
                <w:szCs w:val="24"/>
              </w:rPr>
              <w:t>Правка</w:t>
            </w:r>
            <w:r w:rsidRPr="00C76828">
              <w:rPr>
                <w:rFonts w:ascii="Times New Roman" w:hAnsi="Times New Roman" w:cs="Times New Roman"/>
                <w:sz w:val="24"/>
                <w:szCs w:val="24"/>
                <w:lang w:val="en-US"/>
              </w:rPr>
              <w:t>)</w:t>
            </w:r>
          </w:p>
          <w:p w:rsidR="00586C88" w:rsidRPr="00C76828" w:rsidRDefault="00586C88" w:rsidP="00191CE4">
            <w:pPr>
              <w:rPr>
                <w:rFonts w:ascii="Times New Roman" w:hAnsi="Times New Roman" w:cs="Times New Roman"/>
                <w:sz w:val="24"/>
                <w:szCs w:val="24"/>
                <w:lang w:val="en-US"/>
              </w:rPr>
            </w:pPr>
            <w:r w:rsidRPr="00C76828">
              <w:rPr>
                <w:rFonts w:ascii="Times New Roman" w:hAnsi="Times New Roman" w:cs="Times New Roman"/>
                <w:sz w:val="24"/>
                <w:szCs w:val="24"/>
                <w:lang w:val="en-US"/>
              </w:rPr>
              <w:t>3. File (</w:t>
            </w:r>
            <w:r w:rsidRPr="00C76828">
              <w:rPr>
                <w:rFonts w:ascii="Times New Roman" w:hAnsi="Times New Roman" w:cs="Times New Roman"/>
                <w:sz w:val="24"/>
                <w:szCs w:val="24"/>
              </w:rPr>
              <w:t>Файл</w:t>
            </w:r>
            <w:r w:rsidRPr="00C76828">
              <w:rPr>
                <w:rFonts w:ascii="Times New Roman" w:hAnsi="Times New Roman" w:cs="Times New Roman"/>
                <w:sz w:val="24"/>
                <w:szCs w:val="24"/>
                <w:lang w:val="en-US"/>
              </w:rPr>
              <w:t>)</w:t>
            </w:r>
          </w:p>
          <w:p w:rsidR="00586C88" w:rsidRPr="00C76828" w:rsidRDefault="00586C88" w:rsidP="00191CE4">
            <w:pPr>
              <w:rPr>
                <w:rFonts w:ascii="Times New Roman" w:hAnsi="Times New Roman" w:cs="Times New Roman"/>
                <w:sz w:val="24"/>
                <w:szCs w:val="24"/>
                <w:lang w:val="en-US"/>
              </w:rPr>
            </w:pPr>
            <w:r w:rsidRPr="00C76828">
              <w:rPr>
                <w:rFonts w:ascii="Times New Roman" w:hAnsi="Times New Roman" w:cs="Times New Roman"/>
                <w:sz w:val="24"/>
                <w:szCs w:val="24"/>
                <w:lang w:val="en-US"/>
              </w:rPr>
              <w:t>4. Window (</w:t>
            </w:r>
            <w:r w:rsidRPr="00C76828">
              <w:rPr>
                <w:rFonts w:ascii="Times New Roman" w:hAnsi="Times New Roman" w:cs="Times New Roman"/>
                <w:sz w:val="24"/>
                <w:szCs w:val="24"/>
              </w:rPr>
              <w:t>Окно</w:t>
            </w:r>
            <w:r w:rsidRPr="00C76828">
              <w:rPr>
                <w:rFonts w:ascii="Times New Roman" w:hAnsi="Times New Roman" w:cs="Times New Roman"/>
                <w:sz w:val="24"/>
                <w:szCs w:val="24"/>
                <w:lang w:val="en-US"/>
              </w:rPr>
              <w:t>)</w:t>
            </w:r>
          </w:p>
        </w:tc>
        <w:tc>
          <w:tcPr>
            <w:tcW w:w="3486" w:type="dxa"/>
            <w:gridSpan w:val="11"/>
          </w:tcPr>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File</w:t>
            </w:r>
            <w:proofErr w:type="spellEnd"/>
            <w:r w:rsidRPr="00C76828">
              <w:rPr>
                <w:rFonts w:ascii="Times New Roman" w:hAnsi="Times New Roman" w:cs="Times New Roman"/>
                <w:sz w:val="24"/>
                <w:szCs w:val="24"/>
              </w:rPr>
              <w:t xml:space="preserve"> (Файл)</w:t>
            </w: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586C88" w:rsidRPr="00C76828" w:rsidRDefault="00586C88" w:rsidP="00586C88">
            <w:pPr>
              <w:tabs>
                <w:tab w:val="left" w:pos="284"/>
              </w:tabs>
              <w:autoSpaceDE w:val="0"/>
              <w:autoSpaceDN w:val="0"/>
              <w:adjustRightInd w:val="0"/>
              <w:contextualSpacing/>
              <w:jc w:val="center"/>
              <w:rPr>
                <w:rFonts w:ascii="Times New Roman" w:hAnsi="Times New Roman" w:cs="Times New Roman"/>
                <w:sz w:val="24"/>
                <w:szCs w:val="24"/>
              </w:rPr>
            </w:pP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86C88" w:rsidRPr="00C76828" w:rsidTr="00F40FF7">
        <w:tc>
          <w:tcPr>
            <w:tcW w:w="534" w:type="dxa"/>
          </w:tcPr>
          <w:p w:rsidR="00586C88" w:rsidRPr="00C76828" w:rsidRDefault="00586C88" w:rsidP="00F40FF7">
            <w:pPr>
              <w:tabs>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100</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 Растровые изображения это – </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xml:space="preserve">, одинаковых по размеру и форме, расположенных в узлах регулярной сетки. </w:t>
            </w:r>
            <w:proofErr w:type="gramEnd"/>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Совокупность сложных и разнообразных геометрических объектов.</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3. Совокупность сложных и разнообразных геометрических объектов, одинаковых по размеру.</w:t>
            </w:r>
          </w:p>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Массив сложных и разнообразных геометрических объектов, различных по размеру.</w:t>
            </w:r>
          </w:p>
        </w:tc>
        <w:tc>
          <w:tcPr>
            <w:tcW w:w="3486" w:type="dxa"/>
            <w:gridSpan w:val="11"/>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одинаковых по размеру и форме, расположенных в узлах регулярной сетки.</w:t>
            </w:r>
            <w:proofErr w:type="gramEnd"/>
          </w:p>
          <w:p w:rsidR="00586C88" w:rsidRPr="00C76828" w:rsidRDefault="00586C88" w:rsidP="00191CE4">
            <w:pPr>
              <w:shd w:val="clear" w:color="auto" w:fill="FFFFFF"/>
              <w:rPr>
                <w:rFonts w:ascii="Times New Roman" w:hAnsi="Times New Roman" w:cs="Times New Roman"/>
                <w:sz w:val="24"/>
                <w:szCs w:val="24"/>
              </w:rPr>
            </w:pP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586C88" w:rsidRPr="00C76828" w:rsidRDefault="00586C88" w:rsidP="00586C88">
            <w:pPr>
              <w:tabs>
                <w:tab w:val="left" w:pos="2295"/>
              </w:tabs>
              <w:jc w:val="center"/>
              <w:rPr>
                <w:rFonts w:ascii="Times New Roman" w:hAnsi="Times New Roman" w:cs="Times New Roman"/>
                <w:sz w:val="24"/>
                <w:szCs w:val="24"/>
              </w:rPr>
            </w:pP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86C88" w:rsidRPr="00C76828" w:rsidTr="00F40FF7">
        <w:tc>
          <w:tcPr>
            <w:tcW w:w="534" w:type="dxa"/>
          </w:tcPr>
          <w:p w:rsidR="00586C88" w:rsidRPr="00C76828" w:rsidRDefault="00586C88" w:rsidP="00F40FF7">
            <w:pPr>
              <w:tabs>
                <w:tab w:val="left" w:pos="2295"/>
              </w:tabs>
              <w:ind w:left="-142" w:right="-108"/>
              <w:jc w:val="center"/>
              <w:rPr>
                <w:rFonts w:ascii="Times New Roman" w:hAnsi="Times New Roman" w:cs="Times New Roman"/>
                <w:sz w:val="24"/>
                <w:szCs w:val="24"/>
              </w:rPr>
            </w:pPr>
            <w:r>
              <w:rPr>
                <w:rFonts w:ascii="Times New Roman" w:hAnsi="Times New Roman" w:cs="Times New Roman"/>
                <w:sz w:val="24"/>
                <w:szCs w:val="24"/>
              </w:rPr>
              <w:t>101</w:t>
            </w:r>
          </w:p>
        </w:tc>
        <w:tc>
          <w:tcPr>
            <w:tcW w:w="3163" w:type="dxa"/>
          </w:tcPr>
          <w:p w:rsidR="00586C88" w:rsidRPr="00C76828" w:rsidRDefault="00586C88" w:rsidP="00191CE4">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Какие основные цветовые режимы есть в </w:t>
            </w:r>
            <w:r w:rsidRPr="00C76828">
              <w:rPr>
                <w:rFonts w:ascii="Times New Roman" w:hAnsi="Times New Roman" w:cs="Times New Roman"/>
                <w:sz w:val="24"/>
                <w:szCs w:val="24"/>
                <w:lang w:val="en-US"/>
              </w:rPr>
              <w:t>Corel</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Draw</w:t>
            </w:r>
            <w:r w:rsidRPr="00C76828">
              <w:rPr>
                <w:rFonts w:ascii="Times New Roman" w:hAnsi="Times New Roman" w:cs="Times New Roman"/>
                <w:sz w:val="24"/>
                <w:szCs w:val="24"/>
              </w:rPr>
              <w:t>?</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1. RGB</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CMYK</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3. RGB </w:t>
            </w:r>
            <w:r w:rsidRPr="00C76828">
              <w:rPr>
                <w:rFonts w:ascii="Times New Roman" w:hAnsi="Times New Roman" w:cs="Times New Roman"/>
                <w:sz w:val="24"/>
                <w:szCs w:val="24"/>
              </w:rPr>
              <w:t>и</w:t>
            </w:r>
            <w:r w:rsidRPr="00C76828">
              <w:rPr>
                <w:rFonts w:ascii="Times New Roman" w:hAnsi="Times New Roman" w:cs="Times New Roman"/>
                <w:sz w:val="24"/>
                <w:szCs w:val="24"/>
                <w:lang w:val="en-US"/>
              </w:rPr>
              <w:t xml:space="preserve"> CMYK</w:t>
            </w:r>
          </w:p>
          <w:p w:rsidR="00586C88" w:rsidRPr="00C76828" w:rsidRDefault="00586C88" w:rsidP="00191CE4">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Pantone</w:t>
            </w:r>
          </w:p>
        </w:tc>
        <w:tc>
          <w:tcPr>
            <w:tcW w:w="3486" w:type="dxa"/>
            <w:gridSpan w:val="11"/>
          </w:tcPr>
          <w:p w:rsidR="00586C88" w:rsidRPr="00C76828" w:rsidRDefault="00586C88" w:rsidP="00191CE4">
            <w:pPr>
              <w:pStyle w:val="a3"/>
              <w:ind w:left="0"/>
              <w:rPr>
                <w:rFonts w:ascii="Times New Roman" w:hAnsi="Times New Roman" w:cs="Times New Roman"/>
                <w:sz w:val="24"/>
                <w:szCs w:val="24"/>
              </w:rPr>
            </w:pPr>
            <w:r w:rsidRPr="00C76828">
              <w:rPr>
                <w:rFonts w:ascii="Times New Roman" w:hAnsi="Times New Roman" w:cs="Times New Roman"/>
                <w:sz w:val="24"/>
                <w:szCs w:val="24"/>
              </w:rPr>
              <w:t xml:space="preserve">3.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 xml:space="preserve"> и</w:t>
            </w:r>
            <w:r w:rsidRPr="00C76828">
              <w:rPr>
                <w:rFonts w:ascii="Times New Roman" w:hAnsi="Times New Roman" w:cs="Times New Roman"/>
                <w:sz w:val="24"/>
                <w:szCs w:val="24"/>
                <w:lang w:val="en-US"/>
              </w:rPr>
              <w:t xml:space="preserve"> CMYK</w:t>
            </w: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586C88" w:rsidRPr="00C76828" w:rsidTr="00F40FF7">
        <w:tc>
          <w:tcPr>
            <w:tcW w:w="534" w:type="dxa"/>
          </w:tcPr>
          <w:p w:rsidR="00586C88" w:rsidRPr="00C76828" w:rsidRDefault="00586C88" w:rsidP="00F40FF7">
            <w:pPr>
              <w:tabs>
                <w:tab w:val="left" w:pos="2295"/>
              </w:tabs>
              <w:ind w:left="-142" w:right="-108"/>
              <w:jc w:val="center"/>
              <w:rPr>
                <w:rFonts w:ascii="Times New Roman" w:hAnsi="Times New Roman" w:cs="Times New Roman"/>
                <w:sz w:val="24"/>
                <w:szCs w:val="24"/>
              </w:rPr>
            </w:pPr>
            <w:r>
              <w:rPr>
                <w:rFonts w:ascii="Times New Roman" w:hAnsi="Times New Roman" w:cs="Times New Roman"/>
                <w:sz w:val="24"/>
                <w:szCs w:val="24"/>
              </w:rPr>
              <w:t>102</w:t>
            </w:r>
          </w:p>
        </w:tc>
        <w:tc>
          <w:tcPr>
            <w:tcW w:w="3163" w:type="dxa"/>
          </w:tcPr>
          <w:p w:rsidR="00586C88" w:rsidRPr="00C76828" w:rsidRDefault="00586C88" w:rsidP="00191CE4">
            <w:pPr>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Какой из перечисленных цветов НЕ входит в состав модели CMYK?</w:t>
            </w:r>
          </w:p>
          <w:p w:rsidR="00586C88" w:rsidRPr="00C76828" w:rsidRDefault="00586C88" w:rsidP="00531CA6">
            <w:pPr>
              <w:pStyle w:val="a3"/>
              <w:numPr>
                <w:ilvl w:val="0"/>
                <w:numId w:val="103"/>
              </w:numPr>
              <w:ind w:left="324" w:hanging="283"/>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Голубой</w:t>
            </w:r>
          </w:p>
          <w:p w:rsidR="00586C88" w:rsidRPr="00C76828" w:rsidRDefault="00586C88" w:rsidP="00531CA6">
            <w:pPr>
              <w:pStyle w:val="a3"/>
              <w:numPr>
                <w:ilvl w:val="0"/>
                <w:numId w:val="103"/>
              </w:numPr>
              <w:ind w:left="324" w:hanging="283"/>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Пурпурный</w:t>
            </w:r>
          </w:p>
          <w:p w:rsidR="00586C88" w:rsidRPr="00C76828" w:rsidRDefault="00586C88" w:rsidP="00531CA6">
            <w:pPr>
              <w:numPr>
                <w:ilvl w:val="0"/>
                <w:numId w:val="103"/>
              </w:numPr>
              <w:ind w:left="324" w:hanging="283"/>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Желтый</w:t>
            </w:r>
          </w:p>
          <w:p w:rsidR="00586C88" w:rsidRPr="00C76828" w:rsidRDefault="00586C88" w:rsidP="00531CA6">
            <w:pPr>
              <w:numPr>
                <w:ilvl w:val="0"/>
                <w:numId w:val="103"/>
              </w:numPr>
              <w:ind w:left="324" w:hanging="283"/>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Зеленый</w:t>
            </w:r>
          </w:p>
        </w:tc>
        <w:tc>
          <w:tcPr>
            <w:tcW w:w="3486" w:type="dxa"/>
            <w:gridSpan w:val="11"/>
          </w:tcPr>
          <w:p w:rsidR="00586C88" w:rsidRPr="00C76828" w:rsidRDefault="00586C88" w:rsidP="00191CE4">
            <w:pPr>
              <w:pStyle w:val="a3"/>
              <w:tabs>
                <w:tab w:val="left" w:pos="262"/>
              </w:tabs>
              <w:ind w:left="0"/>
              <w:rPr>
                <w:rFonts w:ascii="Times New Roman" w:hAnsi="Times New Roman" w:cs="Times New Roman"/>
                <w:sz w:val="24"/>
                <w:szCs w:val="24"/>
              </w:rPr>
            </w:pPr>
            <w:r w:rsidRPr="00C76828">
              <w:rPr>
                <w:rFonts w:ascii="Times New Roman" w:hAnsi="Times New Roman" w:cs="Times New Roman"/>
                <w:sz w:val="24"/>
                <w:szCs w:val="24"/>
              </w:rPr>
              <w:t xml:space="preserve">4. </w:t>
            </w:r>
            <w:r w:rsidRPr="00C76828">
              <w:rPr>
                <w:rFonts w:ascii="Times New Roman" w:hAnsi="Times New Roman" w:cs="Times New Roman"/>
                <w:spacing w:val="-2"/>
                <w:sz w:val="24"/>
                <w:szCs w:val="24"/>
              </w:rPr>
              <w:t>Зеленый</w:t>
            </w:r>
          </w:p>
          <w:p w:rsidR="00586C88" w:rsidRPr="00C76828" w:rsidRDefault="00586C88" w:rsidP="00191CE4">
            <w:pPr>
              <w:shd w:val="clear" w:color="auto" w:fill="FFFFFF"/>
              <w:rPr>
                <w:rFonts w:ascii="Times New Roman" w:hAnsi="Times New Roman" w:cs="Times New Roman"/>
                <w:sz w:val="24"/>
                <w:szCs w:val="24"/>
              </w:rPr>
            </w:pP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b/>
                <w:sz w:val="24"/>
                <w:szCs w:val="24"/>
              </w:rPr>
              <w:t>ОПК-4</w:t>
            </w:r>
            <w:r w:rsidRPr="00C76828">
              <w:rPr>
                <w:rFonts w:ascii="Times New Roman" w:hAnsi="Times New Roman" w:cs="Times New Roman"/>
                <w:sz w:val="24"/>
                <w:szCs w:val="24"/>
              </w:rPr>
              <w:t>.</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586C88" w:rsidRPr="00C76828" w:rsidRDefault="00586C88" w:rsidP="00586C88">
            <w:pPr>
              <w:tabs>
                <w:tab w:val="left" w:pos="2295"/>
              </w:tabs>
              <w:jc w:val="center"/>
              <w:rPr>
                <w:rFonts w:ascii="Times New Roman" w:hAnsi="Times New Roman" w:cs="Times New Roman"/>
                <w:sz w:val="24"/>
                <w:szCs w:val="24"/>
              </w:rPr>
            </w:pP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86C88" w:rsidRPr="00C76828" w:rsidTr="00F40FF7">
        <w:tc>
          <w:tcPr>
            <w:tcW w:w="534" w:type="dxa"/>
          </w:tcPr>
          <w:p w:rsidR="00586C88" w:rsidRPr="00C76828" w:rsidRDefault="00586C88" w:rsidP="00F40FF7">
            <w:pPr>
              <w:tabs>
                <w:tab w:val="left" w:pos="2295"/>
              </w:tabs>
              <w:ind w:left="-142" w:right="-108"/>
              <w:jc w:val="center"/>
              <w:rPr>
                <w:rFonts w:ascii="Times New Roman" w:hAnsi="Times New Roman" w:cs="Times New Roman"/>
                <w:sz w:val="24"/>
                <w:szCs w:val="24"/>
              </w:rPr>
            </w:pPr>
            <w:r w:rsidRPr="00C76828">
              <w:rPr>
                <w:rFonts w:ascii="Times New Roman" w:hAnsi="Times New Roman" w:cs="Times New Roman"/>
                <w:sz w:val="24"/>
                <w:szCs w:val="24"/>
              </w:rPr>
              <w:t>10</w:t>
            </w:r>
            <w:r>
              <w:rPr>
                <w:rFonts w:ascii="Times New Roman" w:hAnsi="Times New Roman" w:cs="Times New Roman"/>
                <w:sz w:val="24"/>
                <w:szCs w:val="24"/>
              </w:rPr>
              <w:t>3</w:t>
            </w:r>
          </w:p>
        </w:tc>
        <w:tc>
          <w:tcPr>
            <w:tcW w:w="3163" w:type="dxa"/>
          </w:tcPr>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 xml:space="preserve">Какой из перечисленных цветов НЕ входит в состав модели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1. Красный</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2. Зеленый</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3. Желтый</w:t>
            </w:r>
          </w:p>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4.Синий</w:t>
            </w:r>
          </w:p>
        </w:tc>
        <w:tc>
          <w:tcPr>
            <w:tcW w:w="3486" w:type="dxa"/>
            <w:gridSpan w:val="11"/>
          </w:tcPr>
          <w:p w:rsidR="00586C88" w:rsidRPr="00C76828" w:rsidRDefault="00586C88" w:rsidP="00191CE4">
            <w:pPr>
              <w:rPr>
                <w:rFonts w:ascii="Times New Roman" w:hAnsi="Times New Roman" w:cs="Times New Roman"/>
                <w:sz w:val="24"/>
                <w:szCs w:val="24"/>
              </w:rPr>
            </w:pPr>
            <w:r w:rsidRPr="00C76828">
              <w:rPr>
                <w:rFonts w:ascii="Times New Roman" w:hAnsi="Times New Roman" w:cs="Times New Roman"/>
                <w:sz w:val="24"/>
                <w:szCs w:val="24"/>
              </w:rPr>
              <w:t>3. Желтый</w:t>
            </w:r>
          </w:p>
        </w:tc>
        <w:tc>
          <w:tcPr>
            <w:tcW w:w="1132" w:type="dxa"/>
            <w:gridSpan w:val="7"/>
          </w:tcPr>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586C88" w:rsidRPr="00C76828" w:rsidRDefault="00586C88"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586C88" w:rsidRPr="00C76828" w:rsidRDefault="00586C88"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586C88" w:rsidRPr="00C76828" w:rsidRDefault="00586C88"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9B7332">
        <w:tc>
          <w:tcPr>
            <w:tcW w:w="9606" w:type="dxa"/>
            <w:gridSpan w:val="27"/>
          </w:tcPr>
          <w:p w:rsidR="00970A99" w:rsidRPr="00C76828" w:rsidRDefault="00970A99" w:rsidP="00274E5E">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открытого типа</w:t>
            </w:r>
          </w:p>
        </w:tc>
      </w:tr>
      <w:tr w:rsidR="00970A99" w:rsidRPr="00C76828" w:rsidTr="00503695">
        <w:tc>
          <w:tcPr>
            <w:tcW w:w="534" w:type="dxa"/>
          </w:tcPr>
          <w:p w:rsidR="00970A99" w:rsidRPr="00C76828" w:rsidRDefault="00970A99" w:rsidP="00503695">
            <w:pPr>
              <w:tabs>
                <w:tab w:val="left" w:pos="426"/>
                <w:tab w:val="left" w:pos="2295"/>
              </w:tabs>
              <w:ind w:right="-108" w:hanging="142"/>
              <w:jc w:val="center"/>
              <w:rPr>
                <w:rFonts w:ascii="Times New Roman" w:hAnsi="Times New Roman" w:cs="Times New Roman"/>
                <w:sz w:val="24"/>
                <w:szCs w:val="24"/>
              </w:rPr>
            </w:pPr>
            <w:r w:rsidRPr="00C76828">
              <w:rPr>
                <w:rFonts w:ascii="Times New Roman" w:hAnsi="Times New Roman" w:cs="Times New Roman"/>
                <w:sz w:val="24"/>
                <w:szCs w:val="24"/>
              </w:rPr>
              <w:t>1</w:t>
            </w:r>
            <w:r w:rsidR="00AE37A9">
              <w:rPr>
                <w:rFonts w:ascii="Times New Roman" w:hAnsi="Times New Roman" w:cs="Times New Roman"/>
                <w:sz w:val="24"/>
                <w:szCs w:val="24"/>
              </w:rPr>
              <w:t>04</w:t>
            </w:r>
          </w:p>
        </w:tc>
        <w:tc>
          <w:tcPr>
            <w:tcW w:w="3163" w:type="dxa"/>
          </w:tcPr>
          <w:p w:rsidR="00970A99" w:rsidRPr="00C76828" w:rsidRDefault="00970A99" w:rsidP="00970A99">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Какой формат является стандартным для </w:t>
            </w:r>
            <w:r w:rsidRPr="00C76828">
              <w:rPr>
                <w:rFonts w:ascii="Times New Roman" w:hAnsi="Times New Roman" w:cs="Times New Roman"/>
                <w:sz w:val="24"/>
                <w:szCs w:val="24"/>
              </w:rPr>
              <w:lastRenderedPageBreak/>
              <w:t xml:space="preserve">изображений с обязательной прозрачностью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lastRenderedPageBreak/>
              <w:t>PNG</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ОПК-6.</w:t>
            </w: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lastRenderedPageBreak/>
              <w:t>105</w:t>
            </w:r>
          </w:p>
        </w:tc>
        <w:tc>
          <w:tcPr>
            <w:tcW w:w="3163" w:type="dxa"/>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Укажите основные цвета, входящие в состав пурпурного цвета в модели RGB?</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Зеленый</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106</w:t>
            </w:r>
          </w:p>
        </w:tc>
        <w:tc>
          <w:tcPr>
            <w:tcW w:w="3163" w:type="dxa"/>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используются элементы рамки выделения?</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Элементы рамки выделения используются для преобразования объектов.</w:t>
            </w:r>
          </w:p>
        </w:tc>
        <w:tc>
          <w:tcPr>
            <w:tcW w:w="1132" w:type="dxa"/>
            <w:gridSpan w:val="7"/>
          </w:tcPr>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ОПК-3</w:t>
            </w:r>
            <w:r w:rsidRPr="00C76828">
              <w:rPr>
                <w:rFonts w:ascii="Times New Roman" w:hAnsi="Times New Roman" w:cs="Times New Roman"/>
                <w:b/>
                <w:sz w:val="24"/>
                <w:szCs w:val="24"/>
              </w:rPr>
              <w:t>.</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107</w:t>
            </w:r>
          </w:p>
        </w:tc>
        <w:tc>
          <w:tcPr>
            <w:tcW w:w="3163" w:type="dxa"/>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используется назначение экранной палитры цветов?</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задания цвета заливки и обводки объектов иллюстрации</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b/>
                <w:sz w:val="24"/>
                <w:szCs w:val="24"/>
              </w:rPr>
              <w:t>ОПК-4</w:t>
            </w:r>
            <w:r w:rsidRPr="00C76828">
              <w:rPr>
                <w:rFonts w:ascii="Times New Roman" w:hAnsi="Times New Roman" w:cs="Times New Roman"/>
                <w:sz w:val="24"/>
                <w:szCs w:val="24"/>
              </w:rPr>
              <w:t>.</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108</w:t>
            </w:r>
          </w:p>
        </w:tc>
        <w:tc>
          <w:tcPr>
            <w:tcW w:w="3163" w:type="dxa"/>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недостатки растровой графики.</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1. Для хранения растровых изображений требуется большой объем памяти.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2. Растровые изображения имеют ограниченные возможности при масштабировании, вращении и других преобразованиях.</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Наклонные и кривые линии имеют ломаную форму.</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tc>
        <w:tc>
          <w:tcPr>
            <w:tcW w:w="1291" w:type="dxa"/>
            <w:gridSpan w:val="7"/>
          </w:tcPr>
          <w:p w:rsidR="00970A99" w:rsidRPr="00C76828" w:rsidRDefault="00586C88" w:rsidP="00586C88">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109</w:t>
            </w:r>
          </w:p>
        </w:tc>
        <w:tc>
          <w:tcPr>
            <w:tcW w:w="3163" w:type="dxa"/>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достоинства векторной графики.</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1. Векторная графика не имеет искажений при масштабировании.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2. Файл с векторным изображением имеет меньший вес.</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Векторная графика позволяет редактировать отдельные элементы изображения, не затрагивая другие.</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4. Качество при печати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5. Отсутствие проблем с экспортом векторного изображения </w:t>
            </w:r>
            <w:proofErr w:type="gramStart"/>
            <w:r w:rsidRPr="00C76828">
              <w:rPr>
                <w:rFonts w:ascii="Times New Roman" w:hAnsi="Times New Roman" w:cs="Times New Roman"/>
                <w:sz w:val="24"/>
                <w:szCs w:val="24"/>
              </w:rPr>
              <w:t>в</w:t>
            </w:r>
            <w:proofErr w:type="gramEnd"/>
            <w:r w:rsidRPr="00C76828">
              <w:rPr>
                <w:rFonts w:ascii="Times New Roman" w:hAnsi="Times New Roman" w:cs="Times New Roman"/>
                <w:sz w:val="24"/>
                <w:szCs w:val="24"/>
              </w:rPr>
              <w:t xml:space="preserve"> растровое.</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586C88" w:rsidP="00586C88">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110</w:t>
            </w:r>
          </w:p>
        </w:tc>
        <w:tc>
          <w:tcPr>
            <w:tcW w:w="3163" w:type="dxa"/>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Какими форматами являются форматы </w:t>
            </w:r>
            <w:r w:rsidRPr="00C76828">
              <w:rPr>
                <w:rFonts w:ascii="Times New Roman" w:hAnsi="Times New Roman" w:cs="Times New Roman"/>
                <w:sz w:val="24"/>
                <w:szCs w:val="24"/>
                <w:lang w:val="en-US"/>
              </w:rPr>
              <w:t>GIF</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JPEG</w:t>
            </w:r>
            <w:r w:rsidRPr="00C76828">
              <w:rPr>
                <w:rFonts w:ascii="Times New Roman" w:hAnsi="Times New Roman" w:cs="Times New Roman"/>
                <w:sz w:val="24"/>
                <w:szCs w:val="24"/>
              </w:rPr>
              <w:t>?</w:t>
            </w:r>
          </w:p>
        </w:tc>
        <w:tc>
          <w:tcPr>
            <w:tcW w:w="3486" w:type="dxa"/>
            <w:gridSpan w:val="11"/>
          </w:tcPr>
          <w:p w:rsidR="00970A99" w:rsidRPr="00C76828" w:rsidRDefault="00970A99" w:rsidP="00970A99">
            <w:pPr>
              <w:jc w:val="both"/>
              <w:rPr>
                <w:rFonts w:ascii="Times New Roman" w:hAnsi="Times New Roman" w:cs="Times New Roman"/>
                <w:sz w:val="24"/>
                <w:szCs w:val="24"/>
              </w:rPr>
            </w:pPr>
            <w:r w:rsidRPr="00C76828">
              <w:rPr>
                <w:rFonts w:ascii="Times New Roman" w:hAnsi="Times New Roman" w:cs="Times New Roman"/>
                <w:sz w:val="24"/>
                <w:szCs w:val="24"/>
              </w:rPr>
              <w:t>Растровыми</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111</w:t>
            </w:r>
          </w:p>
        </w:tc>
        <w:tc>
          <w:tcPr>
            <w:tcW w:w="3163" w:type="dxa"/>
          </w:tcPr>
          <w:p w:rsidR="00970A99" w:rsidRPr="00C76828" w:rsidRDefault="00970A99" w:rsidP="00970A99">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Что такое обводка применительно к объекту векторной графики?</w:t>
            </w:r>
          </w:p>
        </w:tc>
        <w:tc>
          <w:tcPr>
            <w:tcW w:w="3486" w:type="dxa"/>
            <w:gridSpan w:val="11"/>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Оформление контура</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586C88">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ОПК-4.</w:t>
            </w:r>
          </w:p>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ОПК-6</w:t>
            </w:r>
          </w:p>
          <w:p w:rsidR="00970A99" w:rsidRPr="00C76828" w:rsidRDefault="00970A99" w:rsidP="00586C88">
            <w:pPr>
              <w:tabs>
                <w:tab w:val="left" w:pos="2295"/>
              </w:tabs>
              <w:jc w:val="center"/>
              <w:rPr>
                <w:rFonts w:ascii="Times New Roman" w:hAnsi="Times New Roman" w:cs="Times New Roman"/>
                <w:sz w:val="24"/>
                <w:szCs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112</w:t>
            </w:r>
          </w:p>
        </w:tc>
        <w:tc>
          <w:tcPr>
            <w:tcW w:w="3163" w:type="dxa"/>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rPr>
              <w:t>Какое изображение требует большой объем памяти для хранения?</w:t>
            </w:r>
          </w:p>
        </w:tc>
        <w:tc>
          <w:tcPr>
            <w:tcW w:w="3486" w:type="dxa"/>
            <w:gridSpan w:val="11"/>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rPr>
              <w:t>Пиксельное /растровое изображение</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ОПК-3.</w:t>
            </w:r>
          </w:p>
          <w:p w:rsidR="00970A99" w:rsidRPr="00C76828" w:rsidRDefault="00970A99" w:rsidP="00586C88">
            <w:pPr>
              <w:tabs>
                <w:tab w:val="left" w:pos="2295"/>
              </w:tabs>
              <w:jc w:val="center"/>
              <w:rPr>
                <w:rFonts w:ascii="Times New Roman" w:hAnsi="Times New Roman" w:cs="Times New Roman"/>
                <w:b/>
                <w:sz w:val="24"/>
              </w:rPr>
            </w:pPr>
            <w:r w:rsidRPr="00C76828">
              <w:rPr>
                <w:rFonts w:ascii="Times New Roman" w:hAnsi="Times New Roman" w:cs="Times New Roman"/>
                <w:b/>
                <w:sz w:val="24"/>
              </w:rPr>
              <w:t>ОПК-4.</w:t>
            </w:r>
          </w:p>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ОПК-6</w:t>
            </w:r>
          </w:p>
          <w:p w:rsidR="00970A99" w:rsidRPr="00C76828" w:rsidRDefault="00970A99" w:rsidP="00586C88">
            <w:pPr>
              <w:tabs>
                <w:tab w:val="left" w:pos="2295"/>
              </w:tabs>
              <w:jc w:val="center"/>
              <w:rPr>
                <w:rFonts w:ascii="Times New Roman" w:hAnsi="Times New Roman" w:cs="Times New Roman"/>
                <w:sz w:val="24"/>
              </w:rPr>
            </w:pPr>
          </w:p>
        </w:tc>
        <w:tc>
          <w:tcPr>
            <w:tcW w:w="1291" w:type="dxa"/>
            <w:gridSpan w:val="7"/>
          </w:tcPr>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1</w:t>
            </w:r>
          </w:p>
        </w:tc>
      </w:tr>
      <w:tr w:rsidR="00970A99" w:rsidRPr="00C76828" w:rsidTr="00503695">
        <w:tc>
          <w:tcPr>
            <w:tcW w:w="534" w:type="dxa"/>
          </w:tcPr>
          <w:p w:rsidR="00970A99" w:rsidRPr="00C76828" w:rsidRDefault="00AE37A9" w:rsidP="00503695">
            <w:pPr>
              <w:tabs>
                <w:tab w:val="left" w:pos="426"/>
                <w:tab w:val="left" w:pos="2295"/>
              </w:tabs>
              <w:ind w:right="-108" w:hanging="142"/>
              <w:jc w:val="center"/>
              <w:rPr>
                <w:rFonts w:ascii="Times New Roman" w:hAnsi="Times New Roman" w:cs="Times New Roman"/>
                <w:sz w:val="24"/>
                <w:szCs w:val="24"/>
              </w:rPr>
            </w:pPr>
            <w:r>
              <w:rPr>
                <w:rFonts w:ascii="Times New Roman" w:hAnsi="Times New Roman" w:cs="Times New Roman"/>
                <w:sz w:val="24"/>
                <w:szCs w:val="24"/>
              </w:rPr>
              <w:t>113</w:t>
            </w:r>
          </w:p>
        </w:tc>
        <w:tc>
          <w:tcPr>
            <w:tcW w:w="3163" w:type="dxa"/>
          </w:tcPr>
          <w:p w:rsidR="00970A99" w:rsidRDefault="00970A99" w:rsidP="00970A99">
            <w:pPr>
              <w:rPr>
                <w:rFonts w:ascii="Times New Roman" w:hAnsi="Times New Roman" w:cs="Times New Roman"/>
                <w:sz w:val="24"/>
              </w:rPr>
            </w:pPr>
            <w:r w:rsidRPr="00C76828">
              <w:rPr>
                <w:rFonts w:ascii="Times New Roman" w:hAnsi="Times New Roman" w:cs="Times New Roman"/>
                <w:sz w:val="24"/>
              </w:rPr>
              <w:t>Какой цветовой режим лучше всего подходит для лазерной печати?</w:t>
            </w:r>
          </w:p>
          <w:p w:rsidR="00503695" w:rsidRPr="00C76828" w:rsidRDefault="00503695" w:rsidP="00970A99">
            <w:pPr>
              <w:rPr>
                <w:rFonts w:ascii="Times New Roman" w:hAnsi="Times New Roman" w:cs="Times New Roman"/>
                <w:sz w:val="24"/>
              </w:rPr>
            </w:pPr>
          </w:p>
        </w:tc>
        <w:tc>
          <w:tcPr>
            <w:tcW w:w="3486" w:type="dxa"/>
            <w:gridSpan w:val="11"/>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lang w:val="en-US"/>
              </w:rPr>
              <w:lastRenderedPageBreak/>
              <w:t>RGB</w:t>
            </w:r>
          </w:p>
        </w:tc>
        <w:tc>
          <w:tcPr>
            <w:tcW w:w="1132" w:type="dxa"/>
            <w:gridSpan w:val="7"/>
          </w:tcPr>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ОПК-3.</w:t>
            </w:r>
          </w:p>
          <w:p w:rsidR="00970A99" w:rsidRPr="00C76828" w:rsidRDefault="00970A99" w:rsidP="00586C88">
            <w:pPr>
              <w:tabs>
                <w:tab w:val="left" w:pos="2295"/>
              </w:tabs>
              <w:jc w:val="center"/>
              <w:rPr>
                <w:rFonts w:ascii="Times New Roman" w:hAnsi="Times New Roman" w:cs="Times New Roman"/>
                <w:b/>
                <w:sz w:val="24"/>
              </w:rPr>
            </w:pPr>
            <w:r w:rsidRPr="00C76828">
              <w:rPr>
                <w:rFonts w:ascii="Times New Roman" w:hAnsi="Times New Roman" w:cs="Times New Roman"/>
                <w:b/>
                <w:sz w:val="24"/>
              </w:rPr>
              <w:t>ОПК-4.</w:t>
            </w:r>
          </w:p>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ОПК-6</w:t>
            </w:r>
          </w:p>
        </w:tc>
        <w:tc>
          <w:tcPr>
            <w:tcW w:w="1291" w:type="dxa"/>
            <w:gridSpan w:val="7"/>
          </w:tcPr>
          <w:p w:rsidR="00970A99" w:rsidRPr="00C76828" w:rsidRDefault="00970A99" w:rsidP="00586C88">
            <w:pPr>
              <w:tabs>
                <w:tab w:val="left" w:pos="2295"/>
              </w:tabs>
              <w:jc w:val="center"/>
              <w:rPr>
                <w:rFonts w:ascii="Times New Roman" w:hAnsi="Times New Roman" w:cs="Times New Roman"/>
                <w:sz w:val="24"/>
              </w:rPr>
            </w:pPr>
            <w:r w:rsidRPr="00C76828">
              <w:rPr>
                <w:rFonts w:ascii="Times New Roman" w:hAnsi="Times New Roman" w:cs="Times New Roman"/>
                <w:sz w:val="24"/>
              </w:rPr>
              <w:t>1</w:t>
            </w:r>
          </w:p>
        </w:tc>
      </w:tr>
      <w:tr w:rsidR="00A61DD9" w:rsidRPr="00C76828" w:rsidTr="009B7332">
        <w:tc>
          <w:tcPr>
            <w:tcW w:w="9606" w:type="dxa"/>
            <w:gridSpan w:val="27"/>
          </w:tcPr>
          <w:p w:rsidR="00A61DD9" w:rsidRPr="00C76828" w:rsidRDefault="00A61DD9" w:rsidP="00F34AE6">
            <w:pPr>
              <w:rPr>
                <w:rFonts w:ascii="Times New Roman" w:hAnsi="Times New Roman" w:cs="Times New Roman"/>
                <w:b/>
                <w:sz w:val="24"/>
                <w:szCs w:val="24"/>
              </w:rPr>
            </w:pPr>
            <w:r w:rsidRPr="00C76828">
              <w:rPr>
                <w:rFonts w:ascii="Times New Roman" w:hAnsi="Times New Roman" w:cs="Times New Roman"/>
                <w:b/>
                <w:sz w:val="24"/>
                <w:szCs w:val="24"/>
              </w:rPr>
              <w:lastRenderedPageBreak/>
              <w:t xml:space="preserve">ОПК-5.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организовывать, проводить и участвовать в выставках, конкурсах, фестивалях и других творческих мероприятиях (компет</w:t>
            </w:r>
            <w:r w:rsidR="00AE37A9">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A61DD9" w:rsidRPr="00C76828" w:rsidTr="009B7332">
        <w:trPr>
          <w:trHeight w:val="564"/>
        </w:trPr>
        <w:tc>
          <w:tcPr>
            <w:tcW w:w="9606" w:type="dxa"/>
            <w:gridSpan w:val="27"/>
          </w:tcPr>
          <w:p w:rsidR="00A61DD9" w:rsidRPr="00C76828" w:rsidRDefault="00A61DD9" w:rsidP="00F34AE6">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Рисунок и другие графические техники</w:t>
            </w:r>
          </w:p>
          <w:p w:rsidR="00A61DD9" w:rsidRPr="00C76828" w:rsidRDefault="00A61DD9" w:rsidP="00F34AE6">
            <w:pPr>
              <w:jc w:val="center"/>
              <w:rPr>
                <w:rFonts w:ascii="Times New Roman" w:hAnsi="Times New Roman" w:cs="Times New Roman"/>
                <w:b/>
                <w:sz w:val="24"/>
                <w:szCs w:val="24"/>
                <w:u w:val="single"/>
              </w:rPr>
            </w:pPr>
            <w:r w:rsidRPr="00C76828">
              <w:rPr>
                <w:rFonts w:ascii="Times New Roman" w:hAnsi="Times New Roman" w:cs="Times New Roman"/>
                <w:i/>
                <w:sz w:val="24"/>
                <w:szCs w:val="24"/>
              </w:rPr>
              <w:t>Наименование дисциплины /практики</w:t>
            </w:r>
          </w:p>
        </w:tc>
      </w:tr>
      <w:tr w:rsidR="00A61DD9" w:rsidRPr="00C76828" w:rsidTr="00503695">
        <w:tc>
          <w:tcPr>
            <w:tcW w:w="534" w:type="dxa"/>
          </w:tcPr>
          <w:p w:rsidR="00A61DD9" w:rsidRPr="00C76828" w:rsidRDefault="00A61DD9"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185" w:type="dxa"/>
            <w:gridSpan w:val="2"/>
          </w:tcPr>
          <w:p w:rsidR="00A61DD9" w:rsidRPr="00C76828" w:rsidRDefault="00A61DD9"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64" w:type="dxa"/>
            <w:gridSpan w:val="10"/>
          </w:tcPr>
          <w:p w:rsidR="00A61DD9" w:rsidRPr="00C76828" w:rsidRDefault="00A61DD9"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156" w:type="dxa"/>
            <w:gridSpan w:val="8"/>
          </w:tcPr>
          <w:p w:rsidR="00A61DD9" w:rsidRPr="00C76828" w:rsidRDefault="00A61DD9"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267" w:type="dxa"/>
            <w:gridSpan w:val="6"/>
          </w:tcPr>
          <w:p w:rsidR="00A61DD9" w:rsidRPr="00C76828" w:rsidRDefault="00A61DD9"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A61DD9" w:rsidRPr="00C76828" w:rsidTr="009B7332">
        <w:tc>
          <w:tcPr>
            <w:tcW w:w="9606" w:type="dxa"/>
            <w:gridSpan w:val="27"/>
          </w:tcPr>
          <w:p w:rsidR="00A61DD9" w:rsidRPr="00C76828" w:rsidRDefault="00255B7A" w:rsidP="00F34AE6">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Учебный рисунок ставит своей целью:</w:t>
            </w:r>
          </w:p>
          <w:p w:rsidR="00255B7A" w:rsidRPr="00C76828" w:rsidRDefault="00255B7A" w:rsidP="00531CA6">
            <w:pPr>
              <w:pStyle w:val="a3"/>
              <w:numPr>
                <w:ilvl w:val="0"/>
                <w:numId w:val="84"/>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изучение правил и приемов изображения объемных форм и пространства на плоскости;</w:t>
            </w:r>
          </w:p>
          <w:p w:rsidR="00255B7A" w:rsidRPr="00C76828" w:rsidRDefault="00255B7A" w:rsidP="00531CA6">
            <w:pPr>
              <w:pStyle w:val="a3"/>
              <w:numPr>
                <w:ilvl w:val="0"/>
                <w:numId w:val="84"/>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механическое копирование зрительных образов;</w:t>
            </w:r>
          </w:p>
          <w:p w:rsidR="00255B7A" w:rsidRPr="00C76828" w:rsidRDefault="00255B7A" w:rsidP="00531CA6">
            <w:pPr>
              <w:numPr>
                <w:ilvl w:val="0"/>
                <w:numId w:val="84"/>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обучение детальной проработки формы.</w:t>
            </w:r>
          </w:p>
          <w:p w:rsidR="00255B7A" w:rsidRPr="00C76828" w:rsidRDefault="00255B7A" w:rsidP="00531CA6">
            <w:pPr>
              <w:numPr>
                <w:ilvl w:val="0"/>
                <w:numId w:val="84"/>
              </w:numPr>
              <w:tabs>
                <w:tab w:val="left" w:pos="262"/>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выполнение изображения на плоскости с помощью линии, штриха, пятна</w:t>
            </w:r>
          </w:p>
        </w:tc>
        <w:tc>
          <w:tcPr>
            <w:tcW w:w="3429" w:type="dxa"/>
            <w:gridSpan w:val="8"/>
          </w:tcPr>
          <w:p w:rsidR="00255B7A" w:rsidRPr="00C76828" w:rsidRDefault="00255B7A" w:rsidP="00FF7B3F">
            <w:pPr>
              <w:pStyle w:val="aa"/>
              <w:rPr>
                <w:sz w:val="24"/>
                <w:szCs w:val="24"/>
              </w:rPr>
            </w:pPr>
            <w:r w:rsidRPr="00C76828">
              <w:rPr>
                <w:sz w:val="24"/>
                <w:szCs w:val="24"/>
              </w:rPr>
              <w:t xml:space="preserve">1 . изучение правил и приемов изображения объемных форм и пространства на плоскости; </w:t>
            </w:r>
          </w:p>
          <w:p w:rsidR="00255B7A" w:rsidRPr="00C76828" w:rsidRDefault="00255B7A" w:rsidP="00FF7B3F">
            <w:pPr>
              <w:tabs>
                <w:tab w:val="left" w:pos="2295"/>
              </w:tabs>
              <w:jc w:val="center"/>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Как называется рисунок, цель которого - освоение правил изображения, грамоты изобразительного языка: </w:t>
            </w:r>
          </w:p>
          <w:p w:rsidR="00255B7A" w:rsidRPr="00C76828" w:rsidRDefault="00586C88" w:rsidP="00531CA6">
            <w:pPr>
              <w:pStyle w:val="a3"/>
              <w:numPr>
                <w:ilvl w:val="0"/>
                <w:numId w:val="85"/>
              </w:numPr>
              <w:tabs>
                <w:tab w:val="left" w:pos="108"/>
                <w:tab w:val="left" w:pos="262"/>
              </w:tabs>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технический рисунок</w:t>
            </w:r>
          </w:p>
          <w:p w:rsidR="00255B7A" w:rsidRPr="00C76828" w:rsidRDefault="00586C88" w:rsidP="00531CA6">
            <w:pPr>
              <w:pStyle w:val="a3"/>
              <w:numPr>
                <w:ilvl w:val="0"/>
                <w:numId w:val="85"/>
              </w:numPr>
              <w:tabs>
                <w:tab w:val="left" w:pos="108"/>
                <w:tab w:val="left" w:pos="262"/>
              </w:tabs>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учебный рисунок</w:t>
            </w:r>
          </w:p>
          <w:p w:rsidR="00255B7A" w:rsidRPr="00C76828" w:rsidRDefault="00255B7A" w:rsidP="00531CA6">
            <w:pPr>
              <w:numPr>
                <w:ilvl w:val="0"/>
                <w:numId w:val="85"/>
              </w:numPr>
              <w:tabs>
                <w:tab w:val="left" w:pos="108"/>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творческий рисунок</w:t>
            </w:r>
          </w:p>
          <w:p w:rsidR="00255B7A" w:rsidRPr="00C76828" w:rsidRDefault="00255B7A" w:rsidP="00531CA6">
            <w:pPr>
              <w:numPr>
                <w:ilvl w:val="0"/>
                <w:numId w:val="85"/>
              </w:numPr>
              <w:tabs>
                <w:tab w:val="left" w:pos="108"/>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зарисовка</w:t>
            </w:r>
          </w:p>
        </w:tc>
        <w:tc>
          <w:tcPr>
            <w:tcW w:w="3429" w:type="dxa"/>
            <w:gridSpan w:val="8"/>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1. – учебный рисунок</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shd w:val="clear" w:color="auto" w:fill="FFFFFF"/>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Закон пропорций </w:t>
            </w:r>
          </w:p>
          <w:p w:rsidR="00255B7A" w:rsidRPr="00C76828" w:rsidRDefault="00255B7A" w:rsidP="00531CA6">
            <w:pPr>
              <w:pStyle w:val="a3"/>
              <w:numPr>
                <w:ilvl w:val="0"/>
                <w:numId w:val="86"/>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определяет композиционное состояние изобразительной системы, когда все </w:t>
            </w:r>
            <w:r w:rsidRPr="00C76828">
              <w:rPr>
                <w:rFonts w:ascii="Times New Roman" w:eastAsia="Calibri" w:hAnsi="Times New Roman" w:cs="Times New Roman"/>
                <w:spacing w:val="3"/>
                <w:sz w:val="24"/>
                <w:szCs w:val="24"/>
              </w:rPr>
              <w:t>элементы произведения воспринимаются в покое и устойчивости;</w:t>
            </w:r>
          </w:p>
          <w:p w:rsidR="00255B7A" w:rsidRPr="00C76828" w:rsidRDefault="00255B7A" w:rsidP="00531CA6">
            <w:pPr>
              <w:pStyle w:val="a3"/>
              <w:numPr>
                <w:ilvl w:val="0"/>
                <w:numId w:val="86"/>
              </w:numPr>
              <w:shd w:val="clear" w:color="auto" w:fill="FFFFFF"/>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отношение частей целого по величине друг к другу и целому;</w:t>
            </w:r>
          </w:p>
          <w:p w:rsidR="00255B7A" w:rsidRPr="00C76828" w:rsidRDefault="00255B7A" w:rsidP="00531CA6">
            <w:pPr>
              <w:numPr>
                <w:ilvl w:val="0"/>
                <w:numId w:val="86"/>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определяет соразмерность, согласо</w:t>
            </w:r>
            <w:r w:rsidRPr="00C76828">
              <w:rPr>
                <w:rFonts w:ascii="Times New Roman" w:eastAsia="Calibri" w:hAnsi="Times New Roman" w:cs="Times New Roman"/>
                <w:spacing w:val="2"/>
                <w:sz w:val="24"/>
                <w:szCs w:val="24"/>
              </w:rPr>
              <w:t xml:space="preserve">ванность отдельных сторон предметов и </w:t>
            </w:r>
            <w:r w:rsidRPr="00C76828">
              <w:rPr>
                <w:rFonts w:ascii="Times New Roman" w:eastAsia="Calibri" w:hAnsi="Times New Roman" w:cs="Times New Roman"/>
                <w:sz w:val="24"/>
                <w:szCs w:val="24"/>
              </w:rPr>
              <w:t>явлений;</w:t>
            </w:r>
          </w:p>
          <w:p w:rsidR="00255B7A" w:rsidRPr="00C76828" w:rsidRDefault="00255B7A" w:rsidP="00531CA6">
            <w:pPr>
              <w:numPr>
                <w:ilvl w:val="0"/>
                <w:numId w:val="86"/>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определяет специфическую особенность произведения, свойство формы, </w:t>
            </w:r>
            <w:r w:rsidRPr="00C76828">
              <w:rPr>
                <w:rFonts w:ascii="Times New Roman" w:eastAsia="Calibri" w:hAnsi="Times New Roman" w:cs="Times New Roman"/>
                <w:spacing w:val="1"/>
                <w:sz w:val="24"/>
                <w:szCs w:val="24"/>
              </w:rPr>
              <w:t>достигаемое специальными колористиче</w:t>
            </w:r>
            <w:r w:rsidRPr="00C76828">
              <w:rPr>
                <w:rFonts w:ascii="Times New Roman" w:eastAsia="Calibri" w:hAnsi="Times New Roman" w:cs="Times New Roman"/>
                <w:spacing w:val="4"/>
                <w:sz w:val="24"/>
                <w:szCs w:val="24"/>
              </w:rPr>
              <w:t>скими и пластическими приемами.</w:t>
            </w:r>
          </w:p>
        </w:tc>
        <w:tc>
          <w:tcPr>
            <w:tcW w:w="3429" w:type="dxa"/>
            <w:gridSpan w:val="8"/>
          </w:tcPr>
          <w:p w:rsidR="00255B7A" w:rsidRPr="00C76828" w:rsidRDefault="00255B7A" w:rsidP="00FF7B3F">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2. – определяет отношение частей целого по величине друг к другу и целому.</w:t>
            </w:r>
          </w:p>
          <w:p w:rsidR="00255B7A" w:rsidRPr="00C76828" w:rsidRDefault="00255B7A" w:rsidP="00FF7B3F">
            <w:pPr>
              <w:tabs>
                <w:tab w:val="left" w:pos="2295"/>
              </w:tabs>
              <w:jc w:val="center"/>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Выразительные средства в рисунке:</w:t>
            </w:r>
          </w:p>
          <w:p w:rsidR="00255B7A" w:rsidRPr="00C76828" w:rsidRDefault="00255B7A" w:rsidP="00531CA6">
            <w:pPr>
              <w:pStyle w:val="a3"/>
              <w:numPr>
                <w:ilvl w:val="0"/>
                <w:numId w:val="87"/>
              </w:numPr>
              <w:tabs>
                <w:tab w:val="left" w:pos="262"/>
              </w:tabs>
              <w:ind w:left="251" w:hanging="251"/>
              <w:rPr>
                <w:rFonts w:ascii="Times New Roman" w:eastAsia="Calibri" w:hAnsi="Times New Roman" w:cs="Times New Roman"/>
                <w:sz w:val="24"/>
                <w:szCs w:val="24"/>
              </w:rPr>
            </w:pPr>
            <w:r w:rsidRPr="00C76828">
              <w:rPr>
                <w:rFonts w:ascii="Times New Roman" w:eastAsia="Calibri" w:hAnsi="Times New Roman" w:cs="Times New Roman"/>
                <w:sz w:val="24"/>
                <w:szCs w:val="24"/>
              </w:rPr>
              <w:t>колорит, цветовая насыщенность</w:t>
            </w:r>
          </w:p>
          <w:p w:rsidR="00255B7A" w:rsidRPr="00C76828" w:rsidRDefault="00255B7A" w:rsidP="00531CA6">
            <w:pPr>
              <w:pStyle w:val="a3"/>
              <w:numPr>
                <w:ilvl w:val="0"/>
                <w:numId w:val="87"/>
              </w:numPr>
              <w:tabs>
                <w:tab w:val="left" w:pos="262"/>
              </w:tabs>
              <w:ind w:left="251" w:hanging="251"/>
              <w:rPr>
                <w:rFonts w:ascii="Times New Roman" w:eastAsia="Calibri" w:hAnsi="Times New Roman" w:cs="Times New Roman"/>
                <w:sz w:val="24"/>
                <w:szCs w:val="24"/>
              </w:rPr>
            </w:pPr>
            <w:r w:rsidRPr="00C76828">
              <w:rPr>
                <w:rFonts w:ascii="Times New Roman" w:eastAsia="Calibri" w:hAnsi="Times New Roman" w:cs="Times New Roman"/>
                <w:sz w:val="24"/>
                <w:szCs w:val="24"/>
              </w:rPr>
              <w:t>отмывка, лессировка</w:t>
            </w:r>
          </w:p>
          <w:p w:rsidR="00255B7A" w:rsidRPr="00C76828" w:rsidRDefault="00255B7A" w:rsidP="00531CA6">
            <w:pPr>
              <w:numPr>
                <w:ilvl w:val="0"/>
                <w:numId w:val="87"/>
              </w:numPr>
              <w:tabs>
                <w:tab w:val="left" w:pos="262"/>
              </w:tabs>
              <w:ind w:left="251" w:hanging="251"/>
              <w:rPr>
                <w:rFonts w:ascii="Times New Roman" w:eastAsia="Calibri" w:hAnsi="Times New Roman" w:cs="Times New Roman"/>
                <w:sz w:val="24"/>
                <w:szCs w:val="24"/>
              </w:rPr>
            </w:pPr>
            <w:r w:rsidRPr="00C76828">
              <w:rPr>
                <w:rFonts w:ascii="Times New Roman" w:eastAsia="Calibri" w:hAnsi="Times New Roman" w:cs="Times New Roman"/>
                <w:sz w:val="24"/>
                <w:szCs w:val="24"/>
              </w:rPr>
              <w:t>симметрия, асимметрия</w:t>
            </w:r>
          </w:p>
          <w:p w:rsidR="00255B7A" w:rsidRPr="00C76828" w:rsidRDefault="00255B7A" w:rsidP="00531CA6">
            <w:pPr>
              <w:pStyle w:val="a3"/>
              <w:numPr>
                <w:ilvl w:val="0"/>
                <w:numId w:val="87"/>
              </w:numPr>
              <w:tabs>
                <w:tab w:val="left" w:pos="262"/>
              </w:tabs>
              <w:ind w:left="251" w:hanging="251"/>
              <w:rPr>
                <w:rFonts w:ascii="Times New Roman" w:eastAsia="Calibri" w:hAnsi="Times New Roman" w:cs="Times New Roman"/>
                <w:sz w:val="24"/>
                <w:szCs w:val="24"/>
              </w:rPr>
            </w:pPr>
            <w:r w:rsidRPr="00C76828">
              <w:rPr>
                <w:rFonts w:ascii="Times New Roman" w:eastAsia="Calibri" w:hAnsi="Times New Roman" w:cs="Times New Roman"/>
                <w:sz w:val="24"/>
                <w:szCs w:val="24"/>
              </w:rPr>
              <w:t>линия, штрих, пятно</w:t>
            </w:r>
          </w:p>
        </w:tc>
        <w:tc>
          <w:tcPr>
            <w:tcW w:w="3429" w:type="dxa"/>
            <w:gridSpan w:val="8"/>
          </w:tcPr>
          <w:p w:rsidR="00255B7A" w:rsidRPr="00C76828" w:rsidRDefault="00255B7A" w:rsidP="00FF7B3F">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4. – линия, штрих, пятно</w:t>
            </w:r>
          </w:p>
          <w:p w:rsidR="00255B7A" w:rsidRPr="00C76828" w:rsidRDefault="00255B7A" w:rsidP="00FF7B3F">
            <w:pPr>
              <w:shd w:val="clear" w:color="auto" w:fill="FFFFFF"/>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Наблюдательная перспектива предполагает изображение</w:t>
            </w:r>
          </w:p>
          <w:p w:rsidR="00255B7A" w:rsidRPr="00C76828" w:rsidRDefault="00255B7A" w:rsidP="00531CA6">
            <w:pPr>
              <w:pStyle w:val="a3"/>
              <w:numPr>
                <w:ilvl w:val="0"/>
                <w:numId w:val="8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зрительно воспринимаемых признаков формы (вес, конфигурация и др.)</w:t>
            </w:r>
          </w:p>
          <w:p w:rsidR="00255B7A" w:rsidRPr="00C76828" w:rsidRDefault="00255B7A" w:rsidP="00531CA6">
            <w:pPr>
              <w:pStyle w:val="a3"/>
              <w:numPr>
                <w:ilvl w:val="0"/>
                <w:numId w:val="8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на плоскости объёмных предметов, расположенных на разном удалении от зрителя</w:t>
            </w:r>
          </w:p>
          <w:p w:rsidR="00255B7A" w:rsidRPr="00C76828" w:rsidRDefault="00255B7A" w:rsidP="00531CA6">
            <w:pPr>
              <w:numPr>
                <w:ilvl w:val="0"/>
                <w:numId w:val="8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структурной основы изображения</w:t>
            </w:r>
          </w:p>
          <w:p w:rsidR="00255B7A" w:rsidRPr="00C76828" w:rsidRDefault="00255B7A" w:rsidP="00531CA6">
            <w:pPr>
              <w:pStyle w:val="a3"/>
              <w:numPr>
                <w:ilvl w:val="0"/>
                <w:numId w:val="88"/>
              </w:numPr>
              <w:tabs>
                <w:tab w:val="left" w:pos="262"/>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лёгкой светотени для выявления объёма предметов</w:t>
            </w:r>
          </w:p>
        </w:tc>
        <w:tc>
          <w:tcPr>
            <w:tcW w:w="3429" w:type="dxa"/>
            <w:gridSpan w:val="8"/>
          </w:tcPr>
          <w:p w:rsidR="00255B7A" w:rsidRPr="00C76828" w:rsidRDefault="00255B7A" w:rsidP="00FF7B3F">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2 – на плоскости объёмных предметов, расположенных на разном удалении от зрителя</w:t>
            </w:r>
          </w:p>
          <w:p w:rsidR="00255B7A" w:rsidRPr="00C76828" w:rsidRDefault="00255B7A" w:rsidP="00FF7B3F">
            <w:pPr>
              <w:shd w:val="clear" w:color="auto" w:fill="FFFFFF"/>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tabs>
                <w:tab w:val="left" w:pos="262"/>
              </w:tabs>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Какое освещение лучше всего выявляет форму: </w:t>
            </w:r>
          </w:p>
          <w:p w:rsidR="00255B7A" w:rsidRPr="00C76828" w:rsidRDefault="00255B7A" w:rsidP="00531CA6">
            <w:pPr>
              <w:pStyle w:val="a3"/>
              <w:numPr>
                <w:ilvl w:val="0"/>
                <w:numId w:val="89"/>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фронтальное</w:t>
            </w:r>
          </w:p>
          <w:p w:rsidR="00255B7A" w:rsidRPr="00C76828" w:rsidRDefault="00255B7A" w:rsidP="00531CA6">
            <w:pPr>
              <w:pStyle w:val="a3"/>
              <w:numPr>
                <w:ilvl w:val="0"/>
                <w:numId w:val="89"/>
              </w:numPr>
              <w:tabs>
                <w:tab w:val="left" w:pos="262"/>
              </w:tabs>
              <w:ind w:left="0" w:firstLine="0"/>
              <w:jc w:val="both"/>
              <w:rPr>
                <w:rFonts w:ascii="Times New Roman" w:eastAsia="Calibri" w:hAnsi="Times New Roman" w:cs="Times New Roman"/>
                <w:sz w:val="24"/>
                <w:szCs w:val="24"/>
              </w:rPr>
            </w:pPr>
            <w:proofErr w:type="spellStart"/>
            <w:r w:rsidRPr="00C76828">
              <w:rPr>
                <w:rFonts w:ascii="Times New Roman" w:eastAsia="Calibri" w:hAnsi="Times New Roman" w:cs="Times New Roman"/>
                <w:sz w:val="24"/>
                <w:szCs w:val="24"/>
              </w:rPr>
              <w:t>контражурное</w:t>
            </w:r>
            <w:proofErr w:type="spellEnd"/>
          </w:p>
          <w:p w:rsidR="00255B7A" w:rsidRPr="00C76828" w:rsidRDefault="00255B7A" w:rsidP="00531CA6">
            <w:pPr>
              <w:numPr>
                <w:ilvl w:val="0"/>
                <w:numId w:val="89"/>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боковое</w:t>
            </w:r>
          </w:p>
          <w:p w:rsidR="00255B7A" w:rsidRPr="00C76828" w:rsidRDefault="00255B7A" w:rsidP="00531CA6">
            <w:pPr>
              <w:numPr>
                <w:ilvl w:val="0"/>
                <w:numId w:val="89"/>
              </w:numPr>
              <w:tabs>
                <w:tab w:val="left" w:pos="262"/>
              </w:tabs>
              <w:ind w:left="0" w:firstLine="0"/>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несколько источников освещения</w:t>
            </w:r>
          </w:p>
        </w:tc>
        <w:tc>
          <w:tcPr>
            <w:tcW w:w="3429" w:type="dxa"/>
            <w:gridSpan w:val="8"/>
          </w:tcPr>
          <w:p w:rsidR="00255B7A" w:rsidRPr="00C76828" w:rsidRDefault="00255B7A" w:rsidP="00FF7B3F">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3. - боковое</w:t>
            </w:r>
          </w:p>
          <w:p w:rsidR="00255B7A" w:rsidRPr="00C76828" w:rsidRDefault="00255B7A" w:rsidP="00FF7B3F">
            <w:pPr>
              <w:shd w:val="clear" w:color="auto" w:fill="FFFFFF"/>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tabs>
                <w:tab w:val="left" w:pos="262"/>
              </w:tabs>
              <w:rPr>
                <w:rFonts w:ascii="Times New Roman" w:eastAsia="Calibri" w:hAnsi="Times New Roman" w:cs="Times New Roman"/>
                <w:sz w:val="24"/>
                <w:szCs w:val="24"/>
              </w:rPr>
            </w:pPr>
            <w:r w:rsidRPr="00C76828">
              <w:rPr>
                <w:rFonts w:ascii="Times New Roman" w:eastAsia="Calibri" w:hAnsi="Times New Roman" w:cs="Times New Roman"/>
                <w:sz w:val="24"/>
                <w:szCs w:val="24"/>
              </w:rPr>
              <w:t>Глазомер - это</w:t>
            </w:r>
          </w:p>
          <w:p w:rsidR="00255B7A" w:rsidRPr="00C76828" w:rsidRDefault="00255B7A" w:rsidP="00531CA6">
            <w:pPr>
              <w:pStyle w:val="a3"/>
              <w:numPr>
                <w:ilvl w:val="2"/>
                <w:numId w:val="43"/>
              </w:numPr>
              <w:tabs>
                <w:tab w:val="clear" w:pos="2160"/>
                <w:tab w:val="left" w:pos="0"/>
                <w:tab w:val="left" w:pos="307"/>
                <w:tab w:val="num" w:pos="675"/>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развитое зрительное восприятие </w:t>
            </w:r>
          </w:p>
          <w:p w:rsidR="00255B7A" w:rsidRPr="00C76828" w:rsidRDefault="00255B7A" w:rsidP="00531CA6">
            <w:pPr>
              <w:pStyle w:val="a3"/>
              <w:numPr>
                <w:ilvl w:val="2"/>
                <w:numId w:val="43"/>
              </w:numPr>
              <w:tabs>
                <w:tab w:val="clear" w:pos="2160"/>
                <w:tab w:val="left" w:pos="0"/>
                <w:tab w:val="left" w:pos="307"/>
                <w:tab w:val="num" w:pos="675"/>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соотношения элементов или частей формы</w:t>
            </w:r>
          </w:p>
          <w:p w:rsidR="00255B7A" w:rsidRPr="00C76828" w:rsidRDefault="00255B7A" w:rsidP="00586C88">
            <w:pPr>
              <w:pStyle w:val="a3"/>
              <w:tabs>
                <w:tab w:val="left" w:pos="0"/>
                <w:tab w:val="left" w:pos="307"/>
                <w:tab w:val="num" w:pos="675"/>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3.</w:t>
            </w:r>
            <w:r w:rsidR="00586C88">
              <w:rPr>
                <w:rFonts w:ascii="Times New Roman" w:eastAsia="Calibri" w:hAnsi="Times New Roman" w:cs="Times New Roman"/>
                <w:sz w:val="24"/>
                <w:szCs w:val="24"/>
              </w:rPr>
              <w:t xml:space="preserve"> </w:t>
            </w:r>
            <w:r w:rsidRPr="00C76828">
              <w:rPr>
                <w:rFonts w:ascii="Times New Roman" w:eastAsia="Calibri" w:hAnsi="Times New Roman" w:cs="Times New Roman"/>
                <w:sz w:val="24"/>
                <w:szCs w:val="24"/>
              </w:rPr>
              <w:t>разновидность выпуклого рельефа</w:t>
            </w:r>
          </w:p>
          <w:p w:rsidR="00255B7A" w:rsidRPr="00C76828" w:rsidRDefault="00255B7A" w:rsidP="00586C88">
            <w:pPr>
              <w:pStyle w:val="a3"/>
              <w:tabs>
                <w:tab w:val="left" w:pos="0"/>
                <w:tab w:val="left" w:pos="307"/>
                <w:tab w:val="num" w:pos="675"/>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4.</w:t>
            </w:r>
            <w:r w:rsidR="00586C88">
              <w:rPr>
                <w:rFonts w:ascii="Times New Roman" w:eastAsia="Calibri" w:hAnsi="Times New Roman" w:cs="Times New Roman"/>
                <w:sz w:val="24"/>
                <w:szCs w:val="24"/>
              </w:rPr>
              <w:t xml:space="preserve"> </w:t>
            </w:r>
            <w:r w:rsidRPr="00C76828">
              <w:rPr>
                <w:rFonts w:ascii="Times New Roman" w:eastAsia="Calibri" w:hAnsi="Times New Roman" w:cs="Times New Roman"/>
                <w:sz w:val="24"/>
                <w:szCs w:val="24"/>
              </w:rPr>
              <w:t>характерные очертания предмета</w:t>
            </w:r>
          </w:p>
        </w:tc>
        <w:tc>
          <w:tcPr>
            <w:tcW w:w="3429" w:type="dxa"/>
            <w:gridSpan w:val="8"/>
          </w:tcPr>
          <w:p w:rsidR="00255B7A" w:rsidRPr="00C76828" w:rsidRDefault="00255B7A" w:rsidP="00FF7B3F">
            <w:pPr>
              <w:pStyle w:val="a3"/>
              <w:tabs>
                <w:tab w:val="left" w:pos="262"/>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r w:rsidR="00586C88">
              <w:rPr>
                <w:rFonts w:ascii="Times New Roman" w:eastAsia="Calibri" w:hAnsi="Times New Roman" w:cs="Times New Roman"/>
                <w:sz w:val="24"/>
                <w:szCs w:val="24"/>
              </w:rPr>
              <w:t>р</w:t>
            </w:r>
            <w:r w:rsidRPr="00C76828">
              <w:rPr>
                <w:rFonts w:ascii="Times New Roman" w:eastAsia="Calibri" w:hAnsi="Times New Roman" w:cs="Times New Roman"/>
                <w:sz w:val="24"/>
                <w:szCs w:val="24"/>
              </w:rPr>
              <w:t xml:space="preserve">азвитое зрительное восприятие </w:t>
            </w:r>
          </w:p>
          <w:p w:rsidR="00255B7A" w:rsidRPr="00C76828" w:rsidRDefault="00255B7A" w:rsidP="00FF7B3F">
            <w:pPr>
              <w:pStyle w:val="a3"/>
              <w:ind w:left="0"/>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jc w:val="both"/>
              <w:rPr>
                <w:rFonts w:ascii="Times New Roman" w:eastAsia="Calibri" w:hAnsi="Times New Roman" w:cs="Times New Roman"/>
                <w:spacing w:val="-2"/>
                <w:sz w:val="24"/>
                <w:szCs w:val="24"/>
              </w:rPr>
            </w:pPr>
            <w:r w:rsidRPr="00C76828">
              <w:rPr>
                <w:rFonts w:ascii="Times New Roman" w:eastAsia="Calibri" w:hAnsi="Times New Roman" w:cs="Times New Roman"/>
                <w:spacing w:val="-2"/>
                <w:sz w:val="24"/>
                <w:szCs w:val="24"/>
              </w:rPr>
              <w:lastRenderedPageBreak/>
              <w:t>Композиционное состояние тел, фигур, поверхностей, выражающее устремление, движение</w:t>
            </w:r>
          </w:p>
          <w:p w:rsidR="00255B7A" w:rsidRPr="00C76828" w:rsidRDefault="00255B7A" w:rsidP="00531CA6">
            <w:pPr>
              <w:pStyle w:val="a3"/>
              <w:numPr>
                <w:ilvl w:val="0"/>
                <w:numId w:val="90"/>
              </w:numPr>
              <w:tabs>
                <w:tab w:val="left" w:pos="262"/>
              </w:tabs>
              <w:ind w:left="108" w:hanging="108"/>
              <w:rPr>
                <w:rFonts w:ascii="Times New Roman" w:eastAsia="Calibri" w:hAnsi="Times New Roman" w:cs="Times New Roman"/>
                <w:sz w:val="24"/>
                <w:szCs w:val="24"/>
              </w:rPr>
            </w:pPr>
            <w:r w:rsidRPr="00C76828">
              <w:rPr>
                <w:rFonts w:ascii="Times New Roman" w:eastAsia="Calibri" w:hAnsi="Times New Roman" w:cs="Times New Roman"/>
                <w:sz w:val="24"/>
                <w:szCs w:val="24"/>
              </w:rPr>
              <w:t>дисгармония</w:t>
            </w:r>
          </w:p>
          <w:p w:rsidR="00255B7A" w:rsidRPr="00C76828" w:rsidRDefault="00255B7A" w:rsidP="00531CA6">
            <w:pPr>
              <w:pStyle w:val="a3"/>
              <w:numPr>
                <w:ilvl w:val="0"/>
                <w:numId w:val="90"/>
              </w:numPr>
              <w:tabs>
                <w:tab w:val="left" w:pos="262"/>
              </w:tabs>
              <w:ind w:left="108" w:hanging="108"/>
              <w:rPr>
                <w:rFonts w:ascii="Times New Roman" w:eastAsia="Calibri" w:hAnsi="Times New Roman" w:cs="Times New Roman"/>
                <w:sz w:val="24"/>
                <w:szCs w:val="24"/>
              </w:rPr>
            </w:pPr>
            <w:r w:rsidRPr="00C76828">
              <w:rPr>
                <w:rFonts w:ascii="Times New Roman" w:eastAsia="Calibri" w:hAnsi="Times New Roman" w:cs="Times New Roman"/>
                <w:sz w:val="24"/>
                <w:szCs w:val="24"/>
              </w:rPr>
              <w:t>динамичность</w:t>
            </w:r>
          </w:p>
          <w:p w:rsidR="00255B7A" w:rsidRPr="00C76828" w:rsidRDefault="00255B7A" w:rsidP="00531CA6">
            <w:pPr>
              <w:pStyle w:val="a3"/>
              <w:numPr>
                <w:ilvl w:val="0"/>
                <w:numId w:val="90"/>
              </w:numPr>
              <w:tabs>
                <w:tab w:val="left" w:pos="262"/>
              </w:tabs>
              <w:ind w:left="108" w:hanging="108"/>
              <w:rPr>
                <w:rFonts w:ascii="Times New Roman" w:eastAsia="Calibri" w:hAnsi="Times New Roman" w:cs="Times New Roman"/>
                <w:sz w:val="24"/>
                <w:szCs w:val="24"/>
              </w:rPr>
            </w:pPr>
            <w:r w:rsidRPr="00C76828">
              <w:rPr>
                <w:rFonts w:ascii="Times New Roman" w:eastAsia="Calibri" w:hAnsi="Times New Roman" w:cs="Times New Roman"/>
                <w:sz w:val="24"/>
                <w:szCs w:val="24"/>
              </w:rPr>
              <w:t>дифференциация</w:t>
            </w:r>
          </w:p>
          <w:p w:rsidR="00255B7A" w:rsidRPr="00C76828" w:rsidRDefault="00255B7A" w:rsidP="00531CA6">
            <w:pPr>
              <w:pStyle w:val="a3"/>
              <w:numPr>
                <w:ilvl w:val="0"/>
                <w:numId w:val="90"/>
              </w:numPr>
              <w:tabs>
                <w:tab w:val="left" w:pos="262"/>
              </w:tabs>
              <w:ind w:left="108" w:hanging="108"/>
              <w:rPr>
                <w:rFonts w:ascii="Times New Roman" w:eastAsia="Calibri" w:hAnsi="Times New Roman" w:cs="Times New Roman"/>
                <w:sz w:val="24"/>
                <w:szCs w:val="24"/>
              </w:rPr>
            </w:pPr>
            <w:r w:rsidRPr="00C76828">
              <w:rPr>
                <w:rFonts w:ascii="Times New Roman" w:eastAsia="Calibri" w:hAnsi="Times New Roman" w:cs="Times New Roman"/>
                <w:sz w:val="24"/>
                <w:szCs w:val="24"/>
              </w:rPr>
              <w:t>конусность</w:t>
            </w:r>
          </w:p>
        </w:tc>
        <w:tc>
          <w:tcPr>
            <w:tcW w:w="3429" w:type="dxa"/>
            <w:gridSpan w:val="8"/>
          </w:tcPr>
          <w:p w:rsidR="00255B7A" w:rsidRPr="00C76828" w:rsidRDefault="00255B7A" w:rsidP="00FF7B3F">
            <w:pPr>
              <w:pStyle w:val="a3"/>
              <w:tabs>
                <w:tab w:val="left" w:pos="262"/>
              </w:tabs>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2. динамичность</w:t>
            </w:r>
          </w:p>
          <w:p w:rsidR="00255B7A" w:rsidRPr="00C76828" w:rsidRDefault="00255B7A" w:rsidP="00FF7B3F">
            <w:pPr>
              <w:shd w:val="clear" w:color="auto" w:fill="FFFFFF"/>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 xml:space="preserve">1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Выберите правильный ответ из предложенных вариантов.</w:t>
            </w:r>
          </w:p>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От чего зависит выбор формата в рисунке:</w:t>
            </w:r>
          </w:p>
          <w:p w:rsidR="00255B7A" w:rsidRPr="00C76828" w:rsidRDefault="00586C88" w:rsidP="00531CA6">
            <w:pPr>
              <w:pStyle w:val="a3"/>
              <w:numPr>
                <w:ilvl w:val="0"/>
                <w:numId w:val="91"/>
              </w:numPr>
              <w:tabs>
                <w:tab w:val="left" w:pos="318"/>
              </w:tabs>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конструкции предмета</w:t>
            </w:r>
          </w:p>
          <w:p w:rsidR="00255B7A" w:rsidRPr="00C76828" w:rsidRDefault="00255B7A" w:rsidP="00531CA6">
            <w:pPr>
              <w:pStyle w:val="a3"/>
              <w:numPr>
                <w:ilvl w:val="0"/>
                <w:numId w:val="91"/>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пер</w:t>
            </w:r>
            <w:r w:rsidR="00586C88">
              <w:rPr>
                <w:rFonts w:ascii="Times New Roman" w:eastAsia="Calibri" w:hAnsi="Times New Roman" w:cs="Times New Roman"/>
                <w:sz w:val="24"/>
                <w:szCs w:val="24"/>
              </w:rPr>
              <w:t>спективного построения</w:t>
            </w:r>
          </w:p>
          <w:p w:rsidR="00255B7A" w:rsidRPr="00C76828" w:rsidRDefault="00255B7A" w:rsidP="00531CA6">
            <w:pPr>
              <w:numPr>
                <w:ilvl w:val="0"/>
                <w:numId w:val="91"/>
              </w:numPr>
              <w:tabs>
                <w:tab w:val="left" w:pos="318"/>
              </w:tabs>
              <w:ind w:left="0" w:firstLine="0"/>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соотношений высоты </w:t>
            </w:r>
            <w:r w:rsidR="00586C88">
              <w:rPr>
                <w:rFonts w:ascii="Times New Roman" w:eastAsia="Calibri" w:hAnsi="Times New Roman" w:cs="Times New Roman"/>
                <w:sz w:val="24"/>
                <w:szCs w:val="24"/>
              </w:rPr>
              <w:t>и длины всей композиции в целом</w:t>
            </w:r>
          </w:p>
          <w:p w:rsidR="00255B7A" w:rsidRPr="00C76828" w:rsidRDefault="00586C88" w:rsidP="00531CA6">
            <w:pPr>
              <w:pStyle w:val="a3"/>
              <w:numPr>
                <w:ilvl w:val="0"/>
                <w:numId w:val="91"/>
              </w:numPr>
              <w:tabs>
                <w:tab w:val="left" w:pos="318"/>
              </w:tabs>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конфигурации предметов</w:t>
            </w:r>
          </w:p>
        </w:tc>
        <w:tc>
          <w:tcPr>
            <w:tcW w:w="3429" w:type="dxa"/>
            <w:gridSpan w:val="8"/>
          </w:tcPr>
          <w:p w:rsidR="00255B7A" w:rsidRPr="00C76828" w:rsidRDefault="00255B7A" w:rsidP="00FF7B3F">
            <w:pPr>
              <w:pStyle w:val="a3"/>
              <w:ind w:left="0"/>
              <w:rPr>
                <w:rFonts w:ascii="Times New Roman" w:eastAsia="Calibri" w:hAnsi="Times New Roman" w:cs="Times New Roman"/>
                <w:sz w:val="24"/>
                <w:szCs w:val="24"/>
              </w:rPr>
            </w:pPr>
            <w:r w:rsidRPr="00C76828">
              <w:rPr>
                <w:rFonts w:ascii="Times New Roman" w:eastAsia="Calibri" w:hAnsi="Times New Roman" w:cs="Times New Roman"/>
                <w:sz w:val="24"/>
                <w:szCs w:val="24"/>
              </w:rPr>
              <w:t>3. – соотношений высоты и длины всей композиции в целом</w:t>
            </w:r>
          </w:p>
          <w:p w:rsidR="00255B7A" w:rsidRPr="00C76828" w:rsidRDefault="00255B7A" w:rsidP="00FF7B3F">
            <w:pPr>
              <w:shd w:val="clear" w:color="auto" w:fill="FFFFFF"/>
              <w:rPr>
                <w:rFonts w:ascii="Times New Roman" w:eastAsia="Calibri" w:hAnsi="Times New Roman" w:cs="Times New Roman"/>
                <w:sz w:val="24"/>
                <w:szCs w:val="24"/>
              </w:rPr>
            </w:pP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1  </w:t>
            </w:r>
          </w:p>
        </w:tc>
      </w:tr>
      <w:tr w:rsidR="00255B7A" w:rsidRPr="00C76828" w:rsidTr="009B7332">
        <w:tc>
          <w:tcPr>
            <w:tcW w:w="9606" w:type="dxa"/>
            <w:gridSpan w:val="27"/>
          </w:tcPr>
          <w:p w:rsidR="00255B7A" w:rsidRPr="00C76828" w:rsidRDefault="00255B7A" w:rsidP="00FF7B3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255B7A" w:rsidRPr="00C76828" w:rsidTr="00503695">
        <w:tc>
          <w:tcPr>
            <w:tcW w:w="534" w:type="dxa"/>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1</w:t>
            </w:r>
            <w:r w:rsidR="00AE37A9">
              <w:rPr>
                <w:rFonts w:ascii="Times New Roman" w:eastAsia="Calibri" w:hAnsi="Times New Roman" w:cs="Times New Roman"/>
                <w:sz w:val="24"/>
                <w:szCs w:val="24"/>
              </w:rPr>
              <w:t>0</w:t>
            </w:r>
          </w:p>
        </w:tc>
        <w:tc>
          <w:tcPr>
            <w:tcW w:w="3220" w:type="dxa"/>
            <w:gridSpan w:val="4"/>
          </w:tcPr>
          <w:p w:rsidR="00255B7A" w:rsidRPr="00C76828" w:rsidRDefault="00255B7A" w:rsidP="00FF7B3F">
            <w:pPr>
              <w:tabs>
                <w:tab w:val="left" w:pos="2295"/>
              </w:tabs>
              <w:rPr>
                <w:rFonts w:ascii="Times New Roman" w:eastAsia="Calibri" w:hAnsi="Times New Roman" w:cs="Times New Roman"/>
                <w:sz w:val="24"/>
                <w:szCs w:val="24"/>
              </w:rPr>
            </w:pPr>
            <w:r w:rsidRPr="00C76828">
              <w:rPr>
                <w:rFonts w:ascii="Times New Roman" w:eastAsia="Calibri" w:hAnsi="Times New Roman" w:cs="Times New Roman"/>
                <w:sz w:val="24"/>
                <w:szCs w:val="24"/>
              </w:rPr>
              <w:t>Метод визирования – это:</w:t>
            </w:r>
          </w:p>
        </w:tc>
        <w:tc>
          <w:tcPr>
            <w:tcW w:w="3429" w:type="dxa"/>
            <w:gridSpan w:val="8"/>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метод определения пропорций с помощью карандаша в вытянутой руке</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220" w:type="dxa"/>
            <w:gridSpan w:val="4"/>
          </w:tcPr>
          <w:p w:rsidR="00255B7A" w:rsidRPr="00C76828" w:rsidRDefault="00255B7A" w:rsidP="00FF7B3F">
            <w:pPr>
              <w:pStyle w:val="TableParagraph"/>
              <w:ind w:right="136"/>
              <w:rPr>
                <w:sz w:val="24"/>
                <w:szCs w:val="24"/>
              </w:rPr>
            </w:pPr>
            <w:r w:rsidRPr="00C76828">
              <w:rPr>
                <w:sz w:val="24"/>
                <w:szCs w:val="24"/>
              </w:rPr>
              <w:t>Какое</w:t>
            </w:r>
            <w:r w:rsidRPr="00C76828">
              <w:rPr>
                <w:spacing w:val="-3"/>
                <w:sz w:val="24"/>
                <w:szCs w:val="24"/>
              </w:rPr>
              <w:t xml:space="preserve"> </w:t>
            </w:r>
            <w:r w:rsidRPr="00C76828">
              <w:rPr>
                <w:sz w:val="24"/>
                <w:szCs w:val="24"/>
              </w:rPr>
              <w:t>значение</w:t>
            </w:r>
            <w:r w:rsidRPr="00C76828">
              <w:rPr>
                <w:spacing w:val="-3"/>
                <w:sz w:val="24"/>
                <w:szCs w:val="24"/>
              </w:rPr>
              <w:t xml:space="preserve"> </w:t>
            </w:r>
            <w:r w:rsidRPr="00C76828">
              <w:rPr>
                <w:sz w:val="24"/>
                <w:szCs w:val="24"/>
              </w:rPr>
              <w:t>имеет</w:t>
            </w:r>
            <w:r w:rsidRPr="00C76828">
              <w:rPr>
                <w:spacing w:val="-3"/>
                <w:sz w:val="24"/>
                <w:szCs w:val="24"/>
              </w:rPr>
              <w:t xml:space="preserve"> </w:t>
            </w:r>
            <w:r w:rsidRPr="00C76828">
              <w:rPr>
                <w:sz w:val="24"/>
                <w:szCs w:val="24"/>
              </w:rPr>
              <w:t>линия</w:t>
            </w:r>
            <w:r w:rsidRPr="00C76828">
              <w:rPr>
                <w:spacing w:val="-4"/>
                <w:sz w:val="24"/>
                <w:szCs w:val="24"/>
              </w:rPr>
              <w:t xml:space="preserve"> </w:t>
            </w:r>
            <w:r w:rsidRPr="00C76828">
              <w:rPr>
                <w:sz w:val="24"/>
                <w:szCs w:val="24"/>
              </w:rPr>
              <w:t>при</w:t>
            </w:r>
            <w:r w:rsidRPr="00C76828">
              <w:rPr>
                <w:spacing w:val="-3"/>
                <w:sz w:val="24"/>
                <w:szCs w:val="24"/>
              </w:rPr>
              <w:t xml:space="preserve"> </w:t>
            </w:r>
            <w:r w:rsidRPr="00C76828">
              <w:rPr>
                <w:sz w:val="24"/>
                <w:szCs w:val="24"/>
              </w:rPr>
              <w:t>сквозной</w:t>
            </w:r>
            <w:r w:rsidRPr="00C76828">
              <w:rPr>
                <w:spacing w:val="-47"/>
                <w:sz w:val="24"/>
                <w:szCs w:val="24"/>
              </w:rPr>
              <w:t xml:space="preserve"> </w:t>
            </w:r>
            <w:r w:rsidRPr="00C76828">
              <w:rPr>
                <w:sz w:val="24"/>
                <w:szCs w:val="24"/>
              </w:rPr>
              <w:t>прорисовке</w:t>
            </w:r>
            <w:r w:rsidRPr="00C76828">
              <w:rPr>
                <w:spacing w:val="-1"/>
                <w:sz w:val="24"/>
                <w:szCs w:val="24"/>
              </w:rPr>
              <w:t xml:space="preserve"> </w:t>
            </w:r>
            <w:r w:rsidRPr="00C76828">
              <w:rPr>
                <w:sz w:val="24"/>
                <w:szCs w:val="24"/>
              </w:rPr>
              <w:t>предметов?</w:t>
            </w:r>
          </w:p>
        </w:tc>
        <w:tc>
          <w:tcPr>
            <w:tcW w:w="3429" w:type="dxa"/>
            <w:gridSpan w:val="8"/>
          </w:tcPr>
          <w:p w:rsidR="00255B7A" w:rsidRPr="00C76828" w:rsidRDefault="00255B7A" w:rsidP="00FF7B3F">
            <w:pPr>
              <w:pStyle w:val="TableParagraph"/>
              <w:ind w:right="311"/>
              <w:rPr>
                <w:sz w:val="24"/>
                <w:szCs w:val="24"/>
              </w:rPr>
            </w:pPr>
            <w:r w:rsidRPr="00C76828">
              <w:rPr>
                <w:sz w:val="24"/>
                <w:szCs w:val="24"/>
              </w:rPr>
              <w:t>Прорисовывает</w:t>
            </w:r>
            <w:r w:rsidRPr="00C76828">
              <w:rPr>
                <w:spacing w:val="1"/>
                <w:sz w:val="24"/>
                <w:szCs w:val="24"/>
              </w:rPr>
              <w:t xml:space="preserve"> </w:t>
            </w:r>
            <w:r w:rsidRPr="00C76828">
              <w:rPr>
                <w:sz w:val="24"/>
                <w:szCs w:val="24"/>
              </w:rPr>
              <w:t>невидимые стороны,</w:t>
            </w:r>
            <w:r w:rsidRPr="00C76828">
              <w:rPr>
                <w:spacing w:val="1"/>
                <w:sz w:val="24"/>
                <w:szCs w:val="24"/>
              </w:rPr>
              <w:t xml:space="preserve"> </w:t>
            </w:r>
            <w:r w:rsidRPr="00C76828">
              <w:rPr>
                <w:sz w:val="24"/>
                <w:szCs w:val="24"/>
              </w:rPr>
              <w:t>грани,</w:t>
            </w:r>
            <w:r w:rsidRPr="00C76828">
              <w:rPr>
                <w:spacing w:val="-8"/>
                <w:sz w:val="24"/>
                <w:szCs w:val="24"/>
              </w:rPr>
              <w:t xml:space="preserve"> </w:t>
            </w:r>
            <w:r w:rsidRPr="00C76828">
              <w:rPr>
                <w:sz w:val="24"/>
                <w:szCs w:val="24"/>
              </w:rPr>
              <w:t>ребра,</w:t>
            </w:r>
            <w:r w:rsidRPr="00C76828">
              <w:rPr>
                <w:spacing w:val="-8"/>
                <w:sz w:val="24"/>
                <w:szCs w:val="24"/>
              </w:rPr>
              <w:t xml:space="preserve"> </w:t>
            </w:r>
            <w:r w:rsidRPr="00C76828">
              <w:rPr>
                <w:sz w:val="24"/>
                <w:szCs w:val="24"/>
              </w:rPr>
              <w:t xml:space="preserve">выявляя </w:t>
            </w:r>
            <w:r w:rsidRPr="00C76828">
              <w:rPr>
                <w:spacing w:val="-47"/>
                <w:sz w:val="24"/>
                <w:szCs w:val="24"/>
              </w:rPr>
              <w:t xml:space="preserve"> </w:t>
            </w:r>
            <w:r w:rsidRPr="00C76828">
              <w:rPr>
                <w:sz w:val="24"/>
                <w:szCs w:val="24"/>
              </w:rPr>
              <w:t>конструкцию предметов</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Дайте определение понятию «Компоновка»  </w:t>
            </w:r>
          </w:p>
        </w:tc>
        <w:tc>
          <w:tcPr>
            <w:tcW w:w="3429" w:type="dxa"/>
            <w:gridSpan w:val="8"/>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Это выбор размера предмета и расположение его в формате листа</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220" w:type="dxa"/>
            <w:gridSpan w:val="4"/>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Линейно-конструктивный рисунок – это:</w:t>
            </w:r>
          </w:p>
        </w:tc>
        <w:tc>
          <w:tcPr>
            <w:tcW w:w="3429" w:type="dxa"/>
            <w:gridSpan w:val="8"/>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построение всех вершин, ребер и граней геометрических тел или бытовых предметов, как видимых, так и невидимых с выбранного ракурса</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p w:rsidR="00255B7A" w:rsidRPr="00C76828" w:rsidRDefault="00255B7A" w:rsidP="00FF7B3F">
            <w:pPr>
              <w:tabs>
                <w:tab w:val="left" w:pos="2295"/>
              </w:tabs>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220" w:type="dxa"/>
            <w:gridSpan w:val="4"/>
          </w:tcPr>
          <w:p w:rsidR="00255B7A" w:rsidRPr="00C76828" w:rsidRDefault="00255B7A" w:rsidP="00FF7B3F">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Точка схода – это:</w:t>
            </w:r>
          </w:p>
        </w:tc>
        <w:tc>
          <w:tcPr>
            <w:tcW w:w="3429" w:type="dxa"/>
            <w:gridSpan w:val="8"/>
          </w:tcPr>
          <w:p w:rsidR="00255B7A" w:rsidRPr="00C76828" w:rsidRDefault="00255B7A" w:rsidP="00FF7B3F">
            <w:pPr>
              <w:jc w:val="both"/>
              <w:rPr>
                <w:rFonts w:ascii="Times New Roman" w:eastAsia="Calibri" w:hAnsi="Times New Roman" w:cs="Times New Roman"/>
                <w:sz w:val="24"/>
                <w:szCs w:val="24"/>
              </w:rPr>
            </w:pPr>
            <w:r w:rsidRPr="00C76828">
              <w:rPr>
                <w:rFonts w:ascii="Times New Roman" w:eastAsia="Calibri" w:hAnsi="Times New Roman" w:cs="Times New Roman"/>
                <w:sz w:val="24"/>
                <w:szCs w:val="24"/>
              </w:rPr>
              <w:t>точка, на которой сходятся, удаляющиеся от наблюдателя, параллельные линии</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2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220" w:type="dxa"/>
            <w:gridSpan w:val="4"/>
          </w:tcPr>
          <w:p w:rsidR="00255B7A" w:rsidRPr="00C76828" w:rsidRDefault="00255B7A" w:rsidP="00FF7B3F">
            <w:pPr>
              <w:pStyle w:val="TableParagraph"/>
              <w:ind w:right="136"/>
              <w:rPr>
                <w:sz w:val="24"/>
                <w:szCs w:val="24"/>
              </w:rPr>
            </w:pPr>
            <w:r w:rsidRPr="00C76828">
              <w:rPr>
                <w:sz w:val="24"/>
                <w:szCs w:val="24"/>
              </w:rPr>
              <w:t>Укажите строгую последовательность основных этапов работы над длительным рисунком натюрморта, архитектурного пейзажа, гипсовой головы, фигуры и т.п.</w:t>
            </w:r>
          </w:p>
        </w:tc>
        <w:tc>
          <w:tcPr>
            <w:tcW w:w="3429" w:type="dxa"/>
            <w:gridSpan w:val="8"/>
          </w:tcPr>
          <w:p w:rsidR="00255B7A" w:rsidRPr="00C76828" w:rsidRDefault="00255B7A" w:rsidP="00FF7B3F">
            <w:pPr>
              <w:pStyle w:val="TableParagraph"/>
              <w:tabs>
                <w:tab w:val="left" w:pos="827"/>
                <w:tab w:val="left" w:pos="828"/>
              </w:tabs>
              <w:ind w:right="343"/>
              <w:rPr>
                <w:sz w:val="24"/>
                <w:szCs w:val="24"/>
              </w:rPr>
            </w:pPr>
            <w:r w:rsidRPr="00C76828">
              <w:rPr>
                <w:sz w:val="24"/>
                <w:szCs w:val="24"/>
              </w:rPr>
              <w:t>1. Выбор точки</w:t>
            </w:r>
            <w:r w:rsidRPr="00C76828">
              <w:rPr>
                <w:spacing w:val="-47"/>
                <w:sz w:val="24"/>
                <w:szCs w:val="24"/>
              </w:rPr>
              <w:t xml:space="preserve"> </w:t>
            </w:r>
            <w:r w:rsidRPr="00C76828">
              <w:rPr>
                <w:sz w:val="24"/>
                <w:szCs w:val="24"/>
              </w:rPr>
              <w:t>зрения на</w:t>
            </w:r>
            <w:r w:rsidRPr="00C76828">
              <w:rPr>
                <w:spacing w:val="1"/>
                <w:sz w:val="24"/>
                <w:szCs w:val="24"/>
              </w:rPr>
              <w:t xml:space="preserve"> </w:t>
            </w:r>
            <w:r w:rsidRPr="00C76828">
              <w:rPr>
                <w:sz w:val="24"/>
                <w:szCs w:val="24"/>
              </w:rPr>
              <w:t>натуру</w:t>
            </w:r>
          </w:p>
          <w:p w:rsidR="00255B7A" w:rsidRPr="00C76828" w:rsidRDefault="00255B7A" w:rsidP="00FF7B3F">
            <w:pPr>
              <w:pStyle w:val="TableParagraph"/>
              <w:tabs>
                <w:tab w:val="left" w:pos="827"/>
                <w:tab w:val="left" w:pos="828"/>
              </w:tabs>
              <w:ind w:right="334"/>
              <w:rPr>
                <w:sz w:val="24"/>
                <w:szCs w:val="24"/>
              </w:rPr>
            </w:pPr>
            <w:r w:rsidRPr="00C76828">
              <w:rPr>
                <w:sz w:val="24"/>
                <w:szCs w:val="24"/>
              </w:rPr>
              <w:t>2. Определение</w:t>
            </w:r>
            <w:r w:rsidRPr="00C76828">
              <w:rPr>
                <w:spacing w:val="-48"/>
                <w:sz w:val="24"/>
                <w:szCs w:val="24"/>
              </w:rPr>
              <w:t xml:space="preserve"> </w:t>
            </w:r>
            <w:r w:rsidRPr="00C76828">
              <w:rPr>
                <w:sz w:val="24"/>
                <w:szCs w:val="24"/>
              </w:rPr>
              <w:t>формата</w:t>
            </w:r>
            <w:r w:rsidRPr="00C76828">
              <w:rPr>
                <w:spacing w:val="-1"/>
                <w:sz w:val="24"/>
                <w:szCs w:val="24"/>
              </w:rPr>
              <w:t xml:space="preserve"> </w:t>
            </w:r>
            <w:r w:rsidRPr="00C76828">
              <w:rPr>
                <w:sz w:val="24"/>
                <w:szCs w:val="24"/>
              </w:rPr>
              <w:t>и размера</w:t>
            </w:r>
            <w:r w:rsidRPr="00C76828">
              <w:rPr>
                <w:spacing w:val="-4"/>
                <w:sz w:val="24"/>
                <w:szCs w:val="24"/>
              </w:rPr>
              <w:t xml:space="preserve"> </w:t>
            </w:r>
            <w:r w:rsidRPr="00C76828">
              <w:rPr>
                <w:sz w:val="24"/>
                <w:szCs w:val="24"/>
              </w:rPr>
              <w:t>бумаги</w:t>
            </w:r>
          </w:p>
          <w:p w:rsidR="00255B7A" w:rsidRPr="00C76828" w:rsidRDefault="00255B7A" w:rsidP="00FF7B3F">
            <w:pPr>
              <w:pStyle w:val="TableParagraph"/>
              <w:tabs>
                <w:tab w:val="left" w:pos="827"/>
                <w:tab w:val="left" w:pos="828"/>
              </w:tabs>
              <w:rPr>
                <w:sz w:val="24"/>
                <w:szCs w:val="24"/>
              </w:rPr>
            </w:pPr>
            <w:r w:rsidRPr="00C76828">
              <w:rPr>
                <w:sz w:val="24"/>
                <w:szCs w:val="24"/>
              </w:rPr>
              <w:t>3. Создание композиции</w:t>
            </w:r>
            <w:r w:rsidRPr="00C76828">
              <w:rPr>
                <w:spacing w:val="1"/>
                <w:sz w:val="24"/>
                <w:szCs w:val="24"/>
              </w:rPr>
              <w:t xml:space="preserve"> </w:t>
            </w:r>
            <w:r w:rsidRPr="00C76828">
              <w:rPr>
                <w:sz w:val="24"/>
                <w:szCs w:val="24"/>
              </w:rPr>
              <w:t>будущего</w:t>
            </w:r>
            <w:r w:rsidRPr="00C76828">
              <w:rPr>
                <w:spacing w:val="1"/>
                <w:sz w:val="24"/>
                <w:szCs w:val="24"/>
              </w:rPr>
              <w:t xml:space="preserve"> </w:t>
            </w:r>
            <w:r w:rsidRPr="00C76828">
              <w:rPr>
                <w:sz w:val="24"/>
                <w:szCs w:val="24"/>
              </w:rPr>
              <w:t>рисунка</w:t>
            </w:r>
            <w:r w:rsidRPr="00C76828">
              <w:rPr>
                <w:spacing w:val="1"/>
                <w:sz w:val="24"/>
                <w:szCs w:val="24"/>
              </w:rPr>
              <w:t xml:space="preserve"> </w:t>
            </w:r>
            <w:r w:rsidRPr="00C76828">
              <w:rPr>
                <w:sz w:val="24"/>
                <w:szCs w:val="24"/>
              </w:rPr>
              <w:t>(компоновка)</w:t>
            </w:r>
          </w:p>
          <w:p w:rsidR="00255B7A" w:rsidRPr="00C76828" w:rsidRDefault="00255B7A" w:rsidP="00FF7B3F">
            <w:pPr>
              <w:pStyle w:val="TableParagraph"/>
              <w:tabs>
                <w:tab w:val="left" w:pos="827"/>
                <w:tab w:val="left" w:pos="828"/>
              </w:tabs>
              <w:rPr>
                <w:sz w:val="24"/>
                <w:szCs w:val="24"/>
              </w:rPr>
            </w:pPr>
            <w:r w:rsidRPr="00C76828">
              <w:rPr>
                <w:sz w:val="24"/>
                <w:szCs w:val="24"/>
              </w:rPr>
              <w:t>4. Линейн</w:t>
            </w:r>
            <w:proofErr w:type="gramStart"/>
            <w:r w:rsidRPr="00C76828">
              <w:rPr>
                <w:sz w:val="24"/>
                <w:szCs w:val="24"/>
              </w:rPr>
              <w:t>о-</w:t>
            </w:r>
            <w:proofErr w:type="gramEnd"/>
            <w:r w:rsidRPr="00C76828">
              <w:rPr>
                <w:sz w:val="24"/>
                <w:szCs w:val="24"/>
              </w:rPr>
              <w:t xml:space="preserve"> конструктивно</w:t>
            </w:r>
            <w:r w:rsidRPr="00C76828">
              <w:rPr>
                <w:spacing w:val="-47"/>
                <w:sz w:val="24"/>
                <w:szCs w:val="24"/>
              </w:rPr>
              <w:t xml:space="preserve"> </w:t>
            </w:r>
            <w:r w:rsidRPr="00C76828">
              <w:rPr>
                <w:sz w:val="24"/>
                <w:szCs w:val="24"/>
              </w:rPr>
              <w:t>е</w:t>
            </w:r>
            <w:r w:rsidRPr="00C76828">
              <w:rPr>
                <w:spacing w:val="-2"/>
                <w:sz w:val="24"/>
                <w:szCs w:val="24"/>
              </w:rPr>
              <w:t xml:space="preserve"> </w:t>
            </w:r>
            <w:r w:rsidRPr="00C76828">
              <w:rPr>
                <w:sz w:val="24"/>
                <w:szCs w:val="24"/>
              </w:rPr>
              <w:t>построение большой</w:t>
            </w:r>
            <w:r w:rsidRPr="00C76828">
              <w:rPr>
                <w:spacing w:val="-47"/>
                <w:sz w:val="24"/>
                <w:szCs w:val="24"/>
              </w:rPr>
              <w:t xml:space="preserve"> </w:t>
            </w:r>
            <w:r w:rsidRPr="00C76828">
              <w:rPr>
                <w:sz w:val="24"/>
                <w:szCs w:val="24"/>
              </w:rPr>
              <w:t>формы</w:t>
            </w:r>
          </w:p>
          <w:p w:rsidR="00255B7A" w:rsidRPr="00C76828" w:rsidRDefault="00255B7A" w:rsidP="00FF7B3F">
            <w:pPr>
              <w:pStyle w:val="TableParagraph"/>
              <w:tabs>
                <w:tab w:val="left" w:pos="827"/>
                <w:tab w:val="left" w:pos="828"/>
              </w:tabs>
              <w:ind w:right="550"/>
              <w:rPr>
                <w:sz w:val="24"/>
                <w:szCs w:val="24"/>
              </w:rPr>
            </w:pPr>
            <w:r w:rsidRPr="00C76828">
              <w:rPr>
                <w:sz w:val="24"/>
                <w:szCs w:val="24"/>
              </w:rPr>
              <w:t>5.Тональное</w:t>
            </w:r>
            <w:r w:rsidRPr="00C76828">
              <w:rPr>
                <w:spacing w:val="-47"/>
                <w:sz w:val="24"/>
                <w:szCs w:val="24"/>
              </w:rPr>
              <w:t xml:space="preserve"> </w:t>
            </w:r>
            <w:r w:rsidRPr="00C76828">
              <w:rPr>
                <w:sz w:val="24"/>
                <w:szCs w:val="24"/>
              </w:rPr>
              <w:t xml:space="preserve">решение больших масс и </w:t>
            </w:r>
            <w:r w:rsidRPr="00C76828">
              <w:rPr>
                <w:spacing w:val="-48"/>
                <w:sz w:val="24"/>
                <w:szCs w:val="24"/>
              </w:rPr>
              <w:t xml:space="preserve"> </w:t>
            </w:r>
            <w:r w:rsidRPr="00C76828">
              <w:rPr>
                <w:sz w:val="24"/>
                <w:szCs w:val="24"/>
              </w:rPr>
              <w:t>прорисовка деталей</w:t>
            </w:r>
          </w:p>
          <w:p w:rsidR="00255B7A" w:rsidRPr="00C76828" w:rsidRDefault="00255B7A" w:rsidP="00FF7B3F">
            <w:pPr>
              <w:pStyle w:val="TableParagraph"/>
              <w:tabs>
                <w:tab w:val="left" w:pos="827"/>
                <w:tab w:val="left" w:pos="828"/>
              </w:tabs>
              <w:ind w:right="306"/>
              <w:rPr>
                <w:sz w:val="24"/>
                <w:szCs w:val="24"/>
              </w:rPr>
            </w:pPr>
            <w:r w:rsidRPr="00C76828">
              <w:rPr>
                <w:spacing w:val="-1"/>
                <w:sz w:val="24"/>
                <w:szCs w:val="24"/>
              </w:rPr>
              <w:t xml:space="preserve">6. Обобщение </w:t>
            </w:r>
            <w:r w:rsidRPr="00C76828">
              <w:rPr>
                <w:sz w:val="24"/>
                <w:szCs w:val="24"/>
              </w:rPr>
              <w:t>и</w:t>
            </w:r>
            <w:r w:rsidRPr="00C76828">
              <w:rPr>
                <w:spacing w:val="-47"/>
                <w:sz w:val="24"/>
                <w:szCs w:val="24"/>
              </w:rPr>
              <w:t xml:space="preserve"> </w:t>
            </w:r>
            <w:r w:rsidRPr="00C76828">
              <w:rPr>
                <w:sz w:val="24"/>
                <w:szCs w:val="24"/>
              </w:rPr>
              <w:t>завершение рисунка</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220" w:type="dxa"/>
            <w:gridSpan w:val="4"/>
          </w:tcPr>
          <w:p w:rsidR="00255B7A" w:rsidRPr="00C76828" w:rsidRDefault="00255B7A" w:rsidP="00FF7B3F">
            <w:pPr>
              <w:shd w:val="clear" w:color="auto" w:fill="FFFFFF"/>
              <w:rPr>
                <w:rFonts w:ascii="Times New Roman" w:eastAsia="Calibri" w:hAnsi="Times New Roman" w:cs="Times New Roman"/>
                <w:sz w:val="24"/>
                <w:szCs w:val="24"/>
              </w:rPr>
            </w:pPr>
            <w:r w:rsidRPr="00C76828">
              <w:rPr>
                <w:rFonts w:ascii="Times New Roman" w:eastAsia="Calibri" w:hAnsi="Times New Roman" w:cs="Times New Roman"/>
                <w:sz w:val="24"/>
                <w:szCs w:val="24"/>
              </w:rPr>
              <w:t>Академический рисунок – это:</w:t>
            </w:r>
          </w:p>
        </w:tc>
        <w:tc>
          <w:tcPr>
            <w:tcW w:w="3429" w:type="dxa"/>
            <w:gridSpan w:val="8"/>
          </w:tcPr>
          <w:p w:rsidR="00255B7A" w:rsidRPr="00C76828" w:rsidRDefault="00255B7A" w:rsidP="00FF7B3F">
            <w:pP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графическое изображение, выполненное по существующим классическим </w:t>
            </w:r>
            <w:r w:rsidRPr="00C76828">
              <w:rPr>
                <w:rFonts w:ascii="Times New Roman" w:eastAsia="Calibri" w:hAnsi="Times New Roman" w:cs="Times New Roman"/>
                <w:sz w:val="24"/>
                <w:szCs w:val="24"/>
              </w:rPr>
              <w:lastRenderedPageBreak/>
              <w:t>канонам с использованием определенных приемов и методов изображения объемов на плоскости</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lastRenderedPageBreak/>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255B7A" w:rsidRPr="00C76828" w:rsidTr="00503695">
        <w:tc>
          <w:tcPr>
            <w:tcW w:w="534" w:type="dxa"/>
          </w:tcPr>
          <w:p w:rsidR="00255B7A" w:rsidRPr="00C76828" w:rsidRDefault="00AE37A9" w:rsidP="00FF7B3F">
            <w:pPr>
              <w:tabs>
                <w:tab w:val="left" w:pos="2295"/>
              </w:tabs>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17</w:t>
            </w:r>
          </w:p>
        </w:tc>
        <w:tc>
          <w:tcPr>
            <w:tcW w:w="3220" w:type="dxa"/>
            <w:gridSpan w:val="4"/>
          </w:tcPr>
          <w:p w:rsidR="00255B7A" w:rsidRPr="00C76828" w:rsidRDefault="00255B7A" w:rsidP="00FF7B3F">
            <w:pPr>
              <w:pStyle w:val="TableParagraph"/>
              <w:ind w:right="136"/>
              <w:rPr>
                <w:sz w:val="24"/>
                <w:szCs w:val="24"/>
              </w:rPr>
            </w:pPr>
            <w:r w:rsidRPr="00C76828">
              <w:rPr>
                <w:sz w:val="24"/>
                <w:szCs w:val="24"/>
              </w:rPr>
              <w:t>Какое</w:t>
            </w:r>
            <w:r w:rsidRPr="00C76828">
              <w:rPr>
                <w:spacing w:val="-3"/>
                <w:sz w:val="24"/>
                <w:szCs w:val="24"/>
              </w:rPr>
              <w:t xml:space="preserve"> </w:t>
            </w:r>
            <w:r w:rsidRPr="00C76828">
              <w:rPr>
                <w:sz w:val="24"/>
                <w:szCs w:val="24"/>
              </w:rPr>
              <w:t>значение</w:t>
            </w:r>
            <w:r w:rsidRPr="00C76828">
              <w:rPr>
                <w:spacing w:val="-3"/>
                <w:sz w:val="24"/>
                <w:szCs w:val="24"/>
              </w:rPr>
              <w:t xml:space="preserve"> </w:t>
            </w:r>
            <w:r w:rsidRPr="00C76828">
              <w:rPr>
                <w:sz w:val="24"/>
                <w:szCs w:val="24"/>
              </w:rPr>
              <w:t>имеет</w:t>
            </w:r>
            <w:r w:rsidRPr="00C76828">
              <w:rPr>
                <w:spacing w:val="-3"/>
                <w:sz w:val="24"/>
                <w:szCs w:val="24"/>
              </w:rPr>
              <w:t xml:space="preserve"> </w:t>
            </w:r>
            <w:r w:rsidRPr="00C76828">
              <w:rPr>
                <w:sz w:val="24"/>
                <w:szCs w:val="24"/>
              </w:rPr>
              <w:t>линия</w:t>
            </w:r>
            <w:r w:rsidRPr="00C76828">
              <w:rPr>
                <w:spacing w:val="-4"/>
                <w:sz w:val="24"/>
                <w:szCs w:val="24"/>
              </w:rPr>
              <w:t xml:space="preserve"> </w:t>
            </w:r>
            <w:r w:rsidRPr="00C76828">
              <w:rPr>
                <w:sz w:val="24"/>
                <w:szCs w:val="24"/>
              </w:rPr>
              <w:t>при</w:t>
            </w:r>
            <w:r w:rsidRPr="00C76828">
              <w:rPr>
                <w:spacing w:val="-3"/>
                <w:sz w:val="24"/>
                <w:szCs w:val="24"/>
              </w:rPr>
              <w:t xml:space="preserve"> </w:t>
            </w:r>
            <w:r w:rsidRPr="00C76828">
              <w:rPr>
                <w:sz w:val="24"/>
                <w:szCs w:val="24"/>
              </w:rPr>
              <w:t>сквозной</w:t>
            </w:r>
            <w:r w:rsidRPr="00C76828">
              <w:rPr>
                <w:spacing w:val="-47"/>
                <w:sz w:val="24"/>
                <w:szCs w:val="24"/>
              </w:rPr>
              <w:t xml:space="preserve"> </w:t>
            </w:r>
            <w:r w:rsidRPr="00C76828">
              <w:rPr>
                <w:sz w:val="24"/>
                <w:szCs w:val="24"/>
              </w:rPr>
              <w:t>прорисовке</w:t>
            </w:r>
            <w:r w:rsidRPr="00C76828">
              <w:rPr>
                <w:spacing w:val="-1"/>
                <w:sz w:val="24"/>
                <w:szCs w:val="24"/>
              </w:rPr>
              <w:t xml:space="preserve"> </w:t>
            </w:r>
            <w:r w:rsidRPr="00C76828">
              <w:rPr>
                <w:sz w:val="24"/>
                <w:szCs w:val="24"/>
              </w:rPr>
              <w:t>предметов?</w:t>
            </w:r>
          </w:p>
        </w:tc>
        <w:tc>
          <w:tcPr>
            <w:tcW w:w="3429" w:type="dxa"/>
            <w:gridSpan w:val="8"/>
          </w:tcPr>
          <w:p w:rsidR="00255B7A" w:rsidRPr="00C76828" w:rsidRDefault="00255B7A" w:rsidP="00FF7B3F">
            <w:pPr>
              <w:pStyle w:val="TableParagraph"/>
              <w:ind w:right="311"/>
              <w:rPr>
                <w:sz w:val="24"/>
                <w:szCs w:val="24"/>
              </w:rPr>
            </w:pPr>
            <w:r w:rsidRPr="00C76828">
              <w:rPr>
                <w:sz w:val="24"/>
                <w:szCs w:val="24"/>
              </w:rPr>
              <w:t>Прорисовывает</w:t>
            </w:r>
            <w:r w:rsidRPr="00C76828">
              <w:rPr>
                <w:spacing w:val="1"/>
                <w:sz w:val="24"/>
                <w:szCs w:val="24"/>
              </w:rPr>
              <w:t xml:space="preserve"> </w:t>
            </w:r>
            <w:r w:rsidRPr="00C76828">
              <w:rPr>
                <w:sz w:val="24"/>
                <w:szCs w:val="24"/>
              </w:rPr>
              <w:t>невидимые стороны,</w:t>
            </w:r>
            <w:r w:rsidRPr="00C76828">
              <w:rPr>
                <w:spacing w:val="1"/>
                <w:sz w:val="24"/>
                <w:szCs w:val="24"/>
              </w:rPr>
              <w:t xml:space="preserve"> </w:t>
            </w:r>
            <w:r w:rsidRPr="00C76828">
              <w:rPr>
                <w:sz w:val="24"/>
                <w:szCs w:val="24"/>
              </w:rPr>
              <w:t>грани,</w:t>
            </w:r>
            <w:r w:rsidRPr="00C76828">
              <w:rPr>
                <w:spacing w:val="-8"/>
                <w:sz w:val="24"/>
                <w:szCs w:val="24"/>
              </w:rPr>
              <w:t xml:space="preserve"> </w:t>
            </w:r>
            <w:r w:rsidRPr="00C76828">
              <w:rPr>
                <w:sz w:val="24"/>
                <w:szCs w:val="24"/>
              </w:rPr>
              <w:t>ребра,</w:t>
            </w:r>
            <w:r w:rsidRPr="00C76828">
              <w:rPr>
                <w:spacing w:val="-8"/>
                <w:sz w:val="24"/>
                <w:szCs w:val="24"/>
              </w:rPr>
              <w:t xml:space="preserve"> </w:t>
            </w:r>
            <w:r w:rsidRPr="00C76828">
              <w:rPr>
                <w:sz w:val="24"/>
                <w:szCs w:val="24"/>
              </w:rPr>
              <w:t>выявляя</w:t>
            </w:r>
            <w:r w:rsidRPr="00C76828">
              <w:rPr>
                <w:spacing w:val="-47"/>
                <w:sz w:val="24"/>
                <w:szCs w:val="24"/>
              </w:rPr>
              <w:t xml:space="preserve"> </w:t>
            </w:r>
            <w:r w:rsidRPr="00C76828">
              <w:rPr>
                <w:sz w:val="24"/>
                <w:szCs w:val="24"/>
              </w:rPr>
              <w:t>конструкцию предметов</w:t>
            </w:r>
          </w:p>
        </w:tc>
        <w:tc>
          <w:tcPr>
            <w:tcW w:w="1186" w:type="dxa"/>
            <w:gridSpan w:val="10"/>
          </w:tcPr>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r w:rsidRPr="00C76828">
              <w:rPr>
                <w:rFonts w:ascii="Times New Roman" w:eastAsia="Calibri" w:hAnsi="Times New Roman" w:cs="Times New Roman"/>
                <w:sz w:val="24"/>
                <w:szCs w:val="24"/>
              </w:rPr>
              <w:t>ОПК-3</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b/>
                <w:sz w:val="24"/>
                <w:szCs w:val="24"/>
              </w:rPr>
            </w:pPr>
            <w:r w:rsidRPr="00C76828">
              <w:rPr>
                <w:rFonts w:ascii="Times New Roman" w:eastAsia="Calibri" w:hAnsi="Times New Roman" w:cs="Times New Roman"/>
                <w:b/>
                <w:sz w:val="24"/>
                <w:szCs w:val="24"/>
              </w:rPr>
              <w:t>ОПК-5</w:t>
            </w:r>
          </w:p>
          <w:p w:rsidR="00255B7A" w:rsidRPr="00C76828" w:rsidRDefault="00255B7A" w:rsidP="00FF7B3F">
            <w:pPr>
              <w:tabs>
                <w:tab w:val="left" w:pos="284"/>
              </w:tabs>
              <w:autoSpaceDE w:val="0"/>
              <w:autoSpaceDN w:val="0"/>
              <w:adjustRightInd w:val="0"/>
              <w:contextualSpacing/>
              <w:rPr>
                <w:rFonts w:ascii="Times New Roman" w:eastAsia="Calibri" w:hAnsi="Times New Roman" w:cs="Times New Roman"/>
                <w:sz w:val="24"/>
                <w:szCs w:val="24"/>
              </w:rPr>
            </w:pPr>
          </w:p>
        </w:tc>
        <w:tc>
          <w:tcPr>
            <w:tcW w:w="1237" w:type="dxa"/>
            <w:gridSpan w:val="4"/>
          </w:tcPr>
          <w:p w:rsidR="00255B7A" w:rsidRPr="00C76828" w:rsidRDefault="00255B7A" w:rsidP="00FF7B3F">
            <w:pPr>
              <w:tabs>
                <w:tab w:val="left" w:pos="2295"/>
              </w:tabs>
              <w:jc w:val="center"/>
              <w:rPr>
                <w:rFonts w:ascii="Times New Roman" w:eastAsia="Calibri" w:hAnsi="Times New Roman" w:cs="Times New Roman"/>
                <w:sz w:val="24"/>
                <w:szCs w:val="24"/>
              </w:rPr>
            </w:pPr>
            <w:r w:rsidRPr="00C76828">
              <w:rPr>
                <w:rFonts w:ascii="Times New Roman" w:eastAsia="Calibri" w:hAnsi="Times New Roman" w:cs="Times New Roman"/>
                <w:sz w:val="24"/>
                <w:szCs w:val="24"/>
              </w:rPr>
              <w:t xml:space="preserve">3  </w:t>
            </w:r>
          </w:p>
        </w:tc>
      </w:tr>
      <w:tr w:rsidR="00255B7A" w:rsidRPr="00C76828" w:rsidTr="009B7332">
        <w:tc>
          <w:tcPr>
            <w:tcW w:w="9606" w:type="dxa"/>
            <w:gridSpan w:val="27"/>
          </w:tcPr>
          <w:p w:rsidR="00255B7A" w:rsidRPr="00C76828" w:rsidRDefault="00255B7A" w:rsidP="00F34AE6">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Живопись</w:t>
            </w:r>
          </w:p>
          <w:p w:rsidR="00255B7A" w:rsidRPr="00C76828" w:rsidRDefault="00255B7A" w:rsidP="00F34AE6">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255B7A" w:rsidRPr="00C76828" w:rsidTr="00503695">
        <w:tc>
          <w:tcPr>
            <w:tcW w:w="534" w:type="dxa"/>
          </w:tcPr>
          <w:p w:rsidR="00255B7A" w:rsidRPr="00C76828" w:rsidRDefault="00255B7A"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55" w:type="dxa"/>
            <w:gridSpan w:val="6"/>
          </w:tcPr>
          <w:p w:rsidR="00255B7A" w:rsidRPr="00C76828" w:rsidRDefault="00255B7A"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24" w:type="dxa"/>
            <w:gridSpan w:val="7"/>
          </w:tcPr>
          <w:p w:rsidR="00255B7A" w:rsidRPr="00C76828" w:rsidRDefault="00255B7A"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214" w:type="dxa"/>
            <w:gridSpan w:val="11"/>
          </w:tcPr>
          <w:p w:rsidR="00255B7A" w:rsidRPr="00C76828" w:rsidRDefault="00255B7A"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79" w:type="dxa"/>
            <w:gridSpan w:val="2"/>
          </w:tcPr>
          <w:p w:rsidR="00255B7A" w:rsidRPr="00C76828" w:rsidRDefault="00255B7A" w:rsidP="00F34AE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255B7A" w:rsidRPr="00C76828" w:rsidTr="009B7332">
        <w:tc>
          <w:tcPr>
            <w:tcW w:w="9606" w:type="dxa"/>
            <w:gridSpan w:val="27"/>
          </w:tcPr>
          <w:p w:rsidR="00255B7A" w:rsidRPr="00C76828" w:rsidRDefault="00255B7A" w:rsidP="00F34AE6">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18</w:t>
            </w:r>
          </w:p>
        </w:tc>
        <w:tc>
          <w:tcPr>
            <w:tcW w:w="3327" w:type="dxa"/>
            <w:gridSpan w:val="7"/>
          </w:tcPr>
          <w:p w:rsidR="00255B7A" w:rsidRPr="00C76828" w:rsidRDefault="00255B7A" w:rsidP="00F34AE6">
            <w:pPr>
              <w:pStyle w:val="TableParagraph"/>
              <w:rPr>
                <w:sz w:val="24"/>
                <w:szCs w:val="24"/>
              </w:rPr>
            </w:pPr>
            <w:r w:rsidRPr="00C76828">
              <w:rPr>
                <w:sz w:val="24"/>
                <w:szCs w:val="24"/>
              </w:rPr>
              <w:t>Понятие</w:t>
            </w:r>
            <w:r w:rsidRPr="00C76828">
              <w:rPr>
                <w:spacing w:val="-4"/>
                <w:sz w:val="24"/>
                <w:szCs w:val="24"/>
              </w:rPr>
              <w:t xml:space="preserve"> </w:t>
            </w:r>
            <w:r w:rsidRPr="00C76828">
              <w:rPr>
                <w:sz w:val="24"/>
                <w:szCs w:val="24"/>
              </w:rPr>
              <w:t>Доминанта</w:t>
            </w:r>
            <w:r w:rsidRPr="00C76828">
              <w:rPr>
                <w:spacing w:val="-3"/>
                <w:sz w:val="24"/>
                <w:szCs w:val="24"/>
              </w:rPr>
              <w:t xml:space="preserve"> </w:t>
            </w:r>
            <w:r w:rsidRPr="00C76828">
              <w:rPr>
                <w:sz w:val="24"/>
                <w:szCs w:val="24"/>
              </w:rPr>
              <w:t>в</w:t>
            </w:r>
            <w:r w:rsidRPr="00C76828">
              <w:rPr>
                <w:spacing w:val="-4"/>
                <w:sz w:val="24"/>
                <w:szCs w:val="24"/>
              </w:rPr>
              <w:t xml:space="preserve"> </w:t>
            </w:r>
            <w:r w:rsidRPr="00C76828">
              <w:rPr>
                <w:sz w:val="24"/>
                <w:szCs w:val="24"/>
              </w:rPr>
              <w:t>композиции</w:t>
            </w:r>
            <w:r w:rsidRPr="00C76828">
              <w:rPr>
                <w:spacing w:val="-3"/>
                <w:sz w:val="24"/>
                <w:szCs w:val="24"/>
              </w:rPr>
              <w:t xml:space="preserve"> </w:t>
            </w:r>
            <w:r w:rsidRPr="00C76828">
              <w:rPr>
                <w:sz w:val="24"/>
                <w:szCs w:val="24"/>
              </w:rPr>
              <w:t>картины</w:t>
            </w:r>
          </w:p>
          <w:p w:rsidR="00255B7A" w:rsidRPr="00586C88" w:rsidRDefault="00255B7A" w:rsidP="00531CA6">
            <w:pPr>
              <w:pStyle w:val="TableParagraph"/>
              <w:widowControl/>
              <w:numPr>
                <w:ilvl w:val="0"/>
                <w:numId w:val="31"/>
              </w:numPr>
              <w:tabs>
                <w:tab w:val="left" w:pos="309"/>
              </w:tabs>
              <w:autoSpaceDE/>
              <w:autoSpaceDN/>
              <w:ind w:left="0" w:firstLine="0"/>
              <w:rPr>
                <w:sz w:val="24"/>
                <w:szCs w:val="24"/>
              </w:rPr>
            </w:pPr>
            <w:r w:rsidRPr="00586C88">
              <w:rPr>
                <w:sz w:val="24"/>
                <w:szCs w:val="24"/>
              </w:rPr>
              <w:t>Композиционный</w:t>
            </w:r>
            <w:r w:rsidRPr="00586C88">
              <w:rPr>
                <w:spacing w:val="-7"/>
                <w:sz w:val="24"/>
                <w:szCs w:val="24"/>
              </w:rPr>
              <w:t xml:space="preserve"> </w:t>
            </w:r>
            <w:r w:rsidRPr="00586C88">
              <w:rPr>
                <w:sz w:val="24"/>
                <w:szCs w:val="24"/>
              </w:rPr>
              <w:t>элемент,</w:t>
            </w:r>
            <w:r w:rsidRPr="00586C88">
              <w:rPr>
                <w:spacing w:val="-6"/>
                <w:sz w:val="24"/>
                <w:szCs w:val="24"/>
              </w:rPr>
              <w:t xml:space="preserve"> </w:t>
            </w:r>
            <w:r w:rsidRPr="00586C88">
              <w:rPr>
                <w:sz w:val="24"/>
                <w:szCs w:val="24"/>
              </w:rPr>
              <w:t>которому</w:t>
            </w:r>
            <w:r w:rsidRPr="00586C88">
              <w:rPr>
                <w:spacing w:val="-47"/>
                <w:sz w:val="24"/>
                <w:szCs w:val="24"/>
              </w:rPr>
              <w:t xml:space="preserve"> </w:t>
            </w:r>
            <w:r w:rsidRPr="00586C88">
              <w:rPr>
                <w:sz w:val="24"/>
                <w:szCs w:val="24"/>
              </w:rPr>
              <w:t>придается</w:t>
            </w:r>
            <w:r w:rsidRPr="00586C88">
              <w:rPr>
                <w:spacing w:val="-1"/>
                <w:sz w:val="24"/>
                <w:szCs w:val="24"/>
              </w:rPr>
              <w:t xml:space="preserve"> </w:t>
            </w:r>
            <w:r w:rsidRPr="00586C88">
              <w:rPr>
                <w:sz w:val="24"/>
                <w:szCs w:val="24"/>
              </w:rPr>
              <w:t>наименьшее</w:t>
            </w:r>
            <w:r w:rsidRPr="00586C88">
              <w:rPr>
                <w:spacing w:val="-2"/>
                <w:sz w:val="24"/>
                <w:szCs w:val="24"/>
              </w:rPr>
              <w:t xml:space="preserve"> </w:t>
            </w:r>
            <w:r w:rsidRPr="00586C88">
              <w:rPr>
                <w:sz w:val="24"/>
                <w:szCs w:val="24"/>
              </w:rPr>
              <w:t>значение.</w:t>
            </w:r>
          </w:p>
          <w:p w:rsidR="00255B7A" w:rsidRPr="00586C88" w:rsidRDefault="00255B7A" w:rsidP="00531CA6">
            <w:pPr>
              <w:pStyle w:val="TableParagraph"/>
              <w:widowControl/>
              <w:numPr>
                <w:ilvl w:val="0"/>
                <w:numId w:val="31"/>
              </w:numPr>
              <w:tabs>
                <w:tab w:val="left" w:pos="309"/>
              </w:tabs>
              <w:autoSpaceDE/>
              <w:autoSpaceDN/>
              <w:ind w:left="0" w:firstLine="0"/>
              <w:rPr>
                <w:sz w:val="24"/>
                <w:szCs w:val="24"/>
              </w:rPr>
            </w:pPr>
            <w:r w:rsidRPr="00586C88">
              <w:rPr>
                <w:sz w:val="24"/>
                <w:szCs w:val="24"/>
              </w:rPr>
              <w:t>Композиционный</w:t>
            </w:r>
            <w:r w:rsidRPr="00586C88">
              <w:rPr>
                <w:spacing w:val="-7"/>
                <w:sz w:val="24"/>
                <w:szCs w:val="24"/>
              </w:rPr>
              <w:t xml:space="preserve"> </w:t>
            </w:r>
            <w:r w:rsidRPr="00586C88">
              <w:rPr>
                <w:sz w:val="24"/>
                <w:szCs w:val="24"/>
              </w:rPr>
              <w:t>элемент,</w:t>
            </w:r>
            <w:r w:rsidRPr="00586C88">
              <w:rPr>
                <w:spacing w:val="-6"/>
                <w:sz w:val="24"/>
                <w:szCs w:val="24"/>
              </w:rPr>
              <w:t xml:space="preserve"> </w:t>
            </w:r>
            <w:r w:rsidRPr="00586C88">
              <w:rPr>
                <w:sz w:val="24"/>
                <w:szCs w:val="24"/>
              </w:rPr>
              <w:t>которому</w:t>
            </w:r>
            <w:r w:rsidRPr="00586C88">
              <w:rPr>
                <w:spacing w:val="-47"/>
                <w:sz w:val="24"/>
                <w:szCs w:val="24"/>
              </w:rPr>
              <w:t xml:space="preserve"> </w:t>
            </w:r>
            <w:r w:rsidRPr="00586C88">
              <w:rPr>
                <w:sz w:val="24"/>
                <w:szCs w:val="24"/>
              </w:rPr>
              <w:t>придается</w:t>
            </w:r>
            <w:r w:rsidRPr="00586C88">
              <w:rPr>
                <w:spacing w:val="-1"/>
                <w:sz w:val="24"/>
                <w:szCs w:val="24"/>
              </w:rPr>
              <w:t xml:space="preserve"> </w:t>
            </w:r>
            <w:r w:rsidRPr="00586C88">
              <w:rPr>
                <w:sz w:val="24"/>
                <w:szCs w:val="24"/>
              </w:rPr>
              <w:t>наибольшее</w:t>
            </w:r>
            <w:r w:rsidRPr="00586C88">
              <w:rPr>
                <w:spacing w:val="-4"/>
                <w:sz w:val="24"/>
                <w:szCs w:val="24"/>
              </w:rPr>
              <w:t xml:space="preserve"> </w:t>
            </w:r>
            <w:r w:rsidRPr="00586C88">
              <w:rPr>
                <w:sz w:val="24"/>
                <w:szCs w:val="24"/>
              </w:rPr>
              <w:t xml:space="preserve">значение. </w:t>
            </w:r>
          </w:p>
          <w:p w:rsidR="00255B7A" w:rsidRPr="00586C88" w:rsidRDefault="00255B7A" w:rsidP="00531CA6">
            <w:pPr>
              <w:pStyle w:val="TableParagraph"/>
              <w:widowControl/>
              <w:numPr>
                <w:ilvl w:val="0"/>
                <w:numId w:val="31"/>
              </w:numPr>
              <w:tabs>
                <w:tab w:val="left" w:pos="309"/>
              </w:tabs>
              <w:autoSpaceDE/>
              <w:autoSpaceDN/>
              <w:ind w:left="0" w:firstLine="0"/>
              <w:rPr>
                <w:sz w:val="24"/>
                <w:szCs w:val="24"/>
              </w:rPr>
            </w:pPr>
            <w:r w:rsidRPr="00586C88">
              <w:rPr>
                <w:sz w:val="24"/>
                <w:szCs w:val="24"/>
              </w:rPr>
              <w:t>Слабо</w:t>
            </w:r>
            <w:r w:rsidRPr="00586C88">
              <w:rPr>
                <w:spacing w:val="-3"/>
                <w:sz w:val="24"/>
                <w:szCs w:val="24"/>
              </w:rPr>
              <w:t xml:space="preserve"> </w:t>
            </w:r>
            <w:r w:rsidRPr="00586C88">
              <w:rPr>
                <w:sz w:val="24"/>
                <w:szCs w:val="24"/>
              </w:rPr>
              <w:t>освещенный</w:t>
            </w:r>
            <w:r w:rsidRPr="00586C88">
              <w:rPr>
                <w:spacing w:val="-2"/>
                <w:sz w:val="24"/>
                <w:szCs w:val="24"/>
              </w:rPr>
              <w:t xml:space="preserve"> </w:t>
            </w:r>
            <w:r w:rsidRPr="00586C88">
              <w:rPr>
                <w:sz w:val="24"/>
                <w:szCs w:val="24"/>
              </w:rPr>
              <w:t>участок</w:t>
            </w:r>
            <w:r w:rsidRPr="00586C88">
              <w:rPr>
                <w:spacing w:val="-1"/>
                <w:sz w:val="24"/>
                <w:szCs w:val="24"/>
              </w:rPr>
              <w:t xml:space="preserve"> </w:t>
            </w:r>
            <w:r w:rsidRPr="00586C88">
              <w:rPr>
                <w:sz w:val="24"/>
                <w:szCs w:val="24"/>
              </w:rPr>
              <w:t>предмета</w:t>
            </w:r>
          </w:p>
          <w:p w:rsidR="00255B7A" w:rsidRPr="00C76828" w:rsidRDefault="00255B7A" w:rsidP="00F34AE6">
            <w:pPr>
              <w:rPr>
                <w:rFonts w:ascii="Times New Roman" w:hAnsi="Times New Roman" w:cs="Times New Roman"/>
                <w:sz w:val="24"/>
                <w:szCs w:val="24"/>
              </w:rPr>
            </w:pPr>
            <w:r w:rsidRPr="00586C88">
              <w:rPr>
                <w:rFonts w:ascii="Times New Roman" w:hAnsi="Times New Roman" w:cs="Times New Roman"/>
                <w:sz w:val="24"/>
                <w:szCs w:val="24"/>
              </w:rPr>
              <w:t>4.</w:t>
            </w:r>
            <w:r w:rsidRPr="00586C88">
              <w:rPr>
                <w:rFonts w:ascii="Times New Roman" w:hAnsi="Times New Roman" w:cs="Times New Roman"/>
                <w:spacing w:val="-3"/>
                <w:sz w:val="24"/>
                <w:szCs w:val="24"/>
              </w:rPr>
              <w:t xml:space="preserve">  </w:t>
            </w:r>
            <w:r w:rsidRPr="00586C88">
              <w:rPr>
                <w:rFonts w:ascii="Times New Roman" w:hAnsi="Times New Roman" w:cs="Times New Roman"/>
                <w:sz w:val="24"/>
                <w:szCs w:val="24"/>
              </w:rPr>
              <w:t>Сильно</w:t>
            </w:r>
            <w:r w:rsidRPr="00586C88">
              <w:rPr>
                <w:rFonts w:ascii="Times New Roman" w:hAnsi="Times New Roman" w:cs="Times New Roman"/>
                <w:spacing w:val="-2"/>
                <w:sz w:val="24"/>
                <w:szCs w:val="24"/>
              </w:rPr>
              <w:t xml:space="preserve"> </w:t>
            </w:r>
            <w:r w:rsidRPr="00586C88">
              <w:rPr>
                <w:rFonts w:ascii="Times New Roman" w:hAnsi="Times New Roman" w:cs="Times New Roman"/>
                <w:sz w:val="24"/>
                <w:szCs w:val="24"/>
              </w:rPr>
              <w:t>освещенный</w:t>
            </w:r>
            <w:r w:rsidRPr="00586C88">
              <w:rPr>
                <w:rFonts w:ascii="Times New Roman" w:hAnsi="Times New Roman" w:cs="Times New Roman"/>
                <w:spacing w:val="-4"/>
                <w:sz w:val="24"/>
                <w:szCs w:val="24"/>
              </w:rPr>
              <w:t xml:space="preserve"> </w:t>
            </w:r>
            <w:r w:rsidRPr="00586C88">
              <w:rPr>
                <w:rFonts w:ascii="Times New Roman" w:hAnsi="Times New Roman" w:cs="Times New Roman"/>
                <w:sz w:val="24"/>
                <w:szCs w:val="24"/>
              </w:rPr>
              <w:t>участок</w:t>
            </w:r>
            <w:r w:rsidRPr="00586C88">
              <w:rPr>
                <w:rFonts w:ascii="Times New Roman" w:hAnsi="Times New Roman" w:cs="Times New Roman"/>
                <w:spacing w:val="-1"/>
                <w:sz w:val="24"/>
                <w:szCs w:val="24"/>
              </w:rPr>
              <w:t xml:space="preserve"> </w:t>
            </w:r>
            <w:r w:rsidRPr="00586C88">
              <w:rPr>
                <w:rFonts w:ascii="Times New Roman" w:hAnsi="Times New Roman" w:cs="Times New Roman"/>
                <w:sz w:val="24"/>
                <w:szCs w:val="24"/>
              </w:rPr>
              <w:t>предмета</w:t>
            </w:r>
          </w:p>
        </w:tc>
        <w:tc>
          <w:tcPr>
            <w:tcW w:w="3309" w:type="dxa"/>
            <w:gridSpan w:val="4"/>
          </w:tcPr>
          <w:p w:rsidR="00255B7A" w:rsidRPr="00C76828" w:rsidRDefault="00255B7A" w:rsidP="00F34AE6">
            <w:pPr>
              <w:pStyle w:val="TableParagraph"/>
              <w:rPr>
                <w:sz w:val="24"/>
                <w:szCs w:val="24"/>
              </w:rPr>
            </w:pPr>
            <w:r w:rsidRPr="00C76828">
              <w:rPr>
                <w:sz w:val="24"/>
                <w:szCs w:val="24"/>
              </w:rPr>
              <w:t>2. Композиционный элемент,</w:t>
            </w:r>
            <w:r w:rsidRPr="00C76828">
              <w:rPr>
                <w:spacing w:val="1"/>
                <w:sz w:val="24"/>
                <w:szCs w:val="24"/>
              </w:rPr>
              <w:t xml:space="preserve"> </w:t>
            </w:r>
            <w:r w:rsidRPr="00C76828">
              <w:rPr>
                <w:sz w:val="24"/>
                <w:szCs w:val="24"/>
              </w:rPr>
              <w:t>которому</w:t>
            </w:r>
          </w:p>
          <w:p w:rsidR="00255B7A" w:rsidRPr="00C76828" w:rsidRDefault="00255B7A" w:rsidP="00F34AE6">
            <w:pPr>
              <w:rPr>
                <w:rFonts w:ascii="Times New Roman" w:hAnsi="Times New Roman" w:cs="Times New Roman"/>
                <w:sz w:val="24"/>
                <w:szCs w:val="24"/>
              </w:rPr>
            </w:pPr>
            <w:r w:rsidRPr="00C76828">
              <w:rPr>
                <w:rFonts w:ascii="Times New Roman" w:hAnsi="Times New Roman" w:cs="Times New Roman"/>
                <w:sz w:val="24"/>
                <w:szCs w:val="24"/>
              </w:rPr>
              <w:t>придается</w:t>
            </w:r>
            <w:r w:rsidRPr="00C76828">
              <w:rPr>
                <w:rFonts w:ascii="Times New Roman" w:hAnsi="Times New Roman" w:cs="Times New Roman"/>
                <w:spacing w:val="1"/>
                <w:sz w:val="24"/>
                <w:szCs w:val="24"/>
              </w:rPr>
              <w:t xml:space="preserve"> </w:t>
            </w:r>
            <w:r w:rsidRPr="00C76828">
              <w:rPr>
                <w:rFonts w:ascii="Times New Roman" w:hAnsi="Times New Roman" w:cs="Times New Roman"/>
                <w:sz w:val="24"/>
                <w:szCs w:val="24"/>
              </w:rPr>
              <w:t>наибольшее</w:t>
            </w:r>
            <w:r w:rsidRPr="00C76828">
              <w:rPr>
                <w:rFonts w:ascii="Times New Roman" w:hAnsi="Times New Roman" w:cs="Times New Roman"/>
                <w:spacing w:val="-47"/>
                <w:sz w:val="24"/>
                <w:szCs w:val="24"/>
              </w:rPr>
              <w:t xml:space="preserve"> </w:t>
            </w:r>
            <w:r w:rsidRPr="00C76828">
              <w:rPr>
                <w:rFonts w:ascii="Times New Roman" w:hAnsi="Times New Roman" w:cs="Times New Roman"/>
                <w:sz w:val="24"/>
                <w:szCs w:val="24"/>
              </w:rPr>
              <w:t>значение.</w:t>
            </w:r>
          </w:p>
        </w:tc>
        <w:tc>
          <w:tcPr>
            <w:tcW w:w="1289" w:type="dxa"/>
            <w:gridSpan w:val="14"/>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jc w:val="center"/>
              <w:rPr>
                <w:rFonts w:ascii="Times New Roman" w:hAnsi="Times New Roman" w:cs="Times New Roman"/>
                <w:sz w:val="24"/>
                <w:szCs w:val="24"/>
              </w:rPr>
            </w:pPr>
          </w:p>
        </w:tc>
        <w:tc>
          <w:tcPr>
            <w:tcW w:w="1147" w:type="dxa"/>
          </w:tcPr>
          <w:p w:rsidR="00255B7A" w:rsidRPr="00C76828" w:rsidRDefault="00255B7A" w:rsidP="00586C88">
            <w:pPr>
              <w:tabs>
                <w:tab w:val="left" w:pos="498"/>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19</w:t>
            </w:r>
          </w:p>
        </w:tc>
        <w:tc>
          <w:tcPr>
            <w:tcW w:w="3327" w:type="dxa"/>
            <w:gridSpan w:val="7"/>
          </w:tcPr>
          <w:p w:rsidR="00255B7A" w:rsidRPr="00C76828" w:rsidRDefault="00255B7A" w:rsidP="00F34AE6">
            <w:pPr>
              <w:pStyle w:val="TableParagraph"/>
              <w:rPr>
                <w:sz w:val="24"/>
                <w:szCs w:val="24"/>
              </w:rPr>
            </w:pPr>
            <w:r w:rsidRPr="00C76828">
              <w:rPr>
                <w:sz w:val="24"/>
                <w:szCs w:val="24"/>
              </w:rPr>
              <w:t>Выбрать вариант, который подходит под</w:t>
            </w:r>
            <w:r w:rsidRPr="00C76828">
              <w:rPr>
                <w:spacing w:val="-48"/>
                <w:sz w:val="24"/>
                <w:szCs w:val="24"/>
              </w:rPr>
              <w:t xml:space="preserve"> </w:t>
            </w:r>
            <w:r w:rsidRPr="00C76828">
              <w:rPr>
                <w:sz w:val="24"/>
                <w:szCs w:val="24"/>
              </w:rPr>
              <w:t>определение ахроматической группы</w:t>
            </w:r>
            <w:r w:rsidRPr="00C76828">
              <w:rPr>
                <w:spacing w:val="1"/>
                <w:sz w:val="24"/>
                <w:szCs w:val="24"/>
              </w:rPr>
              <w:t xml:space="preserve"> </w:t>
            </w:r>
            <w:r w:rsidRPr="00C76828">
              <w:rPr>
                <w:sz w:val="24"/>
                <w:szCs w:val="24"/>
              </w:rPr>
              <w:t>1.Белый, светло-серый, темно-серый,</w:t>
            </w:r>
            <w:r w:rsidRPr="00C76828">
              <w:rPr>
                <w:spacing w:val="1"/>
                <w:sz w:val="24"/>
                <w:szCs w:val="24"/>
              </w:rPr>
              <w:t xml:space="preserve"> </w:t>
            </w:r>
            <w:r w:rsidRPr="00C76828">
              <w:rPr>
                <w:sz w:val="24"/>
                <w:szCs w:val="24"/>
              </w:rPr>
              <w:t>черный</w:t>
            </w:r>
          </w:p>
          <w:p w:rsidR="00255B7A" w:rsidRPr="00C76828" w:rsidRDefault="00255B7A" w:rsidP="00F34AE6">
            <w:pPr>
              <w:pStyle w:val="TableParagraph"/>
              <w:rPr>
                <w:spacing w:val="1"/>
                <w:sz w:val="24"/>
                <w:szCs w:val="24"/>
              </w:rPr>
            </w:pPr>
            <w:r w:rsidRPr="00C76828">
              <w:rPr>
                <w:sz w:val="24"/>
                <w:szCs w:val="24"/>
              </w:rPr>
              <w:t>2.Белый, красный, черный, серый</w:t>
            </w:r>
            <w:r w:rsidRPr="00C76828">
              <w:rPr>
                <w:spacing w:val="1"/>
                <w:sz w:val="24"/>
                <w:szCs w:val="24"/>
              </w:rPr>
              <w:t xml:space="preserve"> </w:t>
            </w:r>
          </w:p>
          <w:p w:rsidR="00255B7A" w:rsidRPr="00C76828" w:rsidRDefault="00255B7A" w:rsidP="00F34AE6">
            <w:pPr>
              <w:pStyle w:val="TableParagraph"/>
              <w:rPr>
                <w:sz w:val="24"/>
                <w:szCs w:val="24"/>
              </w:rPr>
            </w:pPr>
            <w:r w:rsidRPr="00C76828">
              <w:rPr>
                <w:sz w:val="24"/>
                <w:szCs w:val="24"/>
              </w:rPr>
              <w:t>3.Черный,</w:t>
            </w:r>
            <w:r w:rsidRPr="00C76828">
              <w:rPr>
                <w:spacing w:val="-4"/>
                <w:sz w:val="24"/>
                <w:szCs w:val="24"/>
              </w:rPr>
              <w:t xml:space="preserve"> </w:t>
            </w:r>
            <w:r w:rsidRPr="00C76828">
              <w:rPr>
                <w:sz w:val="24"/>
                <w:szCs w:val="24"/>
              </w:rPr>
              <w:t>серый,</w:t>
            </w:r>
            <w:r w:rsidRPr="00C76828">
              <w:rPr>
                <w:spacing w:val="-3"/>
                <w:sz w:val="24"/>
                <w:szCs w:val="24"/>
              </w:rPr>
              <w:t xml:space="preserve"> </w:t>
            </w:r>
            <w:r w:rsidRPr="00C76828">
              <w:rPr>
                <w:sz w:val="24"/>
                <w:szCs w:val="24"/>
              </w:rPr>
              <w:t>белый,</w:t>
            </w:r>
            <w:r w:rsidRPr="00C76828">
              <w:rPr>
                <w:spacing w:val="-3"/>
                <w:sz w:val="24"/>
                <w:szCs w:val="24"/>
              </w:rPr>
              <w:t xml:space="preserve"> </w:t>
            </w:r>
            <w:r w:rsidRPr="00C76828">
              <w:rPr>
                <w:sz w:val="24"/>
                <w:szCs w:val="24"/>
              </w:rPr>
              <w:t>светло-серый</w:t>
            </w:r>
          </w:p>
          <w:p w:rsidR="00255B7A" w:rsidRPr="00C76828" w:rsidRDefault="00255B7A" w:rsidP="00F34AE6">
            <w:pPr>
              <w:pStyle w:val="TableParagraph"/>
              <w:rPr>
                <w:sz w:val="24"/>
                <w:szCs w:val="24"/>
              </w:rPr>
            </w:pPr>
            <w:r w:rsidRPr="00C76828">
              <w:rPr>
                <w:sz w:val="24"/>
                <w:szCs w:val="24"/>
              </w:rPr>
              <w:t>4.</w:t>
            </w:r>
            <w:r w:rsidRPr="00C76828">
              <w:rPr>
                <w:spacing w:val="-3"/>
                <w:sz w:val="24"/>
                <w:szCs w:val="24"/>
              </w:rPr>
              <w:t xml:space="preserve"> </w:t>
            </w:r>
            <w:r w:rsidRPr="00C76828">
              <w:rPr>
                <w:sz w:val="24"/>
                <w:szCs w:val="24"/>
              </w:rPr>
              <w:t>Коричневый,</w:t>
            </w:r>
            <w:r w:rsidRPr="00C76828">
              <w:rPr>
                <w:spacing w:val="-2"/>
                <w:sz w:val="24"/>
                <w:szCs w:val="24"/>
              </w:rPr>
              <w:t xml:space="preserve"> </w:t>
            </w:r>
            <w:r w:rsidRPr="00C76828">
              <w:rPr>
                <w:sz w:val="24"/>
                <w:szCs w:val="24"/>
              </w:rPr>
              <w:t>красный,</w:t>
            </w:r>
            <w:r w:rsidRPr="00C76828">
              <w:rPr>
                <w:spacing w:val="-2"/>
                <w:sz w:val="24"/>
                <w:szCs w:val="24"/>
              </w:rPr>
              <w:t xml:space="preserve"> </w:t>
            </w:r>
            <w:r w:rsidRPr="00C76828">
              <w:rPr>
                <w:sz w:val="24"/>
                <w:szCs w:val="24"/>
              </w:rPr>
              <w:t>черный,</w:t>
            </w:r>
            <w:r w:rsidRPr="00C76828">
              <w:rPr>
                <w:spacing w:val="-2"/>
                <w:sz w:val="24"/>
                <w:szCs w:val="24"/>
              </w:rPr>
              <w:t xml:space="preserve"> </w:t>
            </w:r>
            <w:r w:rsidRPr="00C76828">
              <w:rPr>
                <w:sz w:val="24"/>
                <w:szCs w:val="24"/>
              </w:rPr>
              <w:t>белый</w:t>
            </w:r>
          </w:p>
        </w:tc>
        <w:tc>
          <w:tcPr>
            <w:tcW w:w="3309" w:type="dxa"/>
            <w:gridSpan w:val="4"/>
          </w:tcPr>
          <w:p w:rsidR="00255B7A" w:rsidRPr="00C76828" w:rsidRDefault="00255B7A" w:rsidP="00F34AE6">
            <w:pPr>
              <w:pStyle w:val="TableParagraph"/>
              <w:rPr>
                <w:sz w:val="24"/>
                <w:szCs w:val="24"/>
              </w:rPr>
            </w:pPr>
            <w:r w:rsidRPr="00C76828">
              <w:rPr>
                <w:sz w:val="24"/>
                <w:szCs w:val="24"/>
              </w:rPr>
              <w:t>1. Белый,</w:t>
            </w:r>
            <w:r w:rsidRPr="00C76828">
              <w:rPr>
                <w:spacing w:val="1"/>
                <w:sz w:val="24"/>
                <w:szCs w:val="24"/>
              </w:rPr>
              <w:t xml:space="preserve"> </w:t>
            </w:r>
            <w:r w:rsidRPr="00C76828">
              <w:rPr>
                <w:sz w:val="24"/>
                <w:szCs w:val="24"/>
              </w:rPr>
              <w:t>светло-серый,</w:t>
            </w:r>
            <w:r w:rsidRPr="00C76828">
              <w:rPr>
                <w:spacing w:val="-48"/>
                <w:sz w:val="24"/>
                <w:szCs w:val="24"/>
              </w:rPr>
              <w:t xml:space="preserve"> </w:t>
            </w:r>
            <w:r w:rsidRPr="00C76828">
              <w:rPr>
                <w:sz w:val="24"/>
                <w:szCs w:val="24"/>
              </w:rPr>
              <w:t>темно-серый,</w:t>
            </w:r>
            <w:r w:rsidRPr="00C76828">
              <w:rPr>
                <w:spacing w:val="1"/>
                <w:sz w:val="24"/>
                <w:szCs w:val="24"/>
              </w:rPr>
              <w:t xml:space="preserve"> </w:t>
            </w:r>
            <w:r w:rsidRPr="00C76828">
              <w:rPr>
                <w:sz w:val="24"/>
                <w:szCs w:val="24"/>
              </w:rPr>
              <w:t>черный</w:t>
            </w:r>
          </w:p>
        </w:tc>
        <w:tc>
          <w:tcPr>
            <w:tcW w:w="1289" w:type="dxa"/>
            <w:gridSpan w:val="14"/>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rPr>
                <w:sz w:val="24"/>
                <w:szCs w:val="24"/>
              </w:rPr>
            </w:pPr>
          </w:p>
        </w:tc>
        <w:tc>
          <w:tcPr>
            <w:tcW w:w="1147" w:type="dxa"/>
          </w:tcPr>
          <w:p w:rsidR="00255B7A" w:rsidRPr="00C76828" w:rsidRDefault="00255B7A" w:rsidP="00586C88">
            <w:pPr>
              <w:pStyle w:val="TableParagraph"/>
              <w:jc w:val="center"/>
              <w:rPr>
                <w:sz w:val="24"/>
                <w:szCs w:val="24"/>
              </w:rPr>
            </w:pPr>
            <w:r w:rsidRPr="00C76828">
              <w:rPr>
                <w:sz w:val="24"/>
                <w:szCs w:val="24"/>
              </w:rPr>
              <w:t>1</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20</w:t>
            </w:r>
          </w:p>
        </w:tc>
        <w:tc>
          <w:tcPr>
            <w:tcW w:w="3327" w:type="dxa"/>
            <w:gridSpan w:val="7"/>
            <w:vAlign w:val="center"/>
          </w:tcPr>
          <w:p w:rsidR="00255B7A" w:rsidRPr="00C76828" w:rsidRDefault="00255B7A" w:rsidP="00F34AE6">
            <w:pPr>
              <w:pStyle w:val="TableParagraph"/>
              <w:rPr>
                <w:spacing w:val="-47"/>
                <w:sz w:val="24"/>
                <w:szCs w:val="24"/>
              </w:rPr>
            </w:pPr>
            <w:r w:rsidRPr="00C76828">
              <w:rPr>
                <w:sz w:val="24"/>
                <w:szCs w:val="24"/>
              </w:rPr>
              <w:t>Жанр</w:t>
            </w:r>
            <w:r w:rsidRPr="00C76828">
              <w:rPr>
                <w:spacing w:val="-5"/>
                <w:sz w:val="24"/>
                <w:szCs w:val="24"/>
              </w:rPr>
              <w:t xml:space="preserve"> </w:t>
            </w:r>
            <w:r w:rsidRPr="00C76828">
              <w:rPr>
                <w:sz w:val="24"/>
                <w:szCs w:val="24"/>
              </w:rPr>
              <w:t>изобразительного</w:t>
            </w:r>
            <w:r w:rsidRPr="00C76828">
              <w:rPr>
                <w:spacing w:val="-6"/>
                <w:sz w:val="24"/>
                <w:szCs w:val="24"/>
              </w:rPr>
              <w:t xml:space="preserve"> </w:t>
            </w:r>
            <w:r w:rsidRPr="00C76828">
              <w:rPr>
                <w:sz w:val="24"/>
                <w:szCs w:val="24"/>
              </w:rPr>
              <w:t>искусства,</w:t>
            </w:r>
            <w:r w:rsidRPr="00C76828">
              <w:rPr>
                <w:spacing w:val="-47"/>
                <w:sz w:val="24"/>
                <w:szCs w:val="24"/>
              </w:rPr>
              <w:t xml:space="preserve"> </w:t>
            </w:r>
            <w:r w:rsidRPr="00C76828">
              <w:rPr>
                <w:sz w:val="24"/>
                <w:szCs w:val="24"/>
              </w:rPr>
              <w:t>посвященный изображению</w:t>
            </w:r>
            <w:r w:rsidRPr="00C76828">
              <w:rPr>
                <w:spacing w:val="1"/>
                <w:sz w:val="24"/>
                <w:szCs w:val="24"/>
              </w:rPr>
              <w:t xml:space="preserve"> </w:t>
            </w:r>
            <w:r w:rsidRPr="00C76828">
              <w:rPr>
                <w:sz w:val="24"/>
                <w:szCs w:val="24"/>
              </w:rPr>
              <w:t>неодушевленных</w:t>
            </w:r>
            <w:r w:rsidRPr="00C76828">
              <w:rPr>
                <w:spacing w:val="-1"/>
                <w:sz w:val="24"/>
                <w:szCs w:val="24"/>
              </w:rPr>
              <w:t xml:space="preserve"> </w:t>
            </w:r>
            <w:r w:rsidRPr="00C76828">
              <w:rPr>
                <w:sz w:val="24"/>
                <w:szCs w:val="24"/>
              </w:rPr>
              <w:t>предметов, объединенных в одну композицию.</w:t>
            </w:r>
            <w:r w:rsidRPr="00C76828">
              <w:rPr>
                <w:spacing w:val="-47"/>
                <w:sz w:val="24"/>
                <w:szCs w:val="24"/>
              </w:rPr>
              <w:t xml:space="preserve"> </w:t>
            </w:r>
          </w:p>
          <w:p w:rsidR="00255B7A" w:rsidRPr="00C76828" w:rsidRDefault="00255B7A" w:rsidP="00F34AE6">
            <w:pPr>
              <w:pStyle w:val="TableParagraph"/>
              <w:rPr>
                <w:sz w:val="24"/>
                <w:szCs w:val="24"/>
              </w:rPr>
            </w:pPr>
            <w:r w:rsidRPr="00C76828">
              <w:rPr>
                <w:sz w:val="24"/>
                <w:szCs w:val="24"/>
              </w:rPr>
              <w:t>1. Пейзаж</w:t>
            </w:r>
          </w:p>
          <w:p w:rsidR="00255B7A" w:rsidRPr="00C76828" w:rsidRDefault="00255B7A" w:rsidP="00F34AE6">
            <w:pPr>
              <w:pStyle w:val="TableParagraph"/>
              <w:rPr>
                <w:spacing w:val="1"/>
                <w:sz w:val="24"/>
                <w:szCs w:val="24"/>
              </w:rPr>
            </w:pPr>
            <w:r w:rsidRPr="00C76828">
              <w:rPr>
                <w:sz w:val="24"/>
                <w:szCs w:val="24"/>
              </w:rPr>
              <w:t>2. Портрет</w:t>
            </w:r>
            <w:r w:rsidRPr="00C76828">
              <w:rPr>
                <w:spacing w:val="1"/>
                <w:sz w:val="24"/>
                <w:szCs w:val="24"/>
              </w:rPr>
              <w:t xml:space="preserve"> </w:t>
            </w:r>
          </w:p>
          <w:p w:rsidR="00255B7A" w:rsidRPr="00C76828" w:rsidRDefault="00255B7A" w:rsidP="00F34AE6">
            <w:pPr>
              <w:pStyle w:val="TableParagraph"/>
              <w:rPr>
                <w:sz w:val="24"/>
                <w:szCs w:val="24"/>
              </w:rPr>
            </w:pPr>
            <w:r w:rsidRPr="00C76828">
              <w:rPr>
                <w:sz w:val="24"/>
                <w:szCs w:val="24"/>
              </w:rPr>
              <w:t>3. Натюрморт</w:t>
            </w:r>
          </w:p>
          <w:p w:rsidR="00255B7A" w:rsidRPr="00C76828" w:rsidRDefault="00255B7A" w:rsidP="00F34AE6">
            <w:pPr>
              <w:pStyle w:val="TableParagraph"/>
              <w:rPr>
                <w:sz w:val="24"/>
                <w:szCs w:val="24"/>
              </w:rPr>
            </w:pPr>
            <w:r w:rsidRPr="00C76828">
              <w:rPr>
                <w:sz w:val="24"/>
                <w:szCs w:val="24"/>
              </w:rPr>
              <w:t>4. Анималистический</w:t>
            </w:r>
            <w:r w:rsidRPr="00C76828">
              <w:rPr>
                <w:spacing w:val="-4"/>
                <w:sz w:val="24"/>
                <w:szCs w:val="24"/>
              </w:rPr>
              <w:t xml:space="preserve"> </w:t>
            </w:r>
            <w:r w:rsidRPr="00C76828">
              <w:rPr>
                <w:sz w:val="24"/>
                <w:szCs w:val="24"/>
              </w:rPr>
              <w:t>жанр</w:t>
            </w:r>
          </w:p>
        </w:tc>
        <w:tc>
          <w:tcPr>
            <w:tcW w:w="3309" w:type="dxa"/>
            <w:gridSpan w:val="4"/>
          </w:tcPr>
          <w:p w:rsidR="00255B7A" w:rsidRPr="00C76828" w:rsidRDefault="00255B7A" w:rsidP="00F34AE6">
            <w:pPr>
              <w:pStyle w:val="TableParagraph"/>
              <w:rPr>
                <w:sz w:val="24"/>
                <w:szCs w:val="24"/>
              </w:rPr>
            </w:pPr>
            <w:r w:rsidRPr="00C76828">
              <w:rPr>
                <w:sz w:val="24"/>
                <w:szCs w:val="24"/>
              </w:rPr>
              <w:t>3. Натюрморт</w:t>
            </w:r>
          </w:p>
        </w:tc>
        <w:tc>
          <w:tcPr>
            <w:tcW w:w="1289" w:type="dxa"/>
            <w:gridSpan w:val="14"/>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rPr>
                <w:sz w:val="24"/>
                <w:szCs w:val="24"/>
              </w:rPr>
            </w:pPr>
          </w:p>
        </w:tc>
        <w:tc>
          <w:tcPr>
            <w:tcW w:w="1147" w:type="dxa"/>
          </w:tcPr>
          <w:p w:rsidR="00255B7A" w:rsidRPr="00C76828" w:rsidRDefault="00255B7A" w:rsidP="00586C88">
            <w:pPr>
              <w:pStyle w:val="TableParagraph"/>
              <w:jc w:val="center"/>
              <w:rPr>
                <w:sz w:val="24"/>
                <w:szCs w:val="24"/>
              </w:rPr>
            </w:pPr>
            <w:r w:rsidRPr="00C76828">
              <w:rPr>
                <w:sz w:val="24"/>
                <w:szCs w:val="24"/>
              </w:rPr>
              <w:t>1</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21</w:t>
            </w:r>
          </w:p>
        </w:tc>
        <w:tc>
          <w:tcPr>
            <w:tcW w:w="3327" w:type="dxa"/>
            <w:gridSpan w:val="7"/>
          </w:tcPr>
          <w:p w:rsidR="00255B7A" w:rsidRPr="00C76828" w:rsidRDefault="00255B7A" w:rsidP="00F34AE6">
            <w:pPr>
              <w:pStyle w:val="TableParagraph"/>
              <w:rPr>
                <w:sz w:val="24"/>
                <w:szCs w:val="24"/>
              </w:rPr>
            </w:pPr>
            <w:r w:rsidRPr="00C76828">
              <w:rPr>
                <w:sz w:val="24"/>
                <w:szCs w:val="24"/>
              </w:rPr>
              <w:t>Какая из характеристик описывает одно из</w:t>
            </w:r>
            <w:r w:rsidRPr="00C76828">
              <w:rPr>
                <w:spacing w:val="-48"/>
                <w:sz w:val="24"/>
                <w:szCs w:val="24"/>
              </w:rPr>
              <w:t xml:space="preserve"> </w:t>
            </w:r>
            <w:r w:rsidRPr="00C76828">
              <w:rPr>
                <w:sz w:val="24"/>
                <w:szCs w:val="24"/>
              </w:rPr>
              <w:t>главных свойств гуашевой краски,</w:t>
            </w:r>
            <w:r w:rsidRPr="00C76828">
              <w:rPr>
                <w:spacing w:val="1"/>
                <w:sz w:val="24"/>
                <w:szCs w:val="24"/>
              </w:rPr>
              <w:t xml:space="preserve"> </w:t>
            </w:r>
            <w:r w:rsidRPr="00C76828">
              <w:rPr>
                <w:sz w:val="24"/>
                <w:szCs w:val="24"/>
              </w:rPr>
              <w:t>отличающей</w:t>
            </w:r>
            <w:r w:rsidRPr="00C76828">
              <w:rPr>
                <w:spacing w:val="-2"/>
                <w:sz w:val="24"/>
                <w:szCs w:val="24"/>
              </w:rPr>
              <w:t xml:space="preserve"> </w:t>
            </w:r>
            <w:r w:rsidRPr="00C76828">
              <w:rPr>
                <w:sz w:val="24"/>
                <w:szCs w:val="24"/>
              </w:rPr>
              <w:t>ее</w:t>
            </w:r>
            <w:r w:rsidRPr="00C76828">
              <w:rPr>
                <w:spacing w:val="-2"/>
                <w:sz w:val="24"/>
                <w:szCs w:val="24"/>
              </w:rPr>
              <w:t xml:space="preserve"> </w:t>
            </w:r>
            <w:r w:rsidRPr="00C76828">
              <w:rPr>
                <w:sz w:val="24"/>
                <w:szCs w:val="24"/>
              </w:rPr>
              <w:t>от</w:t>
            </w:r>
            <w:r w:rsidRPr="00C76828">
              <w:rPr>
                <w:spacing w:val="-1"/>
                <w:sz w:val="24"/>
                <w:szCs w:val="24"/>
              </w:rPr>
              <w:t xml:space="preserve"> </w:t>
            </w:r>
            <w:r w:rsidRPr="00C76828">
              <w:rPr>
                <w:sz w:val="24"/>
                <w:szCs w:val="24"/>
              </w:rPr>
              <w:t>акварельной</w:t>
            </w:r>
            <w:r w:rsidRPr="00C76828">
              <w:rPr>
                <w:spacing w:val="-1"/>
                <w:sz w:val="24"/>
                <w:szCs w:val="24"/>
              </w:rPr>
              <w:t xml:space="preserve"> </w:t>
            </w:r>
            <w:r w:rsidRPr="00C76828">
              <w:rPr>
                <w:sz w:val="24"/>
                <w:szCs w:val="24"/>
              </w:rPr>
              <w:t>краски</w:t>
            </w:r>
          </w:p>
          <w:p w:rsidR="00255B7A" w:rsidRPr="00C76828" w:rsidRDefault="00255B7A" w:rsidP="00531CA6">
            <w:pPr>
              <w:pStyle w:val="TableParagraph"/>
              <w:widowControl/>
              <w:numPr>
                <w:ilvl w:val="0"/>
                <w:numId w:val="32"/>
              </w:numPr>
              <w:tabs>
                <w:tab w:val="left" w:pos="309"/>
              </w:tabs>
              <w:autoSpaceDE/>
              <w:autoSpaceDN/>
              <w:ind w:left="0" w:firstLine="0"/>
              <w:rPr>
                <w:sz w:val="24"/>
                <w:szCs w:val="24"/>
              </w:rPr>
            </w:pPr>
            <w:r w:rsidRPr="00C76828">
              <w:rPr>
                <w:sz w:val="24"/>
                <w:szCs w:val="24"/>
              </w:rPr>
              <w:t>Прозрачная</w:t>
            </w:r>
          </w:p>
          <w:p w:rsidR="00255B7A" w:rsidRPr="00C76828" w:rsidRDefault="00255B7A" w:rsidP="00531CA6">
            <w:pPr>
              <w:pStyle w:val="TableParagraph"/>
              <w:widowControl/>
              <w:numPr>
                <w:ilvl w:val="0"/>
                <w:numId w:val="32"/>
              </w:numPr>
              <w:tabs>
                <w:tab w:val="left" w:pos="309"/>
              </w:tabs>
              <w:autoSpaceDE/>
              <w:autoSpaceDN/>
              <w:ind w:left="0" w:firstLine="0"/>
              <w:rPr>
                <w:sz w:val="24"/>
                <w:szCs w:val="24"/>
              </w:rPr>
            </w:pPr>
            <w:r w:rsidRPr="00C76828">
              <w:rPr>
                <w:sz w:val="24"/>
                <w:szCs w:val="24"/>
              </w:rPr>
              <w:t>Кроющая</w:t>
            </w:r>
          </w:p>
          <w:p w:rsidR="00255B7A" w:rsidRPr="00C76828" w:rsidRDefault="00255B7A" w:rsidP="00531CA6">
            <w:pPr>
              <w:pStyle w:val="TableParagraph"/>
              <w:widowControl/>
              <w:numPr>
                <w:ilvl w:val="0"/>
                <w:numId w:val="32"/>
              </w:numPr>
              <w:tabs>
                <w:tab w:val="left" w:pos="309"/>
              </w:tabs>
              <w:autoSpaceDE/>
              <w:autoSpaceDN/>
              <w:ind w:left="0" w:firstLine="0"/>
              <w:rPr>
                <w:sz w:val="24"/>
                <w:szCs w:val="24"/>
              </w:rPr>
            </w:pPr>
            <w:r w:rsidRPr="00C76828">
              <w:rPr>
                <w:sz w:val="24"/>
                <w:szCs w:val="24"/>
              </w:rPr>
              <w:lastRenderedPageBreak/>
              <w:t>Светлая</w:t>
            </w:r>
          </w:p>
          <w:p w:rsidR="00255B7A" w:rsidRPr="00C76828" w:rsidRDefault="00255B7A" w:rsidP="00531CA6">
            <w:pPr>
              <w:pStyle w:val="TableParagraph"/>
              <w:widowControl/>
              <w:numPr>
                <w:ilvl w:val="0"/>
                <w:numId w:val="32"/>
              </w:numPr>
              <w:tabs>
                <w:tab w:val="left" w:pos="309"/>
              </w:tabs>
              <w:autoSpaceDE/>
              <w:autoSpaceDN/>
              <w:ind w:left="0" w:firstLine="0"/>
              <w:rPr>
                <w:sz w:val="24"/>
                <w:szCs w:val="24"/>
              </w:rPr>
            </w:pPr>
            <w:r w:rsidRPr="00C76828">
              <w:rPr>
                <w:sz w:val="24"/>
                <w:szCs w:val="24"/>
              </w:rPr>
              <w:t>Темная</w:t>
            </w:r>
          </w:p>
        </w:tc>
        <w:tc>
          <w:tcPr>
            <w:tcW w:w="3309" w:type="dxa"/>
            <w:gridSpan w:val="4"/>
          </w:tcPr>
          <w:p w:rsidR="00255B7A" w:rsidRPr="00C76828" w:rsidRDefault="00255B7A" w:rsidP="00F34AE6">
            <w:pPr>
              <w:pStyle w:val="TableParagraph"/>
              <w:rPr>
                <w:sz w:val="24"/>
                <w:szCs w:val="24"/>
              </w:rPr>
            </w:pPr>
            <w:r w:rsidRPr="00C76828">
              <w:rPr>
                <w:sz w:val="24"/>
                <w:szCs w:val="24"/>
              </w:rPr>
              <w:lastRenderedPageBreak/>
              <w:t>2. Кроющая</w:t>
            </w:r>
          </w:p>
        </w:tc>
        <w:tc>
          <w:tcPr>
            <w:tcW w:w="1289" w:type="dxa"/>
            <w:gridSpan w:val="14"/>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rPr>
                <w:sz w:val="24"/>
                <w:szCs w:val="24"/>
              </w:rPr>
            </w:pPr>
          </w:p>
        </w:tc>
        <w:tc>
          <w:tcPr>
            <w:tcW w:w="1147" w:type="dxa"/>
          </w:tcPr>
          <w:p w:rsidR="00255B7A" w:rsidRPr="00C76828" w:rsidRDefault="00255B7A" w:rsidP="00586C88">
            <w:pPr>
              <w:pStyle w:val="TableParagraph"/>
              <w:jc w:val="center"/>
              <w:rPr>
                <w:sz w:val="24"/>
                <w:szCs w:val="24"/>
              </w:rPr>
            </w:pPr>
            <w:r w:rsidRPr="00C76828">
              <w:rPr>
                <w:sz w:val="24"/>
                <w:szCs w:val="24"/>
              </w:rPr>
              <w:t>1</w:t>
            </w:r>
          </w:p>
        </w:tc>
      </w:tr>
      <w:tr w:rsidR="00255B7A" w:rsidRPr="00C76828" w:rsidTr="00503695">
        <w:trPr>
          <w:trHeight w:val="3106"/>
        </w:trPr>
        <w:tc>
          <w:tcPr>
            <w:tcW w:w="534" w:type="dxa"/>
          </w:tcPr>
          <w:p w:rsidR="00255B7A" w:rsidRPr="00C76828" w:rsidRDefault="00AE37A9" w:rsidP="00AE37A9">
            <w:pPr>
              <w:pStyle w:val="a3"/>
              <w:ind w:left="0"/>
              <w:contextualSpacing w:val="0"/>
              <w:rPr>
                <w:rFonts w:ascii="Times New Roman" w:hAnsi="Times New Roman" w:cs="Times New Roman"/>
                <w:sz w:val="24"/>
                <w:szCs w:val="24"/>
              </w:rPr>
            </w:pPr>
            <w:r>
              <w:rPr>
                <w:rFonts w:ascii="Times New Roman" w:hAnsi="Times New Roman" w:cs="Times New Roman"/>
                <w:sz w:val="24"/>
                <w:szCs w:val="24"/>
              </w:rPr>
              <w:lastRenderedPageBreak/>
              <w:t>22</w:t>
            </w:r>
          </w:p>
        </w:tc>
        <w:tc>
          <w:tcPr>
            <w:tcW w:w="3327" w:type="dxa"/>
            <w:gridSpan w:val="7"/>
          </w:tcPr>
          <w:p w:rsidR="00255B7A" w:rsidRPr="00C76828" w:rsidRDefault="00255B7A" w:rsidP="00F34AE6">
            <w:pPr>
              <w:pStyle w:val="TableParagraph"/>
              <w:rPr>
                <w:sz w:val="24"/>
                <w:szCs w:val="24"/>
              </w:rPr>
            </w:pPr>
            <w:r w:rsidRPr="00C76828">
              <w:rPr>
                <w:sz w:val="24"/>
                <w:szCs w:val="24"/>
              </w:rPr>
              <w:t>Как изменяться оттенки натюрморта в</w:t>
            </w:r>
            <w:r w:rsidRPr="00C76828">
              <w:rPr>
                <w:spacing w:val="-47"/>
                <w:sz w:val="24"/>
                <w:szCs w:val="24"/>
              </w:rPr>
              <w:t xml:space="preserve"> </w:t>
            </w:r>
            <w:r w:rsidRPr="00C76828">
              <w:rPr>
                <w:sz w:val="24"/>
                <w:szCs w:val="24"/>
              </w:rPr>
              <w:t>целом,</w:t>
            </w:r>
            <w:r w:rsidRPr="00C76828">
              <w:rPr>
                <w:spacing w:val="-1"/>
                <w:sz w:val="24"/>
                <w:szCs w:val="24"/>
              </w:rPr>
              <w:t xml:space="preserve"> </w:t>
            </w:r>
            <w:r w:rsidRPr="00C76828">
              <w:rPr>
                <w:sz w:val="24"/>
                <w:szCs w:val="24"/>
              </w:rPr>
              <w:t>если</w:t>
            </w:r>
            <w:r w:rsidRPr="00C76828">
              <w:rPr>
                <w:spacing w:val="1"/>
                <w:sz w:val="24"/>
                <w:szCs w:val="24"/>
              </w:rPr>
              <w:t xml:space="preserve"> </w:t>
            </w:r>
            <w:r w:rsidRPr="00C76828">
              <w:rPr>
                <w:sz w:val="24"/>
                <w:szCs w:val="24"/>
              </w:rPr>
              <w:t>осветить его</w:t>
            </w:r>
            <w:r w:rsidRPr="00C76828">
              <w:rPr>
                <w:spacing w:val="1"/>
                <w:sz w:val="24"/>
                <w:szCs w:val="24"/>
              </w:rPr>
              <w:t xml:space="preserve"> </w:t>
            </w:r>
            <w:r w:rsidRPr="00C76828">
              <w:rPr>
                <w:sz w:val="24"/>
                <w:szCs w:val="24"/>
              </w:rPr>
              <w:t>электрическим светом (со стандартной</w:t>
            </w:r>
            <w:r w:rsidRPr="00C76828">
              <w:rPr>
                <w:spacing w:val="1"/>
                <w:sz w:val="24"/>
                <w:szCs w:val="24"/>
              </w:rPr>
              <w:t xml:space="preserve"> </w:t>
            </w:r>
            <w:r w:rsidRPr="00C76828">
              <w:rPr>
                <w:sz w:val="24"/>
                <w:szCs w:val="24"/>
              </w:rPr>
              <w:t>лампой накаливания)</w:t>
            </w:r>
          </w:p>
          <w:p w:rsidR="00255B7A" w:rsidRPr="00C76828" w:rsidRDefault="00255B7A" w:rsidP="00F34AE6">
            <w:pPr>
              <w:pStyle w:val="TableParagraph"/>
              <w:rPr>
                <w:spacing w:val="-47"/>
                <w:sz w:val="24"/>
                <w:szCs w:val="24"/>
              </w:rPr>
            </w:pPr>
            <w:r w:rsidRPr="00C76828">
              <w:rPr>
                <w:sz w:val="24"/>
                <w:szCs w:val="24"/>
              </w:rPr>
              <w:t>1.Станут теплее</w:t>
            </w:r>
            <w:r w:rsidRPr="00C76828">
              <w:rPr>
                <w:spacing w:val="-47"/>
                <w:sz w:val="24"/>
                <w:szCs w:val="24"/>
              </w:rPr>
              <w:t xml:space="preserve"> </w:t>
            </w:r>
          </w:p>
          <w:p w:rsidR="00255B7A" w:rsidRPr="00C76828" w:rsidRDefault="00255B7A" w:rsidP="00F34AE6">
            <w:pPr>
              <w:pStyle w:val="TableParagraph"/>
              <w:rPr>
                <w:sz w:val="24"/>
                <w:szCs w:val="24"/>
              </w:rPr>
            </w:pPr>
            <w:r w:rsidRPr="00C76828">
              <w:rPr>
                <w:sz w:val="24"/>
                <w:szCs w:val="24"/>
              </w:rPr>
              <w:t>2.Станут</w:t>
            </w:r>
            <w:r w:rsidRPr="00C76828">
              <w:rPr>
                <w:spacing w:val="-1"/>
                <w:sz w:val="24"/>
                <w:szCs w:val="24"/>
              </w:rPr>
              <w:t xml:space="preserve"> </w:t>
            </w:r>
            <w:r w:rsidRPr="00C76828">
              <w:rPr>
                <w:sz w:val="24"/>
                <w:szCs w:val="24"/>
              </w:rPr>
              <w:t>холоднее</w:t>
            </w:r>
          </w:p>
          <w:p w:rsidR="00255B7A" w:rsidRPr="00C76828" w:rsidRDefault="00255B7A" w:rsidP="00F34AE6">
            <w:pPr>
              <w:pStyle w:val="TableParagraph"/>
              <w:tabs>
                <w:tab w:val="left" w:pos="260"/>
              </w:tabs>
              <w:rPr>
                <w:sz w:val="24"/>
                <w:szCs w:val="24"/>
              </w:rPr>
            </w:pPr>
            <w:r w:rsidRPr="00C76828">
              <w:rPr>
                <w:sz w:val="24"/>
                <w:szCs w:val="24"/>
              </w:rPr>
              <w:t>3. Нет</w:t>
            </w:r>
            <w:r w:rsidRPr="00C76828">
              <w:rPr>
                <w:spacing w:val="-2"/>
                <w:sz w:val="24"/>
                <w:szCs w:val="24"/>
              </w:rPr>
              <w:t xml:space="preserve"> </w:t>
            </w:r>
            <w:r w:rsidRPr="00C76828">
              <w:rPr>
                <w:sz w:val="24"/>
                <w:szCs w:val="24"/>
              </w:rPr>
              <w:t>разницы</w:t>
            </w:r>
            <w:r w:rsidRPr="00C76828">
              <w:rPr>
                <w:spacing w:val="-2"/>
                <w:sz w:val="24"/>
                <w:szCs w:val="24"/>
              </w:rPr>
              <w:t xml:space="preserve"> </w:t>
            </w:r>
            <w:r w:rsidRPr="00C76828">
              <w:rPr>
                <w:sz w:val="24"/>
                <w:szCs w:val="24"/>
              </w:rPr>
              <w:t>между</w:t>
            </w:r>
            <w:r w:rsidRPr="00C76828">
              <w:rPr>
                <w:spacing w:val="-2"/>
                <w:sz w:val="24"/>
                <w:szCs w:val="24"/>
              </w:rPr>
              <w:t xml:space="preserve"> </w:t>
            </w:r>
            <w:r w:rsidRPr="00C76828">
              <w:rPr>
                <w:sz w:val="24"/>
                <w:szCs w:val="24"/>
              </w:rPr>
              <w:t>естественным</w:t>
            </w:r>
            <w:r w:rsidRPr="00C76828">
              <w:rPr>
                <w:spacing w:val="-2"/>
                <w:sz w:val="24"/>
                <w:szCs w:val="24"/>
              </w:rPr>
              <w:t xml:space="preserve"> </w:t>
            </w:r>
            <w:r w:rsidRPr="00C76828">
              <w:rPr>
                <w:sz w:val="24"/>
                <w:szCs w:val="24"/>
              </w:rPr>
              <w:t>и искусственным</w:t>
            </w:r>
            <w:r w:rsidRPr="00C76828">
              <w:rPr>
                <w:spacing w:val="-5"/>
                <w:sz w:val="24"/>
                <w:szCs w:val="24"/>
              </w:rPr>
              <w:t xml:space="preserve"> </w:t>
            </w:r>
            <w:r w:rsidRPr="00C76828">
              <w:rPr>
                <w:sz w:val="24"/>
                <w:szCs w:val="24"/>
              </w:rPr>
              <w:t>освещением</w:t>
            </w:r>
          </w:p>
          <w:p w:rsidR="00255B7A" w:rsidRPr="00C76828" w:rsidRDefault="00255B7A" w:rsidP="00F34AE6">
            <w:pPr>
              <w:pStyle w:val="TableParagraph"/>
              <w:tabs>
                <w:tab w:val="left" w:pos="309"/>
              </w:tabs>
              <w:rPr>
                <w:sz w:val="24"/>
                <w:szCs w:val="24"/>
              </w:rPr>
            </w:pPr>
            <w:r w:rsidRPr="00C76828">
              <w:rPr>
                <w:sz w:val="24"/>
                <w:szCs w:val="24"/>
              </w:rPr>
              <w:t>4. Станут</w:t>
            </w:r>
            <w:r w:rsidRPr="00C76828">
              <w:rPr>
                <w:spacing w:val="-1"/>
                <w:sz w:val="24"/>
                <w:szCs w:val="24"/>
              </w:rPr>
              <w:t xml:space="preserve"> </w:t>
            </w:r>
            <w:r w:rsidRPr="00C76828">
              <w:rPr>
                <w:sz w:val="24"/>
                <w:szCs w:val="24"/>
              </w:rPr>
              <w:t>более</w:t>
            </w:r>
            <w:r w:rsidRPr="00C76828">
              <w:rPr>
                <w:spacing w:val="-3"/>
                <w:sz w:val="24"/>
                <w:szCs w:val="24"/>
              </w:rPr>
              <w:t xml:space="preserve"> </w:t>
            </w:r>
            <w:r w:rsidRPr="00C76828">
              <w:rPr>
                <w:sz w:val="24"/>
                <w:szCs w:val="24"/>
              </w:rPr>
              <w:t>белыми</w:t>
            </w:r>
          </w:p>
        </w:tc>
        <w:tc>
          <w:tcPr>
            <w:tcW w:w="3309" w:type="dxa"/>
            <w:gridSpan w:val="4"/>
          </w:tcPr>
          <w:p w:rsidR="00255B7A" w:rsidRPr="00C76828" w:rsidRDefault="00255B7A" w:rsidP="00F34AE6">
            <w:pPr>
              <w:pStyle w:val="TableParagraph"/>
              <w:rPr>
                <w:sz w:val="24"/>
                <w:szCs w:val="24"/>
              </w:rPr>
            </w:pPr>
            <w:r w:rsidRPr="00C76828">
              <w:rPr>
                <w:sz w:val="24"/>
                <w:szCs w:val="24"/>
              </w:rPr>
              <w:t>1. Станут</w:t>
            </w:r>
            <w:r w:rsidRPr="00C76828">
              <w:rPr>
                <w:spacing w:val="-1"/>
                <w:sz w:val="24"/>
                <w:szCs w:val="24"/>
              </w:rPr>
              <w:t xml:space="preserve"> </w:t>
            </w:r>
            <w:r w:rsidRPr="00C76828">
              <w:rPr>
                <w:sz w:val="24"/>
                <w:szCs w:val="24"/>
              </w:rPr>
              <w:t>теплее</w:t>
            </w:r>
          </w:p>
        </w:tc>
        <w:tc>
          <w:tcPr>
            <w:tcW w:w="1289" w:type="dxa"/>
            <w:gridSpan w:val="14"/>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p w:rsidR="00255B7A" w:rsidRPr="00C76828" w:rsidRDefault="00255B7A" w:rsidP="00F34AE6">
            <w:pPr>
              <w:pStyle w:val="TableParagraph"/>
              <w:rPr>
                <w:sz w:val="24"/>
                <w:szCs w:val="24"/>
              </w:rPr>
            </w:pPr>
          </w:p>
        </w:tc>
        <w:tc>
          <w:tcPr>
            <w:tcW w:w="1147" w:type="dxa"/>
          </w:tcPr>
          <w:p w:rsidR="00255B7A" w:rsidRPr="00C76828" w:rsidRDefault="00255B7A" w:rsidP="00586C88">
            <w:pPr>
              <w:pStyle w:val="TableParagraph"/>
              <w:jc w:val="center"/>
              <w:rPr>
                <w:sz w:val="24"/>
                <w:szCs w:val="24"/>
              </w:rPr>
            </w:pPr>
            <w:r w:rsidRPr="00C76828">
              <w:rPr>
                <w:sz w:val="24"/>
                <w:szCs w:val="24"/>
              </w:rPr>
              <w:t>1</w:t>
            </w:r>
          </w:p>
        </w:tc>
      </w:tr>
      <w:tr w:rsidR="00255B7A" w:rsidRPr="00C76828" w:rsidTr="009B7332">
        <w:tc>
          <w:tcPr>
            <w:tcW w:w="9606" w:type="dxa"/>
            <w:gridSpan w:val="27"/>
          </w:tcPr>
          <w:p w:rsidR="00255B7A" w:rsidRPr="00C76828" w:rsidRDefault="00255B7A" w:rsidP="00F34AE6">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23</w:t>
            </w:r>
          </w:p>
        </w:tc>
        <w:tc>
          <w:tcPr>
            <w:tcW w:w="3359" w:type="dxa"/>
            <w:gridSpan w:val="9"/>
          </w:tcPr>
          <w:p w:rsidR="00255B7A" w:rsidRPr="00C76828" w:rsidRDefault="00255B7A" w:rsidP="00F34AE6">
            <w:pPr>
              <w:pStyle w:val="TableParagraph"/>
              <w:rPr>
                <w:sz w:val="24"/>
                <w:szCs w:val="24"/>
              </w:rPr>
            </w:pPr>
            <w:r w:rsidRPr="00C76828">
              <w:rPr>
                <w:sz w:val="24"/>
                <w:szCs w:val="24"/>
              </w:rPr>
              <w:t xml:space="preserve">Перечислите материалы и инструменты </w:t>
            </w:r>
            <w:r w:rsidRPr="00C76828">
              <w:rPr>
                <w:spacing w:val="-2"/>
                <w:sz w:val="24"/>
                <w:szCs w:val="24"/>
              </w:rPr>
              <w:t>для</w:t>
            </w:r>
            <w:r w:rsidRPr="00C76828">
              <w:rPr>
                <w:spacing w:val="-47"/>
                <w:sz w:val="24"/>
                <w:szCs w:val="24"/>
              </w:rPr>
              <w:t xml:space="preserve"> </w:t>
            </w:r>
            <w:r w:rsidRPr="00C76828">
              <w:rPr>
                <w:sz w:val="24"/>
                <w:szCs w:val="24"/>
              </w:rPr>
              <w:t>монохромной отмывки</w:t>
            </w:r>
          </w:p>
        </w:tc>
        <w:tc>
          <w:tcPr>
            <w:tcW w:w="3290" w:type="dxa"/>
            <w:gridSpan w:val="3"/>
          </w:tcPr>
          <w:p w:rsidR="00255B7A" w:rsidRPr="00C76828" w:rsidRDefault="00255B7A" w:rsidP="00F34AE6">
            <w:pPr>
              <w:pStyle w:val="TableParagraph"/>
              <w:rPr>
                <w:sz w:val="24"/>
                <w:szCs w:val="24"/>
              </w:rPr>
            </w:pPr>
            <w:r w:rsidRPr="00C76828">
              <w:rPr>
                <w:sz w:val="24"/>
                <w:szCs w:val="24"/>
              </w:rPr>
              <w:t>Тушь черная</w:t>
            </w:r>
            <w:r w:rsidRPr="00C76828">
              <w:rPr>
                <w:spacing w:val="1"/>
                <w:sz w:val="24"/>
                <w:szCs w:val="24"/>
              </w:rPr>
              <w:t xml:space="preserve"> </w:t>
            </w:r>
            <w:r w:rsidRPr="00C76828">
              <w:rPr>
                <w:sz w:val="24"/>
                <w:szCs w:val="24"/>
              </w:rPr>
              <w:t>художественная</w:t>
            </w:r>
            <w:r w:rsidRPr="00C76828">
              <w:rPr>
                <w:spacing w:val="1"/>
                <w:sz w:val="24"/>
                <w:szCs w:val="24"/>
              </w:rPr>
              <w:t xml:space="preserve"> </w:t>
            </w:r>
            <w:r w:rsidRPr="00C76828">
              <w:rPr>
                <w:sz w:val="24"/>
                <w:szCs w:val="24"/>
              </w:rPr>
              <w:t>(или черная</w:t>
            </w:r>
            <w:r w:rsidRPr="00C76828">
              <w:rPr>
                <w:spacing w:val="1"/>
                <w:sz w:val="24"/>
                <w:szCs w:val="24"/>
              </w:rPr>
              <w:t xml:space="preserve"> </w:t>
            </w:r>
            <w:r w:rsidRPr="00C76828">
              <w:rPr>
                <w:sz w:val="24"/>
                <w:szCs w:val="24"/>
              </w:rPr>
              <w:t>акварель), бумага</w:t>
            </w:r>
            <w:r w:rsidRPr="00C76828">
              <w:rPr>
                <w:spacing w:val="-48"/>
                <w:sz w:val="24"/>
                <w:szCs w:val="24"/>
              </w:rPr>
              <w:t xml:space="preserve"> </w:t>
            </w:r>
            <w:r w:rsidRPr="00C76828">
              <w:rPr>
                <w:sz w:val="24"/>
                <w:szCs w:val="24"/>
              </w:rPr>
              <w:t>акварельная или</w:t>
            </w:r>
            <w:r w:rsidRPr="00C76828">
              <w:rPr>
                <w:spacing w:val="1"/>
                <w:sz w:val="24"/>
                <w:szCs w:val="24"/>
              </w:rPr>
              <w:t xml:space="preserve"> </w:t>
            </w:r>
            <w:r w:rsidRPr="00C76828">
              <w:rPr>
                <w:sz w:val="24"/>
                <w:szCs w:val="24"/>
              </w:rPr>
              <w:t>плотный ватман,</w:t>
            </w:r>
            <w:r w:rsidRPr="00C76828">
              <w:rPr>
                <w:spacing w:val="1"/>
                <w:sz w:val="24"/>
                <w:szCs w:val="24"/>
              </w:rPr>
              <w:t xml:space="preserve"> </w:t>
            </w:r>
            <w:r w:rsidRPr="00C76828">
              <w:rPr>
                <w:sz w:val="24"/>
                <w:szCs w:val="24"/>
              </w:rPr>
              <w:t>планшет,</w:t>
            </w:r>
          </w:p>
          <w:p w:rsidR="00255B7A" w:rsidRPr="00C76828" w:rsidRDefault="00255B7A" w:rsidP="00F34AE6">
            <w:pPr>
              <w:pStyle w:val="TableParagraph"/>
              <w:rPr>
                <w:sz w:val="24"/>
                <w:szCs w:val="24"/>
              </w:rPr>
            </w:pPr>
            <w:proofErr w:type="gramStart"/>
            <w:r w:rsidRPr="00C76828">
              <w:rPr>
                <w:sz w:val="24"/>
                <w:szCs w:val="24"/>
              </w:rPr>
              <w:t>карандаш, линейка</w:t>
            </w:r>
            <w:r w:rsidRPr="00C76828">
              <w:rPr>
                <w:spacing w:val="-47"/>
                <w:sz w:val="24"/>
                <w:szCs w:val="24"/>
              </w:rPr>
              <w:t xml:space="preserve">  </w:t>
            </w:r>
            <w:r w:rsidRPr="00C76828">
              <w:rPr>
                <w:sz w:val="24"/>
                <w:szCs w:val="24"/>
              </w:rPr>
              <w:t>(при</w:t>
            </w:r>
            <w:r w:rsidRPr="00C76828">
              <w:rPr>
                <w:spacing w:val="1"/>
                <w:sz w:val="24"/>
                <w:szCs w:val="24"/>
              </w:rPr>
              <w:t xml:space="preserve"> </w:t>
            </w:r>
            <w:proofErr w:type="gramEnd"/>
          </w:p>
          <w:p w:rsidR="00255B7A" w:rsidRPr="00C76828" w:rsidRDefault="00255B7A" w:rsidP="00F34AE6">
            <w:pPr>
              <w:pStyle w:val="TableParagraph"/>
              <w:rPr>
                <w:sz w:val="24"/>
                <w:szCs w:val="24"/>
              </w:rPr>
            </w:pPr>
            <w:r w:rsidRPr="00C76828">
              <w:rPr>
                <w:sz w:val="24"/>
                <w:szCs w:val="24"/>
              </w:rPr>
              <w:t>необходимости</w:t>
            </w:r>
          </w:p>
          <w:p w:rsidR="00255B7A" w:rsidRPr="00C76828" w:rsidRDefault="00255B7A" w:rsidP="00F34AE6">
            <w:pPr>
              <w:pStyle w:val="TableParagraph"/>
              <w:rPr>
                <w:sz w:val="24"/>
                <w:szCs w:val="24"/>
              </w:rPr>
            </w:pPr>
            <w:proofErr w:type="gramStart"/>
            <w:r w:rsidRPr="00C76828">
              <w:rPr>
                <w:sz w:val="24"/>
                <w:szCs w:val="24"/>
              </w:rPr>
              <w:t>дополнительные</w:t>
            </w:r>
            <w:r w:rsidRPr="00C76828">
              <w:rPr>
                <w:spacing w:val="1"/>
                <w:sz w:val="24"/>
                <w:szCs w:val="24"/>
              </w:rPr>
              <w:t xml:space="preserve"> </w:t>
            </w:r>
            <w:r w:rsidRPr="00C76828">
              <w:rPr>
                <w:sz w:val="24"/>
                <w:szCs w:val="24"/>
              </w:rPr>
              <w:t>чертежные</w:t>
            </w:r>
            <w:r w:rsidRPr="00C76828">
              <w:rPr>
                <w:spacing w:val="1"/>
                <w:sz w:val="24"/>
                <w:szCs w:val="24"/>
              </w:rPr>
              <w:t xml:space="preserve"> </w:t>
            </w:r>
            <w:r w:rsidRPr="00C76828">
              <w:rPr>
                <w:sz w:val="24"/>
                <w:szCs w:val="24"/>
              </w:rPr>
              <w:t>инструменты</w:t>
            </w:r>
            <w:r w:rsidRPr="00C76828">
              <w:rPr>
                <w:spacing w:val="1"/>
                <w:sz w:val="24"/>
                <w:szCs w:val="24"/>
              </w:rPr>
              <w:t xml:space="preserve"> </w:t>
            </w:r>
            <w:r w:rsidRPr="00C76828">
              <w:rPr>
                <w:sz w:val="24"/>
                <w:szCs w:val="24"/>
              </w:rPr>
              <w:t>(циркуль,</w:t>
            </w:r>
            <w:r w:rsidRPr="00C76828">
              <w:rPr>
                <w:spacing w:val="1"/>
                <w:sz w:val="24"/>
                <w:szCs w:val="24"/>
              </w:rPr>
              <w:t xml:space="preserve"> </w:t>
            </w:r>
            <w:r w:rsidRPr="00C76828">
              <w:rPr>
                <w:sz w:val="24"/>
                <w:szCs w:val="24"/>
              </w:rPr>
              <w:t>измеритель и т.д.),</w:t>
            </w:r>
            <w:r w:rsidRPr="00C76828">
              <w:rPr>
                <w:spacing w:val="-47"/>
                <w:sz w:val="24"/>
                <w:szCs w:val="24"/>
              </w:rPr>
              <w:t xml:space="preserve">  </w:t>
            </w:r>
            <w:r w:rsidRPr="00C76828">
              <w:rPr>
                <w:sz w:val="24"/>
                <w:szCs w:val="24"/>
              </w:rPr>
              <w:t>ластик, вода,</w:t>
            </w:r>
            <w:r w:rsidRPr="00C76828">
              <w:rPr>
                <w:spacing w:val="1"/>
                <w:sz w:val="24"/>
                <w:szCs w:val="24"/>
              </w:rPr>
              <w:t xml:space="preserve"> </w:t>
            </w:r>
            <w:r w:rsidRPr="00C76828">
              <w:rPr>
                <w:sz w:val="24"/>
                <w:szCs w:val="24"/>
              </w:rPr>
              <w:t>емкости для</w:t>
            </w:r>
            <w:r w:rsidRPr="00C76828">
              <w:rPr>
                <w:spacing w:val="1"/>
                <w:sz w:val="24"/>
                <w:szCs w:val="24"/>
              </w:rPr>
              <w:t xml:space="preserve"> </w:t>
            </w:r>
            <w:r w:rsidRPr="00C76828">
              <w:rPr>
                <w:sz w:val="24"/>
                <w:szCs w:val="24"/>
              </w:rPr>
              <w:t>разведения</w:t>
            </w:r>
            <w:r w:rsidRPr="00C76828">
              <w:rPr>
                <w:spacing w:val="1"/>
                <w:sz w:val="24"/>
                <w:szCs w:val="24"/>
              </w:rPr>
              <w:t xml:space="preserve"> </w:t>
            </w:r>
            <w:r w:rsidRPr="00C76828">
              <w:rPr>
                <w:sz w:val="24"/>
                <w:szCs w:val="24"/>
              </w:rPr>
              <w:t>раствора, кисти</w:t>
            </w:r>
            <w:r w:rsidRPr="00C76828">
              <w:rPr>
                <w:spacing w:val="1"/>
                <w:sz w:val="24"/>
                <w:szCs w:val="24"/>
              </w:rPr>
              <w:t xml:space="preserve"> </w:t>
            </w:r>
            <w:r w:rsidRPr="00C76828">
              <w:rPr>
                <w:sz w:val="24"/>
                <w:szCs w:val="24"/>
              </w:rPr>
              <w:t>круглые (белка).</w:t>
            </w:r>
            <w:proofErr w:type="gramEnd"/>
            <w:r w:rsidRPr="00C76828">
              <w:rPr>
                <w:spacing w:val="1"/>
                <w:sz w:val="24"/>
                <w:szCs w:val="24"/>
              </w:rPr>
              <w:t xml:space="preserve"> </w:t>
            </w:r>
            <w:r w:rsidRPr="00C76828">
              <w:rPr>
                <w:sz w:val="24"/>
                <w:szCs w:val="24"/>
              </w:rPr>
              <w:t>При</w:t>
            </w:r>
            <w:r w:rsidRPr="00C76828">
              <w:rPr>
                <w:spacing w:val="1"/>
                <w:sz w:val="24"/>
                <w:szCs w:val="24"/>
              </w:rPr>
              <w:t xml:space="preserve"> </w:t>
            </w:r>
            <w:r w:rsidRPr="00C76828">
              <w:rPr>
                <w:sz w:val="24"/>
                <w:szCs w:val="24"/>
              </w:rPr>
              <w:t>необходимости</w:t>
            </w:r>
            <w:r w:rsidRPr="00C76828">
              <w:rPr>
                <w:spacing w:val="1"/>
                <w:sz w:val="24"/>
                <w:szCs w:val="24"/>
              </w:rPr>
              <w:t xml:space="preserve"> </w:t>
            </w:r>
            <w:r w:rsidRPr="00C76828">
              <w:rPr>
                <w:sz w:val="24"/>
                <w:szCs w:val="24"/>
              </w:rPr>
              <w:t>обводки чертежа</w:t>
            </w:r>
            <w:r w:rsidRPr="00C76828">
              <w:rPr>
                <w:spacing w:val="1"/>
                <w:sz w:val="24"/>
                <w:szCs w:val="24"/>
              </w:rPr>
              <w:t xml:space="preserve"> </w:t>
            </w:r>
            <w:r w:rsidRPr="00C76828">
              <w:rPr>
                <w:sz w:val="24"/>
                <w:szCs w:val="24"/>
              </w:rPr>
              <w:t>(изображения</w:t>
            </w:r>
            <w:proofErr w:type="gramStart"/>
            <w:r w:rsidRPr="00C76828">
              <w:rPr>
                <w:sz w:val="24"/>
                <w:szCs w:val="24"/>
              </w:rPr>
              <w:t>)-</w:t>
            </w:r>
            <w:proofErr w:type="gramEnd"/>
            <w:r w:rsidRPr="00C76828">
              <w:rPr>
                <w:sz w:val="24"/>
                <w:szCs w:val="24"/>
              </w:rPr>
              <w:t>рапидограф</w:t>
            </w:r>
            <w:r w:rsidRPr="00C76828">
              <w:rPr>
                <w:spacing w:val="-1"/>
                <w:sz w:val="24"/>
                <w:szCs w:val="24"/>
              </w:rPr>
              <w:t xml:space="preserve"> </w:t>
            </w:r>
            <w:r w:rsidRPr="00C76828">
              <w:rPr>
                <w:sz w:val="24"/>
                <w:szCs w:val="24"/>
              </w:rPr>
              <w:t>(или</w:t>
            </w:r>
          </w:p>
          <w:p w:rsidR="00255B7A" w:rsidRPr="00C76828" w:rsidRDefault="00255B7A" w:rsidP="00F34AE6">
            <w:pPr>
              <w:pStyle w:val="TableParagraph"/>
              <w:rPr>
                <w:sz w:val="24"/>
                <w:szCs w:val="24"/>
              </w:rPr>
            </w:pPr>
            <w:r w:rsidRPr="00C76828">
              <w:rPr>
                <w:sz w:val="24"/>
                <w:szCs w:val="24"/>
              </w:rPr>
              <w:t>изограф)</w:t>
            </w:r>
          </w:p>
        </w:tc>
        <w:tc>
          <w:tcPr>
            <w:tcW w:w="1276" w:type="dxa"/>
            <w:gridSpan w:val="13"/>
          </w:tcPr>
          <w:p w:rsidR="00255B7A" w:rsidRPr="00C76828" w:rsidRDefault="00255B7A" w:rsidP="00F34AE6">
            <w:pPr>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255B7A" w:rsidRPr="00C76828" w:rsidRDefault="00255B7A" w:rsidP="00F34AE6">
            <w:pPr>
              <w:jc w:val="center"/>
              <w:rPr>
                <w:rFonts w:ascii="Times New Roman" w:hAnsi="Times New Roman" w:cs="Times New Roman"/>
                <w:b/>
                <w:sz w:val="24"/>
                <w:szCs w:val="24"/>
              </w:rPr>
            </w:pPr>
            <w:r w:rsidRPr="00C76828">
              <w:rPr>
                <w:rFonts w:ascii="Times New Roman" w:hAnsi="Times New Roman" w:cs="Times New Roman"/>
                <w:b/>
                <w:sz w:val="24"/>
                <w:szCs w:val="24"/>
              </w:rPr>
              <w:t>ОПК-5</w:t>
            </w:r>
          </w:p>
        </w:tc>
        <w:tc>
          <w:tcPr>
            <w:tcW w:w="1147" w:type="dxa"/>
          </w:tcPr>
          <w:p w:rsidR="00255B7A" w:rsidRPr="00C76828" w:rsidRDefault="00255B7A" w:rsidP="00F34AE6">
            <w:pPr>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255B7A" w:rsidRPr="00C76828" w:rsidTr="00503695">
        <w:tc>
          <w:tcPr>
            <w:tcW w:w="534" w:type="dxa"/>
          </w:tcPr>
          <w:p w:rsidR="00255B7A" w:rsidRPr="00AE37A9" w:rsidRDefault="00AE37A9" w:rsidP="00AE37A9">
            <w:pPr>
              <w:rPr>
                <w:rFonts w:ascii="Times New Roman" w:hAnsi="Times New Roman" w:cs="Times New Roman"/>
                <w:sz w:val="24"/>
                <w:szCs w:val="24"/>
              </w:rPr>
            </w:pPr>
            <w:r>
              <w:rPr>
                <w:rFonts w:ascii="Times New Roman" w:hAnsi="Times New Roman" w:cs="Times New Roman"/>
                <w:sz w:val="24"/>
                <w:szCs w:val="24"/>
              </w:rPr>
              <w:t>24</w:t>
            </w:r>
          </w:p>
        </w:tc>
        <w:tc>
          <w:tcPr>
            <w:tcW w:w="3390" w:type="dxa"/>
            <w:gridSpan w:val="10"/>
          </w:tcPr>
          <w:p w:rsidR="00255B7A" w:rsidRPr="00C76828" w:rsidRDefault="00255B7A" w:rsidP="00F34AE6">
            <w:pPr>
              <w:pStyle w:val="TableParagraph"/>
              <w:rPr>
                <w:sz w:val="24"/>
                <w:szCs w:val="24"/>
              </w:rPr>
            </w:pPr>
            <w:r w:rsidRPr="00C76828">
              <w:rPr>
                <w:sz w:val="24"/>
                <w:szCs w:val="24"/>
              </w:rPr>
              <w:t>Дайте</w:t>
            </w:r>
            <w:r w:rsidRPr="00C76828">
              <w:rPr>
                <w:spacing w:val="-2"/>
                <w:sz w:val="24"/>
                <w:szCs w:val="24"/>
              </w:rPr>
              <w:t xml:space="preserve"> </w:t>
            </w:r>
            <w:r w:rsidRPr="00C76828">
              <w:rPr>
                <w:sz w:val="24"/>
                <w:szCs w:val="24"/>
              </w:rPr>
              <w:t>определение</w:t>
            </w:r>
            <w:r w:rsidRPr="00C76828">
              <w:rPr>
                <w:spacing w:val="-4"/>
                <w:sz w:val="24"/>
                <w:szCs w:val="24"/>
              </w:rPr>
              <w:t xml:space="preserve"> </w:t>
            </w:r>
            <w:r w:rsidRPr="00C76828">
              <w:rPr>
                <w:sz w:val="24"/>
                <w:szCs w:val="24"/>
              </w:rPr>
              <w:t>понятию</w:t>
            </w:r>
          </w:p>
          <w:p w:rsidR="00255B7A" w:rsidRPr="00C76828" w:rsidRDefault="00255B7A" w:rsidP="00F34AE6">
            <w:pPr>
              <w:pStyle w:val="TableParagraph"/>
              <w:rPr>
                <w:sz w:val="24"/>
                <w:szCs w:val="24"/>
              </w:rPr>
            </w:pPr>
            <w:r w:rsidRPr="00C76828">
              <w:rPr>
                <w:sz w:val="24"/>
                <w:szCs w:val="24"/>
              </w:rPr>
              <w:t>«Воздушная</w:t>
            </w:r>
            <w:r w:rsidRPr="00C76828">
              <w:rPr>
                <w:spacing w:val="-4"/>
                <w:sz w:val="24"/>
                <w:szCs w:val="24"/>
              </w:rPr>
              <w:t xml:space="preserve"> </w:t>
            </w:r>
            <w:r w:rsidRPr="00C76828">
              <w:rPr>
                <w:sz w:val="24"/>
                <w:szCs w:val="24"/>
              </w:rPr>
              <w:t>перспектива»</w:t>
            </w:r>
          </w:p>
        </w:tc>
        <w:tc>
          <w:tcPr>
            <w:tcW w:w="3259" w:type="dxa"/>
            <w:gridSpan w:val="2"/>
          </w:tcPr>
          <w:p w:rsidR="00255B7A" w:rsidRPr="00C76828" w:rsidRDefault="00255B7A" w:rsidP="00F34AE6">
            <w:pPr>
              <w:pStyle w:val="TableParagraph"/>
              <w:rPr>
                <w:sz w:val="24"/>
                <w:szCs w:val="24"/>
              </w:rPr>
            </w:pPr>
            <w:r w:rsidRPr="00C76828">
              <w:rPr>
                <w:sz w:val="24"/>
                <w:szCs w:val="24"/>
              </w:rPr>
              <w:t>Изменения цвета,</w:t>
            </w:r>
            <w:r w:rsidRPr="00C76828">
              <w:rPr>
                <w:spacing w:val="-47"/>
                <w:sz w:val="24"/>
                <w:szCs w:val="24"/>
              </w:rPr>
              <w:t xml:space="preserve"> </w:t>
            </w:r>
            <w:r w:rsidRPr="00C76828">
              <w:rPr>
                <w:sz w:val="24"/>
                <w:szCs w:val="24"/>
              </w:rPr>
              <w:t>очертания и</w:t>
            </w:r>
            <w:r w:rsidRPr="00C76828">
              <w:rPr>
                <w:spacing w:val="1"/>
                <w:sz w:val="24"/>
                <w:szCs w:val="24"/>
              </w:rPr>
              <w:t xml:space="preserve"> </w:t>
            </w:r>
            <w:r w:rsidRPr="00C76828">
              <w:rPr>
                <w:sz w:val="24"/>
                <w:szCs w:val="24"/>
              </w:rPr>
              <w:t>степени</w:t>
            </w:r>
            <w:r w:rsidRPr="00C76828">
              <w:rPr>
                <w:spacing w:val="1"/>
                <w:sz w:val="24"/>
                <w:szCs w:val="24"/>
              </w:rPr>
              <w:t xml:space="preserve"> </w:t>
            </w:r>
            <w:r w:rsidRPr="00C76828">
              <w:rPr>
                <w:sz w:val="24"/>
                <w:szCs w:val="24"/>
              </w:rPr>
              <w:t>освещенности</w:t>
            </w:r>
            <w:r w:rsidRPr="00C76828">
              <w:rPr>
                <w:spacing w:val="1"/>
                <w:sz w:val="24"/>
                <w:szCs w:val="24"/>
              </w:rPr>
              <w:t xml:space="preserve"> </w:t>
            </w:r>
            <w:r w:rsidRPr="00C76828">
              <w:rPr>
                <w:sz w:val="24"/>
                <w:szCs w:val="24"/>
              </w:rPr>
              <w:t>предметов,</w:t>
            </w:r>
            <w:r w:rsidRPr="00C76828">
              <w:rPr>
                <w:spacing w:val="1"/>
                <w:sz w:val="24"/>
                <w:szCs w:val="24"/>
              </w:rPr>
              <w:t xml:space="preserve"> </w:t>
            </w:r>
            <w:proofErr w:type="gramStart"/>
            <w:r w:rsidRPr="00C76828">
              <w:rPr>
                <w:sz w:val="24"/>
                <w:szCs w:val="24"/>
              </w:rPr>
              <w:t>возникающее</w:t>
            </w:r>
            <w:proofErr w:type="gramEnd"/>
            <w:r w:rsidRPr="00C76828">
              <w:rPr>
                <w:sz w:val="24"/>
                <w:szCs w:val="24"/>
              </w:rPr>
              <w:t xml:space="preserve"> по</w:t>
            </w:r>
            <w:r w:rsidRPr="00C76828">
              <w:rPr>
                <w:spacing w:val="1"/>
                <w:sz w:val="24"/>
                <w:szCs w:val="24"/>
              </w:rPr>
              <w:t xml:space="preserve"> </w:t>
            </w:r>
            <w:r w:rsidRPr="00C76828">
              <w:rPr>
                <w:sz w:val="24"/>
                <w:szCs w:val="24"/>
              </w:rPr>
              <w:t>мере удаления</w:t>
            </w:r>
            <w:r w:rsidRPr="00C76828">
              <w:rPr>
                <w:spacing w:val="1"/>
                <w:sz w:val="24"/>
                <w:szCs w:val="24"/>
              </w:rPr>
              <w:t xml:space="preserve"> </w:t>
            </w:r>
            <w:r w:rsidRPr="00C76828">
              <w:rPr>
                <w:sz w:val="24"/>
                <w:szCs w:val="24"/>
              </w:rPr>
              <w:t>натуры от глаз</w:t>
            </w:r>
            <w:r w:rsidRPr="00C76828">
              <w:rPr>
                <w:spacing w:val="1"/>
                <w:sz w:val="24"/>
                <w:szCs w:val="24"/>
              </w:rPr>
              <w:t xml:space="preserve"> </w:t>
            </w:r>
            <w:r w:rsidRPr="00C76828">
              <w:rPr>
                <w:sz w:val="24"/>
                <w:szCs w:val="24"/>
              </w:rPr>
              <w:t>наблюдателя,</w:t>
            </w:r>
            <w:r w:rsidRPr="00C76828">
              <w:rPr>
                <w:spacing w:val="1"/>
                <w:sz w:val="24"/>
                <w:szCs w:val="24"/>
              </w:rPr>
              <w:t xml:space="preserve"> </w:t>
            </w:r>
            <w:r w:rsidRPr="00C76828">
              <w:rPr>
                <w:sz w:val="24"/>
                <w:szCs w:val="24"/>
              </w:rPr>
              <w:t>вследствие</w:t>
            </w:r>
            <w:r w:rsidRPr="00C76828">
              <w:rPr>
                <w:spacing w:val="1"/>
                <w:sz w:val="24"/>
                <w:szCs w:val="24"/>
              </w:rPr>
              <w:t xml:space="preserve"> </w:t>
            </w:r>
            <w:r w:rsidRPr="00C76828">
              <w:rPr>
                <w:sz w:val="24"/>
                <w:szCs w:val="24"/>
              </w:rPr>
              <w:t>увеличения</w:t>
            </w:r>
            <w:r w:rsidRPr="00C76828">
              <w:rPr>
                <w:spacing w:val="1"/>
                <w:sz w:val="24"/>
                <w:szCs w:val="24"/>
              </w:rPr>
              <w:t xml:space="preserve"> </w:t>
            </w:r>
            <w:r w:rsidRPr="00C76828">
              <w:rPr>
                <w:sz w:val="24"/>
                <w:szCs w:val="24"/>
              </w:rPr>
              <w:t>световоздушной</w:t>
            </w:r>
            <w:r w:rsidRPr="00C76828">
              <w:rPr>
                <w:spacing w:val="1"/>
                <w:sz w:val="24"/>
                <w:szCs w:val="24"/>
              </w:rPr>
              <w:t xml:space="preserve"> </w:t>
            </w:r>
            <w:r w:rsidRPr="00C76828">
              <w:rPr>
                <w:sz w:val="24"/>
                <w:szCs w:val="24"/>
              </w:rPr>
              <w:t>прослойки между</w:t>
            </w:r>
            <w:r w:rsidRPr="00C76828">
              <w:rPr>
                <w:spacing w:val="-48"/>
                <w:sz w:val="24"/>
                <w:szCs w:val="24"/>
              </w:rPr>
              <w:t xml:space="preserve"> </w:t>
            </w:r>
            <w:r w:rsidRPr="00C76828">
              <w:rPr>
                <w:sz w:val="24"/>
                <w:szCs w:val="24"/>
              </w:rPr>
              <w:t>наблюдателем и предметом.</w:t>
            </w:r>
          </w:p>
        </w:tc>
        <w:tc>
          <w:tcPr>
            <w:tcW w:w="1276" w:type="dxa"/>
            <w:gridSpan w:val="13"/>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jc w:val="center"/>
              <w:rPr>
                <w:rFonts w:ascii="Times New Roman" w:hAnsi="Times New Roman" w:cs="Times New Roman"/>
                <w:b/>
                <w:sz w:val="24"/>
                <w:szCs w:val="24"/>
              </w:rPr>
            </w:pPr>
          </w:p>
        </w:tc>
        <w:tc>
          <w:tcPr>
            <w:tcW w:w="1147" w:type="dxa"/>
          </w:tcPr>
          <w:p w:rsidR="00255B7A" w:rsidRPr="00C76828" w:rsidRDefault="00255B7A" w:rsidP="00F34AE6">
            <w:pPr>
              <w:tabs>
                <w:tab w:val="left" w:pos="604"/>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255B7A" w:rsidRPr="00C76828" w:rsidTr="00503695">
        <w:tc>
          <w:tcPr>
            <w:tcW w:w="534" w:type="dxa"/>
          </w:tcPr>
          <w:p w:rsidR="00255B7A" w:rsidRPr="00C76828" w:rsidRDefault="00AE37A9" w:rsidP="00AE37A9">
            <w:pPr>
              <w:pStyle w:val="TableParagraph"/>
              <w:widowControl/>
              <w:autoSpaceDE/>
              <w:autoSpaceDN/>
              <w:rPr>
                <w:sz w:val="24"/>
                <w:szCs w:val="24"/>
              </w:rPr>
            </w:pPr>
            <w:r>
              <w:rPr>
                <w:sz w:val="24"/>
                <w:szCs w:val="24"/>
              </w:rPr>
              <w:t>25</w:t>
            </w:r>
          </w:p>
        </w:tc>
        <w:tc>
          <w:tcPr>
            <w:tcW w:w="3390" w:type="dxa"/>
            <w:gridSpan w:val="10"/>
          </w:tcPr>
          <w:p w:rsidR="00255B7A" w:rsidRPr="00C76828" w:rsidRDefault="00255B7A" w:rsidP="00F34AE6">
            <w:pPr>
              <w:pStyle w:val="TableParagraph"/>
              <w:rPr>
                <w:sz w:val="24"/>
                <w:szCs w:val="24"/>
              </w:rPr>
            </w:pPr>
            <w:r w:rsidRPr="00C76828">
              <w:rPr>
                <w:sz w:val="24"/>
                <w:szCs w:val="24"/>
              </w:rPr>
              <w:t>Какую</w:t>
            </w:r>
            <w:r w:rsidRPr="00C76828">
              <w:rPr>
                <w:spacing w:val="-47"/>
                <w:sz w:val="24"/>
                <w:szCs w:val="24"/>
              </w:rPr>
              <w:t xml:space="preserve"> </w:t>
            </w:r>
            <w:r w:rsidRPr="00C76828">
              <w:rPr>
                <w:sz w:val="24"/>
                <w:szCs w:val="24"/>
              </w:rPr>
              <w:t>группу цветов принято относить к</w:t>
            </w:r>
            <w:r w:rsidRPr="00C76828">
              <w:rPr>
                <w:spacing w:val="1"/>
                <w:sz w:val="24"/>
                <w:szCs w:val="24"/>
              </w:rPr>
              <w:t xml:space="preserve"> </w:t>
            </w:r>
            <w:r w:rsidRPr="00C76828">
              <w:rPr>
                <w:sz w:val="24"/>
                <w:szCs w:val="24"/>
              </w:rPr>
              <w:t>активным,</w:t>
            </w:r>
            <w:r w:rsidRPr="00C76828">
              <w:rPr>
                <w:spacing w:val="-1"/>
                <w:sz w:val="24"/>
                <w:szCs w:val="24"/>
              </w:rPr>
              <w:t xml:space="preserve"> </w:t>
            </w:r>
            <w:r w:rsidRPr="00C76828">
              <w:rPr>
                <w:sz w:val="24"/>
                <w:szCs w:val="24"/>
              </w:rPr>
              <w:t>стимулирующим</w:t>
            </w:r>
            <w:r w:rsidRPr="00C76828">
              <w:rPr>
                <w:spacing w:val="-2"/>
                <w:sz w:val="24"/>
                <w:szCs w:val="24"/>
              </w:rPr>
              <w:t xml:space="preserve"> </w:t>
            </w:r>
            <w:r w:rsidRPr="00C76828">
              <w:rPr>
                <w:sz w:val="24"/>
                <w:szCs w:val="24"/>
              </w:rPr>
              <w:t xml:space="preserve">цветам. </w:t>
            </w:r>
          </w:p>
        </w:tc>
        <w:tc>
          <w:tcPr>
            <w:tcW w:w="3259" w:type="dxa"/>
            <w:gridSpan w:val="2"/>
          </w:tcPr>
          <w:p w:rsidR="00255B7A" w:rsidRPr="00C76828" w:rsidRDefault="00255B7A" w:rsidP="00F34AE6">
            <w:pPr>
              <w:pStyle w:val="TableParagraph"/>
              <w:jc w:val="both"/>
              <w:rPr>
                <w:sz w:val="24"/>
                <w:szCs w:val="24"/>
              </w:rPr>
            </w:pPr>
            <w:r w:rsidRPr="00C76828">
              <w:rPr>
                <w:sz w:val="24"/>
                <w:szCs w:val="24"/>
              </w:rPr>
              <w:t>Этими</w:t>
            </w:r>
            <w:r w:rsidRPr="00C76828">
              <w:rPr>
                <w:spacing w:val="1"/>
                <w:sz w:val="24"/>
                <w:szCs w:val="24"/>
              </w:rPr>
              <w:t xml:space="preserve"> </w:t>
            </w:r>
            <w:r w:rsidRPr="00C76828">
              <w:rPr>
                <w:sz w:val="24"/>
                <w:szCs w:val="24"/>
              </w:rPr>
              <w:t>свойства</w:t>
            </w:r>
            <w:r w:rsidRPr="00C76828">
              <w:rPr>
                <w:spacing w:val="-47"/>
                <w:sz w:val="24"/>
                <w:szCs w:val="24"/>
              </w:rPr>
              <w:t xml:space="preserve"> </w:t>
            </w:r>
            <w:r w:rsidRPr="00C76828">
              <w:rPr>
                <w:sz w:val="24"/>
                <w:szCs w:val="24"/>
              </w:rPr>
              <w:t>обладает</w:t>
            </w:r>
            <w:r w:rsidRPr="00C76828">
              <w:rPr>
                <w:spacing w:val="1"/>
                <w:sz w:val="24"/>
                <w:szCs w:val="24"/>
              </w:rPr>
              <w:t xml:space="preserve"> </w:t>
            </w:r>
            <w:r w:rsidRPr="00C76828">
              <w:rPr>
                <w:sz w:val="24"/>
                <w:szCs w:val="24"/>
              </w:rPr>
              <w:t>теплая</w:t>
            </w:r>
            <w:r w:rsidRPr="00C76828">
              <w:rPr>
                <w:spacing w:val="-47"/>
                <w:sz w:val="24"/>
                <w:szCs w:val="24"/>
              </w:rPr>
              <w:t xml:space="preserve"> </w:t>
            </w:r>
            <w:r w:rsidRPr="00C76828">
              <w:rPr>
                <w:sz w:val="24"/>
                <w:szCs w:val="24"/>
              </w:rPr>
              <w:t>группа</w:t>
            </w:r>
            <w:r w:rsidRPr="00C76828">
              <w:rPr>
                <w:spacing w:val="-2"/>
                <w:sz w:val="24"/>
                <w:szCs w:val="24"/>
              </w:rPr>
              <w:t xml:space="preserve"> </w:t>
            </w:r>
            <w:r w:rsidRPr="00C76828">
              <w:rPr>
                <w:sz w:val="24"/>
                <w:szCs w:val="24"/>
              </w:rPr>
              <w:t>цветов.</w:t>
            </w:r>
          </w:p>
          <w:p w:rsidR="00255B7A" w:rsidRPr="00C76828" w:rsidRDefault="00255B7A" w:rsidP="00F34AE6">
            <w:pPr>
              <w:pStyle w:val="TableParagraph"/>
              <w:tabs>
                <w:tab w:val="left" w:pos="1593"/>
              </w:tabs>
              <w:rPr>
                <w:sz w:val="24"/>
                <w:szCs w:val="24"/>
              </w:rPr>
            </w:pPr>
            <w:r w:rsidRPr="00C76828">
              <w:rPr>
                <w:sz w:val="24"/>
                <w:szCs w:val="24"/>
              </w:rPr>
              <w:t xml:space="preserve">Красные </w:t>
            </w:r>
            <w:r w:rsidRPr="00C76828">
              <w:rPr>
                <w:spacing w:val="-3"/>
                <w:sz w:val="24"/>
                <w:szCs w:val="24"/>
              </w:rPr>
              <w:t xml:space="preserve">и </w:t>
            </w:r>
            <w:r w:rsidRPr="00C76828">
              <w:rPr>
                <w:spacing w:val="-47"/>
                <w:sz w:val="24"/>
                <w:szCs w:val="24"/>
              </w:rPr>
              <w:t xml:space="preserve"> </w:t>
            </w:r>
            <w:r w:rsidRPr="00C76828">
              <w:rPr>
                <w:sz w:val="24"/>
                <w:szCs w:val="24"/>
              </w:rPr>
              <w:t>оранжевые</w:t>
            </w:r>
            <w:r w:rsidRPr="00C76828">
              <w:rPr>
                <w:spacing w:val="1"/>
                <w:sz w:val="24"/>
                <w:szCs w:val="24"/>
              </w:rPr>
              <w:t xml:space="preserve"> </w:t>
            </w:r>
            <w:r w:rsidRPr="00C76828">
              <w:rPr>
                <w:sz w:val="24"/>
                <w:szCs w:val="24"/>
              </w:rPr>
              <w:t>оттенки</w:t>
            </w:r>
            <w:r w:rsidRPr="00C76828">
              <w:rPr>
                <w:spacing w:val="1"/>
                <w:sz w:val="24"/>
                <w:szCs w:val="24"/>
              </w:rPr>
              <w:t xml:space="preserve"> </w:t>
            </w:r>
            <w:r w:rsidRPr="00C76828">
              <w:rPr>
                <w:sz w:val="24"/>
                <w:szCs w:val="24"/>
              </w:rPr>
              <w:t>активизируют</w:t>
            </w:r>
            <w:r w:rsidRPr="00C76828">
              <w:rPr>
                <w:spacing w:val="1"/>
                <w:sz w:val="24"/>
                <w:szCs w:val="24"/>
              </w:rPr>
              <w:t xml:space="preserve"> </w:t>
            </w:r>
            <w:r w:rsidRPr="00C76828">
              <w:rPr>
                <w:sz w:val="24"/>
                <w:szCs w:val="24"/>
              </w:rPr>
              <w:t>организм,</w:t>
            </w:r>
          </w:p>
          <w:p w:rsidR="00255B7A" w:rsidRPr="00C76828" w:rsidRDefault="00255B7A" w:rsidP="00F34AE6">
            <w:pPr>
              <w:pStyle w:val="TableParagraph"/>
              <w:rPr>
                <w:sz w:val="24"/>
                <w:szCs w:val="24"/>
              </w:rPr>
            </w:pPr>
            <w:r w:rsidRPr="00C76828">
              <w:rPr>
                <w:sz w:val="24"/>
                <w:szCs w:val="24"/>
              </w:rPr>
              <w:t>возбуждают</w:t>
            </w:r>
            <w:r w:rsidRPr="00C76828">
              <w:rPr>
                <w:spacing w:val="1"/>
                <w:sz w:val="24"/>
                <w:szCs w:val="24"/>
              </w:rPr>
              <w:t xml:space="preserve"> </w:t>
            </w:r>
            <w:r w:rsidRPr="00C76828">
              <w:rPr>
                <w:sz w:val="24"/>
                <w:szCs w:val="24"/>
              </w:rPr>
              <w:t>нервную систему,</w:t>
            </w:r>
            <w:r w:rsidRPr="00C76828">
              <w:rPr>
                <w:spacing w:val="-47"/>
                <w:sz w:val="24"/>
                <w:szCs w:val="24"/>
              </w:rPr>
              <w:t xml:space="preserve"> </w:t>
            </w:r>
            <w:r w:rsidRPr="00C76828">
              <w:rPr>
                <w:sz w:val="24"/>
                <w:szCs w:val="24"/>
              </w:rPr>
              <w:t>оживляют,</w:t>
            </w:r>
          </w:p>
          <w:p w:rsidR="00255B7A" w:rsidRPr="00C76828" w:rsidRDefault="00255B7A" w:rsidP="00F34AE6">
            <w:pPr>
              <w:pStyle w:val="TableParagraph"/>
              <w:rPr>
                <w:sz w:val="24"/>
                <w:szCs w:val="24"/>
              </w:rPr>
            </w:pPr>
            <w:r w:rsidRPr="00C76828">
              <w:rPr>
                <w:sz w:val="24"/>
                <w:szCs w:val="24"/>
              </w:rPr>
              <w:t>придают</w:t>
            </w:r>
            <w:r w:rsidRPr="00C76828">
              <w:rPr>
                <w:spacing w:val="-2"/>
                <w:sz w:val="24"/>
                <w:szCs w:val="24"/>
              </w:rPr>
              <w:t xml:space="preserve"> </w:t>
            </w:r>
            <w:r w:rsidRPr="00C76828">
              <w:rPr>
                <w:sz w:val="24"/>
                <w:szCs w:val="24"/>
              </w:rPr>
              <w:t xml:space="preserve">энергию, стимулируют </w:t>
            </w:r>
            <w:r w:rsidRPr="00C76828">
              <w:rPr>
                <w:spacing w:val="-3"/>
                <w:sz w:val="24"/>
                <w:szCs w:val="24"/>
              </w:rPr>
              <w:t xml:space="preserve">к </w:t>
            </w:r>
            <w:r w:rsidRPr="00C76828">
              <w:rPr>
                <w:spacing w:val="-47"/>
                <w:sz w:val="24"/>
                <w:szCs w:val="24"/>
              </w:rPr>
              <w:t xml:space="preserve"> </w:t>
            </w:r>
            <w:r w:rsidRPr="00C76828">
              <w:rPr>
                <w:sz w:val="24"/>
                <w:szCs w:val="24"/>
              </w:rPr>
              <w:t>действию.</w:t>
            </w:r>
          </w:p>
        </w:tc>
        <w:tc>
          <w:tcPr>
            <w:tcW w:w="1276" w:type="dxa"/>
            <w:gridSpan w:val="13"/>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r w:rsidRPr="00C76828">
              <w:rPr>
                <w:b/>
                <w:sz w:val="24"/>
                <w:szCs w:val="24"/>
              </w:rPr>
              <w:t xml:space="preserve"> </w:t>
            </w:r>
          </w:p>
        </w:tc>
        <w:tc>
          <w:tcPr>
            <w:tcW w:w="1147" w:type="dxa"/>
          </w:tcPr>
          <w:p w:rsidR="00255B7A" w:rsidRPr="00C76828" w:rsidRDefault="00255B7A" w:rsidP="00F34AE6">
            <w:pPr>
              <w:pStyle w:val="TableParagraph"/>
              <w:jc w:val="center"/>
              <w:rPr>
                <w:sz w:val="24"/>
                <w:szCs w:val="24"/>
              </w:rPr>
            </w:pPr>
            <w:r w:rsidRPr="00C76828">
              <w:rPr>
                <w:sz w:val="24"/>
                <w:szCs w:val="24"/>
              </w:rPr>
              <w:t>2</w:t>
            </w:r>
          </w:p>
        </w:tc>
      </w:tr>
      <w:tr w:rsidR="00255B7A" w:rsidRPr="00C76828" w:rsidTr="00503695">
        <w:tc>
          <w:tcPr>
            <w:tcW w:w="534" w:type="dxa"/>
          </w:tcPr>
          <w:p w:rsidR="00255B7A" w:rsidRPr="00C76828" w:rsidRDefault="00AE37A9" w:rsidP="00AE37A9">
            <w:pPr>
              <w:pStyle w:val="TableParagraph"/>
              <w:widowControl/>
              <w:autoSpaceDE/>
              <w:autoSpaceDN/>
              <w:rPr>
                <w:sz w:val="24"/>
                <w:szCs w:val="24"/>
              </w:rPr>
            </w:pPr>
            <w:r>
              <w:rPr>
                <w:sz w:val="24"/>
                <w:szCs w:val="24"/>
              </w:rPr>
              <w:t>26</w:t>
            </w:r>
          </w:p>
        </w:tc>
        <w:tc>
          <w:tcPr>
            <w:tcW w:w="3390" w:type="dxa"/>
            <w:gridSpan w:val="10"/>
          </w:tcPr>
          <w:p w:rsidR="00255B7A" w:rsidRPr="00C76828" w:rsidRDefault="00255B7A" w:rsidP="00F34AE6">
            <w:pPr>
              <w:pStyle w:val="TableParagraph"/>
              <w:rPr>
                <w:sz w:val="24"/>
                <w:szCs w:val="24"/>
              </w:rPr>
            </w:pPr>
            <w:r w:rsidRPr="00C76828">
              <w:rPr>
                <w:sz w:val="24"/>
                <w:szCs w:val="24"/>
              </w:rPr>
              <w:t>Дайте определение понятию «Цветовой</w:t>
            </w:r>
            <w:r w:rsidRPr="00C76828">
              <w:rPr>
                <w:spacing w:val="-2"/>
                <w:sz w:val="24"/>
                <w:szCs w:val="24"/>
              </w:rPr>
              <w:t xml:space="preserve"> </w:t>
            </w:r>
            <w:r w:rsidRPr="00C76828">
              <w:rPr>
                <w:sz w:val="24"/>
                <w:szCs w:val="24"/>
              </w:rPr>
              <w:t xml:space="preserve">контраст </w:t>
            </w:r>
            <w:r w:rsidRPr="00C76828">
              <w:rPr>
                <w:spacing w:val="-3"/>
                <w:sz w:val="24"/>
                <w:szCs w:val="24"/>
              </w:rPr>
              <w:t xml:space="preserve"> </w:t>
            </w:r>
            <w:r w:rsidRPr="00C76828">
              <w:rPr>
                <w:sz w:val="24"/>
                <w:szCs w:val="24"/>
              </w:rPr>
              <w:t>в</w:t>
            </w:r>
            <w:r w:rsidRPr="00C76828">
              <w:rPr>
                <w:spacing w:val="-3"/>
                <w:sz w:val="24"/>
                <w:szCs w:val="24"/>
              </w:rPr>
              <w:t xml:space="preserve"> </w:t>
            </w:r>
            <w:r w:rsidRPr="00C76828">
              <w:rPr>
                <w:sz w:val="24"/>
                <w:szCs w:val="24"/>
              </w:rPr>
              <w:t>живописи»</w:t>
            </w:r>
          </w:p>
        </w:tc>
        <w:tc>
          <w:tcPr>
            <w:tcW w:w="3259" w:type="dxa"/>
            <w:gridSpan w:val="2"/>
          </w:tcPr>
          <w:p w:rsidR="00255B7A" w:rsidRPr="00C76828" w:rsidRDefault="00255B7A" w:rsidP="00F34AE6">
            <w:pPr>
              <w:pStyle w:val="TableParagraph"/>
              <w:tabs>
                <w:tab w:val="left" w:pos="1047"/>
              </w:tabs>
              <w:rPr>
                <w:sz w:val="24"/>
                <w:szCs w:val="24"/>
              </w:rPr>
            </w:pPr>
            <w:r w:rsidRPr="00C76828">
              <w:rPr>
                <w:sz w:val="24"/>
                <w:szCs w:val="24"/>
              </w:rPr>
              <w:t>Цветовой</w:t>
            </w:r>
            <w:r w:rsidRPr="00C76828">
              <w:rPr>
                <w:spacing w:val="1"/>
                <w:sz w:val="24"/>
                <w:szCs w:val="24"/>
              </w:rPr>
              <w:t xml:space="preserve"> </w:t>
            </w:r>
            <w:r w:rsidRPr="00C76828">
              <w:rPr>
                <w:sz w:val="24"/>
                <w:szCs w:val="24"/>
              </w:rPr>
              <w:t>контраст</w:t>
            </w:r>
            <w:r w:rsidRPr="00C76828">
              <w:rPr>
                <w:spacing w:val="1"/>
                <w:sz w:val="24"/>
                <w:szCs w:val="24"/>
              </w:rPr>
              <w:t xml:space="preserve"> </w:t>
            </w:r>
            <w:r w:rsidRPr="00C76828">
              <w:rPr>
                <w:sz w:val="24"/>
                <w:szCs w:val="24"/>
              </w:rPr>
              <w:t xml:space="preserve">- </w:t>
            </w:r>
            <w:r w:rsidRPr="00C76828">
              <w:rPr>
                <w:spacing w:val="1"/>
                <w:sz w:val="24"/>
                <w:szCs w:val="24"/>
              </w:rPr>
              <w:t xml:space="preserve"> </w:t>
            </w:r>
            <w:r w:rsidRPr="00C76828">
              <w:rPr>
                <w:sz w:val="24"/>
                <w:szCs w:val="24"/>
              </w:rPr>
              <w:t>это</w:t>
            </w:r>
            <w:r w:rsidRPr="00C76828">
              <w:rPr>
                <w:spacing w:val="1"/>
                <w:sz w:val="24"/>
                <w:szCs w:val="24"/>
              </w:rPr>
              <w:t xml:space="preserve"> </w:t>
            </w:r>
            <w:r w:rsidRPr="00C76828">
              <w:rPr>
                <w:sz w:val="24"/>
                <w:szCs w:val="24"/>
              </w:rPr>
              <w:t>разница между</w:t>
            </w:r>
            <w:r w:rsidRPr="00C76828">
              <w:rPr>
                <w:spacing w:val="1"/>
                <w:sz w:val="24"/>
                <w:szCs w:val="24"/>
              </w:rPr>
              <w:t xml:space="preserve"> </w:t>
            </w:r>
            <w:r w:rsidRPr="00C76828">
              <w:rPr>
                <w:sz w:val="24"/>
                <w:szCs w:val="24"/>
              </w:rPr>
              <w:t>оттенками цвета.</w:t>
            </w:r>
            <w:r w:rsidRPr="00C76828">
              <w:rPr>
                <w:spacing w:val="1"/>
                <w:sz w:val="24"/>
                <w:szCs w:val="24"/>
              </w:rPr>
              <w:t xml:space="preserve"> </w:t>
            </w:r>
            <w:r w:rsidRPr="00C76828">
              <w:rPr>
                <w:sz w:val="24"/>
                <w:szCs w:val="24"/>
              </w:rPr>
              <w:t>Наибольшую</w:t>
            </w:r>
            <w:r w:rsidRPr="00C76828">
              <w:rPr>
                <w:spacing w:val="1"/>
                <w:sz w:val="24"/>
                <w:szCs w:val="24"/>
              </w:rPr>
              <w:t xml:space="preserve"> </w:t>
            </w:r>
            <w:r w:rsidRPr="00C76828">
              <w:rPr>
                <w:sz w:val="24"/>
                <w:szCs w:val="24"/>
              </w:rPr>
              <w:t>степень контраста</w:t>
            </w:r>
            <w:r w:rsidRPr="00C76828">
              <w:rPr>
                <w:spacing w:val="-47"/>
                <w:sz w:val="24"/>
                <w:szCs w:val="24"/>
              </w:rPr>
              <w:t xml:space="preserve">         </w:t>
            </w:r>
            <w:r w:rsidRPr="00C76828">
              <w:rPr>
                <w:sz w:val="24"/>
                <w:szCs w:val="24"/>
              </w:rPr>
              <w:t>образуют</w:t>
            </w:r>
            <w:r w:rsidRPr="00C76828">
              <w:rPr>
                <w:spacing w:val="1"/>
                <w:sz w:val="24"/>
                <w:szCs w:val="24"/>
              </w:rPr>
              <w:t xml:space="preserve"> </w:t>
            </w:r>
            <w:r w:rsidRPr="00C76828">
              <w:rPr>
                <w:sz w:val="24"/>
                <w:szCs w:val="24"/>
              </w:rPr>
              <w:t>максимально</w:t>
            </w:r>
            <w:r w:rsidRPr="00C76828">
              <w:rPr>
                <w:spacing w:val="1"/>
                <w:sz w:val="24"/>
                <w:szCs w:val="24"/>
              </w:rPr>
              <w:t xml:space="preserve"> </w:t>
            </w:r>
            <w:r w:rsidRPr="00C76828">
              <w:rPr>
                <w:sz w:val="24"/>
                <w:szCs w:val="24"/>
              </w:rPr>
              <w:t>удаленные друг от</w:t>
            </w:r>
            <w:r w:rsidRPr="00C76828">
              <w:rPr>
                <w:spacing w:val="-47"/>
                <w:sz w:val="24"/>
                <w:szCs w:val="24"/>
              </w:rPr>
              <w:t xml:space="preserve">  </w:t>
            </w:r>
            <w:r w:rsidRPr="00C76828">
              <w:rPr>
                <w:sz w:val="24"/>
                <w:szCs w:val="24"/>
              </w:rPr>
              <w:t>друга,</w:t>
            </w:r>
            <w:r w:rsidRPr="00C76828">
              <w:rPr>
                <w:spacing w:val="1"/>
                <w:sz w:val="24"/>
                <w:szCs w:val="24"/>
              </w:rPr>
              <w:t xml:space="preserve"> </w:t>
            </w:r>
            <w:r w:rsidRPr="00C76828">
              <w:rPr>
                <w:sz w:val="24"/>
                <w:szCs w:val="24"/>
              </w:rPr>
              <w:t>противоположные</w:t>
            </w:r>
            <w:r w:rsidRPr="00C76828">
              <w:rPr>
                <w:spacing w:val="-47"/>
                <w:sz w:val="24"/>
                <w:szCs w:val="24"/>
              </w:rPr>
              <w:t xml:space="preserve">  </w:t>
            </w:r>
            <w:r w:rsidRPr="00C76828">
              <w:rPr>
                <w:sz w:val="24"/>
                <w:szCs w:val="24"/>
              </w:rPr>
              <w:t>на цветовом круге</w:t>
            </w:r>
            <w:r w:rsidRPr="00C76828">
              <w:rPr>
                <w:spacing w:val="-47"/>
                <w:sz w:val="24"/>
                <w:szCs w:val="24"/>
              </w:rPr>
              <w:t xml:space="preserve">  </w:t>
            </w:r>
            <w:r w:rsidRPr="00C76828">
              <w:rPr>
                <w:sz w:val="24"/>
                <w:szCs w:val="24"/>
              </w:rPr>
              <w:t>цвета.</w:t>
            </w:r>
          </w:p>
        </w:tc>
        <w:tc>
          <w:tcPr>
            <w:tcW w:w="1276" w:type="dxa"/>
            <w:gridSpan w:val="13"/>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r w:rsidRPr="00C76828">
              <w:rPr>
                <w:b/>
                <w:sz w:val="24"/>
                <w:szCs w:val="24"/>
              </w:rPr>
              <w:t xml:space="preserve"> </w:t>
            </w:r>
          </w:p>
        </w:tc>
        <w:tc>
          <w:tcPr>
            <w:tcW w:w="1147" w:type="dxa"/>
          </w:tcPr>
          <w:p w:rsidR="00255B7A" w:rsidRPr="00C76828" w:rsidRDefault="00255B7A" w:rsidP="00F34AE6">
            <w:pPr>
              <w:pStyle w:val="TableParagraph"/>
              <w:jc w:val="center"/>
              <w:rPr>
                <w:sz w:val="24"/>
                <w:szCs w:val="24"/>
              </w:rPr>
            </w:pPr>
            <w:r w:rsidRPr="00C76828">
              <w:rPr>
                <w:sz w:val="24"/>
                <w:szCs w:val="24"/>
              </w:rPr>
              <w:t>2</w:t>
            </w:r>
          </w:p>
        </w:tc>
      </w:tr>
      <w:tr w:rsidR="00255B7A" w:rsidRPr="00C76828" w:rsidTr="00503695">
        <w:trPr>
          <w:trHeight w:val="1186"/>
        </w:trPr>
        <w:tc>
          <w:tcPr>
            <w:tcW w:w="534" w:type="dxa"/>
          </w:tcPr>
          <w:p w:rsidR="00255B7A" w:rsidRPr="00C76828" w:rsidRDefault="00AE37A9" w:rsidP="00AE37A9">
            <w:pPr>
              <w:pStyle w:val="TableParagraph"/>
              <w:widowControl/>
              <w:autoSpaceDE/>
              <w:autoSpaceDN/>
              <w:rPr>
                <w:sz w:val="24"/>
                <w:szCs w:val="24"/>
              </w:rPr>
            </w:pPr>
            <w:r>
              <w:rPr>
                <w:sz w:val="24"/>
                <w:szCs w:val="24"/>
              </w:rPr>
              <w:lastRenderedPageBreak/>
              <w:t>27</w:t>
            </w:r>
          </w:p>
        </w:tc>
        <w:tc>
          <w:tcPr>
            <w:tcW w:w="3390" w:type="dxa"/>
            <w:gridSpan w:val="10"/>
          </w:tcPr>
          <w:p w:rsidR="00255B7A" w:rsidRPr="00C76828" w:rsidRDefault="00255B7A" w:rsidP="00F34AE6">
            <w:pPr>
              <w:pStyle w:val="TableParagraph"/>
              <w:rPr>
                <w:sz w:val="24"/>
                <w:szCs w:val="24"/>
              </w:rPr>
            </w:pPr>
            <w:r w:rsidRPr="00C76828">
              <w:rPr>
                <w:sz w:val="24"/>
                <w:szCs w:val="24"/>
              </w:rPr>
              <w:t>Дать определение понятию «Натура» в</w:t>
            </w:r>
            <w:r w:rsidRPr="00C76828">
              <w:rPr>
                <w:spacing w:val="-48"/>
                <w:sz w:val="24"/>
                <w:szCs w:val="24"/>
              </w:rPr>
              <w:t xml:space="preserve"> </w:t>
            </w:r>
            <w:r w:rsidRPr="00C76828">
              <w:rPr>
                <w:sz w:val="24"/>
                <w:szCs w:val="24"/>
              </w:rPr>
              <w:t>изобразительном</w:t>
            </w:r>
            <w:r w:rsidRPr="00C76828">
              <w:rPr>
                <w:spacing w:val="-2"/>
                <w:sz w:val="24"/>
                <w:szCs w:val="24"/>
              </w:rPr>
              <w:t xml:space="preserve"> </w:t>
            </w:r>
            <w:r w:rsidRPr="00C76828">
              <w:rPr>
                <w:sz w:val="24"/>
                <w:szCs w:val="24"/>
              </w:rPr>
              <w:t>искусстве.</w:t>
            </w:r>
          </w:p>
        </w:tc>
        <w:tc>
          <w:tcPr>
            <w:tcW w:w="3259" w:type="dxa"/>
            <w:gridSpan w:val="2"/>
          </w:tcPr>
          <w:p w:rsidR="00255B7A" w:rsidRPr="00C76828" w:rsidRDefault="00255B7A" w:rsidP="00F34AE6">
            <w:pPr>
              <w:pStyle w:val="TableParagraph"/>
              <w:rPr>
                <w:sz w:val="24"/>
                <w:szCs w:val="24"/>
              </w:rPr>
            </w:pPr>
            <w:r w:rsidRPr="00C76828">
              <w:rPr>
                <w:sz w:val="24"/>
                <w:szCs w:val="24"/>
              </w:rPr>
              <w:t>В изобразительном</w:t>
            </w:r>
            <w:r w:rsidRPr="00C76828">
              <w:rPr>
                <w:spacing w:val="-47"/>
                <w:sz w:val="24"/>
                <w:szCs w:val="24"/>
              </w:rPr>
              <w:t xml:space="preserve"> </w:t>
            </w:r>
            <w:r w:rsidRPr="00C76828">
              <w:rPr>
                <w:sz w:val="24"/>
                <w:szCs w:val="24"/>
              </w:rPr>
              <w:t>искусстве</w:t>
            </w:r>
            <w:r w:rsidRPr="00C76828">
              <w:rPr>
                <w:spacing w:val="1"/>
                <w:sz w:val="24"/>
                <w:szCs w:val="24"/>
              </w:rPr>
              <w:t xml:space="preserve"> </w:t>
            </w:r>
            <w:r w:rsidRPr="00C76828">
              <w:rPr>
                <w:sz w:val="24"/>
                <w:szCs w:val="24"/>
              </w:rPr>
              <w:t>объекты действительности</w:t>
            </w:r>
            <w:r w:rsidRPr="00C76828">
              <w:rPr>
                <w:spacing w:val="-47"/>
                <w:sz w:val="24"/>
                <w:szCs w:val="24"/>
              </w:rPr>
              <w:t xml:space="preserve"> </w:t>
            </w:r>
            <w:r w:rsidRPr="00C76828">
              <w:rPr>
                <w:sz w:val="24"/>
                <w:szCs w:val="24"/>
              </w:rPr>
              <w:t>(человек, предметы, ландшафт и т.п.),</w:t>
            </w:r>
            <w:r w:rsidRPr="00C76828">
              <w:rPr>
                <w:spacing w:val="1"/>
                <w:sz w:val="24"/>
                <w:szCs w:val="24"/>
              </w:rPr>
              <w:t xml:space="preserve"> </w:t>
            </w:r>
            <w:r w:rsidRPr="00C76828">
              <w:rPr>
                <w:sz w:val="24"/>
                <w:szCs w:val="24"/>
              </w:rPr>
              <w:t>которые</w:t>
            </w:r>
            <w:r w:rsidRPr="00C76828">
              <w:rPr>
                <w:spacing w:val="1"/>
                <w:sz w:val="24"/>
                <w:szCs w:val="24"/>
              </w:rPr>
              <w:t xml:space="preserve"> </w:t>
            </w:r>
            <w:r w:rsidRPr="00C76828">
              <w:rPr>
                <w:sz w:val="24"/>
                <w:szCs w:val="24"/>
              </w:rPr>
              <w:t>художник</w:t>
            </w:r>
            <w:r w:rsidRPr="00C76828">
              <w:rPr>
                <w:spacing w:val="1"/>
                <w:sz w:val="24"/>
                <w:szCs w:val="24"/>
              </w:rPr>
              <w:t xml:space="preserve"> </w:t>
            </w:r>
            <w:r w:rsidRPr="00C76828">
              <w:rPr>
                <w:sz w:val="24"/>
                <w:szCs w:val="24"/>
              </w:rPr>
              <w:t>непосредственно</w:t>
            </w:r>
            <w:r w:rsidRPr="00C76828">
              <w:rPr>
                <w:spacing w:val="1"/>
                <w:sz w:val="24"/>
                <w:szCs w:val="24"/>
              </w:rPr>
              <w:t xml:space="preserve"> </w:t>
            </w:r>
            <w:r w:rsidRPr="00C76828">
              <w:rPr>
                <w:sz w:val="24"/>
                <w:szCs w:val="24"/>
              </w:rPr>
              <w:t>наблюдает</w:t>
            </w:r>
            <w:r w:rsidRPr="00C76828">
              <w:rPr>
                <w:spacing w:val="-6"/>
                <w:sz w:val="24"/>
                <w:szCs w:val="24"/>
              </w:rPr>
              <w:t xml:space="preserve"> </w:t>
            </w:r>
            <w:r w:rsidRPr="00C76828">
              <w:rPr>
                <w:sz w:val="24"/>
                <w:szCs w:val="24"/>
              </w:rPr>
              <w:t>при</w:t>
            </w:r>
            <w:r w:rsidRPr="00C76828">
              <w:rPr>
                <w:spacing w:val="-8"/>
                <w:sz w:val="24"/>
                <w:szCs w:val="24"/>
              </w:rPr>
              <w:t xml:space="preserve"> </w:t>
            </w:r>
            <w:r w:rsidRPr="00C76828">
              <w:rPr>
                <w:sz w:val="24"/>
                <w:szCs w:val="24"/>
              </w:rPr>
              <w:t>их изображении.</w:t>
            </w:r>
          </w:p>
        </w:tc>
        <w:tc>
          <w:tcPr>
            <w:tcW w:w="1276" w:type="dxa"/>
            <w:gridSpan w:val="13"/>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r w:rsidRPr="00C76828">
              <w:rPr>
                <w:b/>
                <w:sz w:val="24"/>
                <w:szCs w:val="24"/>
              </w:rPr>
              <w:t xml:space="preserve"> </w:t>
            </w:r>
          </w:p>
        </w:tc>
        <w:tc>
          <w:tcPr>
            <w:tcW w:w="1147" w:type="dxa"/>
          </w:tcPr>
          <w:p w:rsidR="00255B7A" w:rsidRPr="00C76828" w:rsidRDefault="00255B7A" w:rsidP="00F34AE6">
            <w:pPr>
              <w:pStyle w:val="TableParagraph"/>
              <w:jc w:val="center"/>
              <w:rPr>
                <w:sz w:val="24"/>
                <w:szCs w:val="24"/>
              </w:rPr>
            </w:pPr>
            <w:r w:rsidRPr="00C76828">
              <w:rPr>
                <w:sz w:val="24"/>
                <w:szCs w:val="24"/>
              </w:rPr>
              <w:t>2</w:t>
            </w:r>
          </w:p>
        </w:tc>
      </w:tr>
      <w:tr w:rsidR="00255B7A" w:rsidRPr="00C76828" w:rsidTr="00503695">
        <w:tc>
          <w:tcPr>
            <w:tcW w:w="534" w:type="dxa"/>
          </w:tcPr>
          <w:p w:rsidR="00255B7A" w:rsidRPr="00C76828" w:rsidRDefault="00AE37A9" w:rsidP="00AE37A9">
            <w:pPr>
              <w:pStyle w:val="TableParagraph"/>
              <w:widowControl/>
              <w:autoSpaceDE/>
              <w:autoSpaceDN/>
              <w:rPr>
                <w:sz w:val="24"/>
                <w:szCs w:val="24"/>
              </w:rPr>
            </w:pPr>
            <w:r>
              <w:rPr>
                <w:sz w:val="24"/>
                <w:szCs w:val="24"/>
              </w:rPr>
              <w:t>28</w:t>
            </w:r>
          </w:p>
        </w:tc>
        <w:tc>
          <w:tcPr>
            <w:tcW w:w="3390" w:type="dxa"/>
            <w:gridSpan w:val="10"/>
          </w:tcPr>
          <w:p w:rsidR="00255B7A" w:rsidRPr="00C76828" w:rsidRDefault="00EB2D2C" w:rsidP="00F34AE6">
            <w:pPr>
              <w:pStyle w:val="TableParagraph"/>
              <w:rPr>
                <w:sz w:val="24"/>
                <w:szCs w:val="24"/>
              </w:rPr>
            </w:pPr>
            <w:r w:rsidRPr="00C76828">
              <w:rPr>
                <w:sz w:val="24"/>
                <w:szCs w:val="24"/>
              </w:rPr>
              <w:t>Назовите п</w:t>
            </w:r>
            <w:r w:rsidR="00255B7A" w:rsidRPr="00C76828">
              <w:rPr>
                <w:sz w:val="24"/>
                <w:szCs w:val="24"/>
              </w:rPr>
              <w:t>риемы работы с произведением искусства, способствующие более других развитию художес</w:t>
            </w:r>
            <w:r w:rsidRPr="00C76828">
              <w:rPr>
                <w:sz w:val="24"/>
                <w:szCs w:val="24"/>
              </w:rPr>
              <w:t>твенного образного мышления.</w:t>
            </w:r>
          </w:p>
        </w:tc>
        <w:tc>
          <w:tcPr>
            <w:tcW w:w="3259" w:type="dxa"/>
            <w:gridSpan w:val="2"/>
          </w:tcPr>
          <w:p w:rsidR="00255B7A" w:rsidRPr="00C76828" w:rsidRDefault="00255B7A" w:rsidP="00F34AE6">
            <w:pPr>
              <w:pStyle w:val="TableParagraph"/>
              <w:rPr>
                <w:sz w:val="24"/>
                <w:szCs w:val="24"/>
              </w:rPr>
            </w:pPr>
            <w:r w:rsidRPr="00C76828">
              <w:rPr>
                <w:sz w:val="24"/>
                <w:szCs w:val="24"/>
              </w:rPr>
              <w:t>эвристическая беседа-диалог по содержанию художественного произведения, выявлению интонационно-стилевых и образно-смысловых связей, отношений и акцентов</w:t>
            </w:r>
          </w:p>
        </w:tc>
        <w:tc>
          <w:tcPr>
            <w:tcW w:w="1276" w:type="dxa"/>
            <w:gridSpan w:val="13"/>
          </w:tcPr>
          <w:p w:rsidR="00255B7A" w:rsidRPr="00C76828" w:rsidRDefault="00255B7A" w:rsidP="00F34AE6">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p>
        </w:tc>
        <w:tc>
          <w:tcPr>
            <w:tcW w:w="1147" w:type="dxa"/>
          </w:tcPr>
          <w:p w:rsidR="00255B7A" w:rsidRPr="00C76828" w:rsidRDefault="00255B7A" w:rsidP="00F34AE6">
            <w:pPr>
              <w:pStyle w:val="TableParagraph"/>
              <w:jc w:val="center"/>
              <w:rPr>
                <w:sz w:val="24"/>
                <w:szCs w:val="24"/>
              </w:rPr>
            </w:pPr>
            <w:r w:rsidRPr="00C76828">
              <w:rPr>
                <w:sz w:val="24"/>
                <w:szCs w:val="24"/>
              </w:rPr>
              <w:t>2</w:t>
            </w:r>
          </w:p>
        </w:tc>
      </w:tr>
      <w:tr w:rsidR="00255B7A" w:rsidRPr="00C76828" w:rsidTr="009B7332">
        <w:tc>
          <w:tcPr>
            <w:tcW w:w="9606" w:type="dxa"/>
            <w:gridSpan w:val="27"/>
          </w:tcPr>
          <w:p w:rsidR="00255B7A" w:rsidRPr="00C76828" w:rsidRDefault="00255B7A" w:rsidP="00A61DD9">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Учебно-ознакомительная практика</w:t>
            </w:r>
          </w:p>
          <w:p w:rsidR="00255B7A" w:rsidRPr="00C76828" w:rsidRDefault="00255B7A" w:rsidP="00A61DD9">
            <w:pPr>
              <w:pStyle w:val="TableParagraph"/>
              <w:jc w:val="center"/>
              <w:rPr>
                <w:sz w:val="24"/>
                <w:szCs w:val="24"/>
              </w:rPr>
            </w:pPr>
            <w:r w:rsidRPr="00C76828">
              <w:rPr>
                <w:i/>
                <w:sz w:val="24"/>
                <w:szCs w:val="24"/>
              </w:rPr>
              <w:t>Наименование дисциплины /практики</w:t>
            </w:r>
          </w:p>
        </w:tc>
      </w:tr>
      <w:tr w:rsidR="005E192E" w:rsidRPr="00C76828" w:rsidTr="00503695">
        <w:tc>
          <w:tcPr>
            <w:tcW w:w="534" w:type="dxa"/>
          </w:tcPr>
          <w:p w:rsidR="005E192E" w:rsidRPr="00C76828" w:rsidRDefault="005E192E"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255" w:type="dxa"/>
            <w:gridSpan w:val="6"/>
          </w:tcPr>
          <w:p w:rsidR="005E192E" w:rsidRPr="00C76828" w:rsidRDefault="005E192E"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424" w:type="dxa"/>
            <w:gridSpan w:val="7"/>
          </w:tcPr>
          <w:p w:rsidR="005E192E" w:rsidRPr="00C76828" w:rsidRDefault="005E192E"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214" w:type="dxa"/>
            <w:gridSpan w:val="11"/>
          </w:tcPr>
          <w:p w:rsidR="005E192E" w:rsidRPr="00C76828" w:rsidRDefault="005E192E"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1179" w:type="dxa"/>
            <w:gridSpan w:val="2"/>
          </w:tcPr>
          <w:p w:rsidR="005E192E" w:rsidRPr="00C76828" w:rsidRDefault="005E192E" w:rsidP="00FF7B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255B7A" w:rsidRPr="00C76828" w:rsidTr="009B7332">
        <w:tc>
          <w:tcPr>
            <w:tcW w:w="9606" w:type="dxa"/>
            <w:gridSpan w:val="27"/>
          </w:tcPr>
          <w:p w:rsidR="00255B7A" w:rsidRPr="00C76828" w:rsidRDefault="00255B7A" w:rsidP="00F34AE6">
            <w:pPr>
              <w:pStyle w:val="TableParagraph"/>
              <w:jc w:val="center"/>
              <w:rPr>
                <w:sz w:val="24"/>
                <w:szCs w:val="24"/>
              </w:rPr>
            </w:pPr>
            <w:r w:rsidRPr="00C76828">
              <w:rPr>
                <w:i/>
                <w:sz w:val="24"/>
                <w:szCs w:val="24"/>
              </w:rPr>
              <w:t>Задания закрытого типа</w:t>
            </w:r>
          </w:p>
        </w:tc>
      </w:tr>
      <w:tr w:rsidR="00255B7A" w:rsidRPr="00C76828" w:rsidTr="00503695">
        <w:tc>
          <w:tcPr>
            <w:tcW w:w="534" w:type="dxa"/>
          </w:tcPr>
          <w:p w:rsidR="00255B7A" w:rsidRPr="00C76828" w:rsidRDefault="00AE37A9" w:rsidP="00503695">
            <w:pPr>
              <w:pStyle w:val="TableParagraph"/>
              <w:widowControl/>
              <w:autoSpaceDE/>
              <w:autoSpaceDN/>
              <w:jc w:val="both"/>
              <w:rPr>
                <w:sz w:val="24"/>
                <w:szCs w:val="24"/>
              </w:rPr>
            </w:pPr>
            <w:r>
              <w:rPr>
                <w:sz w:val="24"/>
                <w:szCs w:val="24"/>
              </w:rPr>
              <w:t>29</w:t>
            </w:r>
          </w:p>
        </w:tc>
        <w:tc>
          <w:tcPr>
            <w:tcW w:w="3390" w:type="dxa"/>
            <w:gridSpan w:val="10"/>
          </w:tcPr>
          <w:p w:rsidR="005E192E" w:rsidRPr="00C76828" w:rsidRDefault="005E192E" w:rsidP="00C355FF">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Какое определение наиболее соответствует понятию «воздушная перспектива»:</w:t>
            </w:r>
          </w:p>
          <w:p w:rsidR="00255B7A" w:rsidRPr="00C76828" w:rsidRDefault="00255B7A" w:rsidP="00531CA6">
            <w:pPr>
              <w:numPr>
                <w:ilvl w:val="0"/>
                <w:numId w:val="76"/>
              </w:numPr>
              <w:tabs>
                <w:tab w:val="left" w:pos="34"/>
                <w:tab w:val="left" w:pos="176"/>
                <w:tab w:val="left" w:pos="318"/>
              </w:tabs>
              <w:ind w:left="317" w:hanging="317"/>
              <w:rPr>
                <w:rFonts w:ascii="Times New Roman" w:hAnsi="Times New Roman" w:cs="Times New Roman"/>
                <w:sz w:val="24"/>
                <w:szCs w:val="24"/>
              </w:rPr>
            </w:pPr>
            <w:r w:rsidRPr="00C76828">
              <w:rPr>
                <w:rFonts w:ascii="Times New Roman" w:hAnsi="Times New Roman" w:cs="Times New Roman"/>
                <w:sz w:val="24"/>
                <w:szCs w:val="24"/>
              </w:rPr>
              <w:t>Искусство изображать на плоскости трехмерное пространство;</w:t>
            </w:r>
          </w:p>
          <w:p w:rsidR="00255B7A" w:rsidRPr="00C76828" w:rsidRDefault="00255B7A" w:rsidP="00531CA6">
            <w:pPr>
              <w:numPr>
                <w:ilvl w:val="0"/>
                <w:numId w:val="76"/>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Изменение величины предметов зависимости удаленности их от точки наблюдения;</w:t>
            </w:r>
          </w:p>
          <w:p w:rsidR="00255B7A" w:rsidRPr="00C76828" w:rsidRDefault="00255B7A" w:rsidP="00531CA6">
            <w:pPr>
              <w:numPr>
                <w:ilvl w:val="0"/>
                <w:numId w:val="76"/>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Изменение цвета предмета в зависимости его удаления от точки наблюдения;</w:t>
            </w:r>
          </w:p>
          <w:p w:rsidR="00255B7A" w:rsidRPr="00C76828" w:rsidRDefault="00255B7A" w:rsidP="00531CA6">
            <w:pPr>
              <w:numPr>
                <w:ilvl w:val="0"/>
                <w:numId w:val="76"/>
              </w:numPr>
              <w:tabs>
                <w:tab w:val="left" w:pos="34"/>
                <w:tab w:val="left" w:pos="176"/>
                <w:tab w:val="left" w:pos="318"/>
              </w:tabs>
              <w:ind w:left="0" w:firstLine="0"/>
              <w:rPr>
                <w:rFonts w:ascii="Times New Roman" w:hAnsi="Times New Roman" w:cs="Times New Roman"/>
                <w:sz w:val="24"/>
                <w:szCs w:val="24"/>
              </w:rPr>
            </w:pPr>
            <w:r w:rsidRPr="00C76828">
              <w:rPr>
                <w:rFonts w:ascii="Times New Roman" w:hAnsi="Times New Roman" w:cs="Times New Roman"/>
                <w:sz w:val="24"/>
                <w:szCs w:val="24"/>
              </w:rPr>
              <w:t>Пропорциональное изменение предметов.</w:t>
            </w:r>
          </w:p>
        </w:tc>
        <w:tc>
          <w:tcPr>
            <w:tcW w:w="3259" w:type="dxa"/>
            <w:gridSpan w:val="2"/>
          </w:tcPr>
          <w:p w:rsidR="00255B7A" w:rsidRPr="00C76828" w:rsidRDefault="00255B7A" w:rsidP="00C355FF">
            <w:pPr>
              <w:tabs>
                <w:tab w:val="left" w:pos="34"/>
                <w:tab w:val="left" w:pos="176"/>
                <w:tab w:val="left" w:pos="318"/>
              </w:tabs>
              <w:rPr>
                <w:rFonts w:ascii="Times New Roman" w:hAnsi="Times New Roman" w:cs="Times New Roman"/>
                <w:sz w:val="24"/>
                <w:szCs w:val="24"/>
              </w:rPr>
            </w:pPr>
            <w:r w:rsidRPr="00C76828">
              <w:rPr>
                <w:rFonts w:ascii="Times New Roman" w:hAnsi="Times New Roman" w:cs="Times New Roman"/>
                <w:sz w:val="24"/>
                <w:szCs w:val="24"/>
              </w:rPr>
              <w:t>3. Изменение цвета предмета в зависимости его удаления от точки наблюдения</w:t>
            </w:r>
          </w:p>
          <w:p w:rsidR="00255B7A" w:rsidRPr="00C76828" w:rsidRDefault="00255B7A" w:rsidP="00C355FF">
            <w:pPr>
              <w:rPr>
                <w:rFonts w:ascii="Times New Roman" w:hAnsi="Times New Roman" w:cs="Times New Roman"/>
                <w:sz w:val="24"/>
                <w:szCs w:val="24"/>
              </w:rPr>
            </w:pPr>
          </w:p>
          <w:p w:rsidR="00255B7A" w:rsidRPr="00C76828" w:rsidRDefault="00255B7A" w:rsidP="00C355FF">
            <w:pPr>
              <w:tabs>
                <w:tab w:val="left" w:pos="2295"/>
              </w:tabs>
              <w:jc w:val="center"/>
              <w:rPr>
                <w:rFonts w:ascii="Times New Roman" w:hAnsi="Times New Roman" w:cs="Times New Roman"/>
                <w:sz w:val="24"/>
                <w:szCs w:val="24"/>
              </w:rPr>
            </w:pPr>
          </w:p>
        </w:tc>
        <w:tc>
          <w:tcPr>
            <w:tcW w:w="1276" w:type="dxa"/>
            <w:gridSpan w:val="13"/>
          </w:tcPr>
          <w:p w:rsidR="00255B7A" w:rsidRPr="00C76828" w:rsidRDefault="00255B7A" w:rsidP="00C2063F">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p>
        </w:tc>
        <w:tc>
          <w:tcPr>
            <w:tcW w:w="1147" w:type="dxa"/>
          </w:tcPr>
          <w:p w:rsidR="00255B7A" w:rsidRPr="00C76828" w:rsidRDefault="00191CE4" w:rsidP="00F34AE6">
            <w:pPr>
              <w:pStyle w:val="TableParagraph"/>
              <w:jc w:val="center"/>
              <w:rPr>
                <w:sz w:val="24"/>
                <w:szCs w:val="24"/>
              </w:rPr>
            </w:pPr>
            <w:r>
              <w:rPr>
                <w:sz w:val="24"/>
                <w:szCs w:val="24"/>
              </w:rPr>
              <w:t>1</w:t>
            </w:r>
          </w:p>
        </w:tc>
      </w:tr>
      <w:tr w:rsidR="00255B7A" w:rsidRPr="00C76828" w:rsidTr="00503695">
        <w:tc>
          <w:tcPr>
            <w:tcW w:w="534" w:type="dxa"/>
          </w:tcPr>
          <w:p w:rsidR="00255B7A" w:rsidRPr="00C76828" w:rsidRDefault="00AE37A9" w:rsidP="00503695">
            <w:pPr>
              <w:pStyle w:val="TableParagraph"/>
              <w:widowControl/>
              <w:autoSpaceDE/>
              <w:autoSpaceDN/>
              <w:rPr>
                <w:sz w:val="24"/>
                <w:szCs w:val="24"/>
              </w:rPr>
            </w:pPr>
            <w:r>
              <w:rPr>
                <w:sz w:val="24"/>
                <w:szCs w:val="24"/>
              </w:rPr>
              <w:t>30</w:t>
            </w:r>
          </w:p>
        </w:tc>
        <w:tc>
          <w:tcPr>
            <w:tcW w:w="3390" w:type="dxa"/>
            <w:gridSpan w:val="10"/>
          </w:tcPr>
          <w:p w:rsidR="005E192E" w:rsidRPr="00C76828" w:rsidRDefault="005E192E" w:rsidP="005E192E">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E192E" w:rsidRPr="00C76828" w:rsidRDefault="005E192E" w:rsidP="00C355FF">
            <w:pPr>
              <w:rPr>
                <w:rFonts w:ascii="Times New Roman" w:hAnsi="Times New Roman" w:cs="Times New Roman"/>
                <w:sz w:val="24"/>
                <w:szCs w:val="24"/>
              </w:rPr>
            </w:pP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Проработка деталей требует определенной закономерности:</w:t>
            </w:r>
          </w:p>
          <w:p w:rsidR="00255B7A" w:rsidRPr="00C76828" w:rsidRDefault="00255B7A" w:rsidP="006430A9">
            <w:pPr>
              <w:numPr>
                <w:ilvl w:val="0"/>
                <w:numId w:val="77"/>
              </w:numPr>
              <w:tabs>
                <w:tab w:val="left" w:pos="317"/>
              </w:tabs>
              <w:ind w:left="33" w:firstLine="0"/>
              <w:rPr>
                <w:rFonts w:ascii="Times New Roman" w:hAnsi="Times New Roman" w:cs="Times New Roman"/>
                <w:sz w:val="24"/>
                <w:szCs w:val="24"/>
              </w:rPr>
            </w:pPr>
            <w:r w:rsidRPr="00C76828">
              <w:rPr>
                <w:rFonts w:ascii="Times New Roman" w:hAnsi="Times New Roman" w:cs="Times New Roman"/>
                <w:sz w:val="24"/>
                <w:szCs w:val="24"/>
              </w:rPr>
              <w:t>Каждую деталь необходимо рисовать в связи с другими, следить за тем, как одна деталь увязывается с другой;</w:t>
            </w:r>
          </w:p>
          <w:p w:rsidR="00255B7A" w:rsidRPr="00C76828" w:rsidRDefault="00255B7A" w:rsidP="006430A9">
            <w:pPr>
              <w:numPr>
                <w:ilvl w:val="0"/>
                <w:numId w:val="77"/>
              </w:numPr>
              <w:tabs>
                <w:tab w:val="left" w:pos="317"/>
              </w:tabs>
              <w:ind w:left="33" w:firstLine="0"/>
              <w:rPr>
                <w:rFonts w:ascii="Times New Roman" w:hAnsi="Times New Roman" w:cs="Times New Roman"/>
                <w:sz w:val="24"/>
                <w:szCs w:val="24"/>
              </w:rPr>
            </w:pPr>
            <w:r w:rsidRPr="00C76828">
              <w:rPr>
                <w:rFonts w:ascii="Times New Roman" w:hAnsi="Times New Roman" w:cs="Times New Roman"/>
                <w:sz w:val="24"/>
                <w:szCs w:val="24"/>
              </w:rPr>
              <w:t>Каждую деталь необходимо рисовать отдельно;</w:t>
            </w:r>
          </w:p>
          <w:p w:rsidR="00255B7A" w:rsidRPr="00C76828" w:rsidRDefault="00255B7A" w:rsidP="006430A9">
            <w:pPr>
              <w:numPr>
                <w:ilvl w:val="0"/>
                <w:numId w:val="77"/>
              </w:numPr>
              <w:tabs>
                <w:tab w:val="left" w:pos="317"/>
              </w:tabs>
              <w:ind w:left="33" w:firstLine="0"/>
              <w:rPr>
                <w:rFonts w:ascii="Times New Roman" w:hAnsi="Times New Roman" w:cs="Times New Roman"/>
                <w:sz w:val="24"/>
                <w:szCs w:val="24"/>
              </w:rPr>
            </w:pPr>
            <w:r w:rsidRPr="00C76828">
              <w:rPr>
                <w:rFonts w:ascii="Times New Roman" w:hAnsi="Times New Roman" w:cs="Times New Roman"/>
                <w:sz w:val="24"/>
                <w:szCs w:val="24"/>
              </w:rPr>
              <w:t>Работу необходимо вести не прослеживая, как одна деталь увязывается с другой;</w:t>
            </w:r>
          </w:p>
          <w:p w:rsidR="00255B7A" w:rsidRPr="00C76828" w:rsidRDefault="00255B7A" w:rsidP="006430A9">
            <w:pPr>
              <w:numPr>
                <w:ilvl w:val="0"/>
                <w:numId w:val="77"/>
              </w:numPr>
              <w:tabs>
                <w:tab w:val="left" w:pos="317"/>
              </w:tabs>
              <w:ind w:left="33" w:firstLine="0"/>
              <w:rPr>
                <w:rFonts w:ascii="Times New Roman" w:hAnsi="Times New Roman" w:cs="Times New Roman"/>
                <w:sz w:val="24"/>
                <w:szCs w:val="24"/>
              </w:rPr>
            </w:pPr>
            <w:r w:rsidRPr="00C76828">
              <w:rPr>
                <w:rFonts w:ascii="Times New Roman" w:hAnsi="Times New Roman" w:cs="Times New Roman"/>
                <w:sz w:val="24"/>
                <w:szCs w:val="24"/>
              </w:rPr>
              <w:lastRenderedPageBreak/>
              <w:t>Проработка деталей ведется от частного к общему.</w:t>
            </w:r>
          </w:p>
        </w:tc>
        <w:tc>
          <w:tcPr>
            <w:tcW w:w="3259" w:type="dxa"/>
            <w:gridSpan w:val="2"/>
          </w:tcPr>
          <w:p w:rsidR="00255B7A" w:rsidRPr="00C76828" w:rsidRDefault="006430A9" w:rsidP="00C355FF">
            <w:pPr>
              <w:tabs>
                <w:tab w:val="left" w:pos="34"/>
              </w:tabs>
              <w:ind w:left="34" w:hanging="14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55B7A" w:rsidRPr="00C76828">
              <w:rPr>
                <w:rFonts w:ascii="Times New Roman" w:hAnsi="Times New Roman" w:cs="Times New Roman"/>
                <w:sz w:val="24"/>
                <w:szCs w:val="24"/>
              </w:rPr>
              <w:t>4. Проработка деталей ведется от частного к общему.</w:t>
            </w:r>
          </w:p>
          <w:p w:rsidR="00255B7A" w:rsidRPr="00C76828" w:rsidRDefault="00255B7A" w:rsidP="00C355FF">
            <w:pPr>
              <w:shd w:val="clear" w:color="auto" w:fill="FFFFFF"/>
              <w:rPr>
                <w:rFonts w:ascii="Times New Roman" w:hAnsi="Times New Roman" w:cs="Times New Roman"/>
                <w:sz w:val="24"/>
                <w:szCs w:val="24"/>
              </w:rPr>
            </w:pPr>
          </w:p>
        </w:tc>
        <w:tc>
          <w:tcPr>
            <w:tcW w:w="1276" w:type="dxa"/>
            <w:gridSpan w:val="13"/>
          </w:tcPr>
          <w:p w:rsidR="00255B7A" w:rsidRPr="00C76828" w:rsidRDefault="00255B7A" w:rsidP="00C2063F">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p>
        </w:tc>
        <w:tc>
          <w:tcPr>
            <w:tcW w:w="1147" w:type="dxa"/>
          </w:tcPr>
          <w:p w:rsidR="00255B7A" w:rsidRPr="00C76828" w:rsidRDefault="00191CE4" w:rsidP="00F34AE6">
            <w:pPr>
              <w:pStyle w:val="TableParagraph"/>
              <w:jc w:val="center"/>
              <w:rPr>
                <w:sz w:val="24"/>
                <w:szCs w:val="24"/>
              </w:rPr>
            </w:pPr>
            <w:r>
              <w:rPr>
                <w:sz w:val="24"/>
                <w:szCs w:val="24"/>
              </w:rPr>
              <w:t>1</w:t>
            </w:r>
          </w:p>
        </w:tc>
      </w:tr>
      <w:tr w:rsidR="00255B7A" w:rsidRPr="00C76828" w:rsidTr="00503695">
        <w:tc>
          <w:tcPr>
            <w:tcW w:w="534" w:type="dxa"/>
          </w:tcPr>
          <w:p w:rsidR="00255B7A" w:rsidRPr="00C76828" w:rsidRDefault="00AE37A9" w:rsidP="00503695">
            <w:pPr>
              <w:pStyle w:val="TableParagraph"/>
              <w:widowControl/>
              <w:autoSpaceDE/>
              <w:autoSpaceDN/>
              <w:rPr>
                <w:sz w:val="24"/>
                <w:szCs w:val="24"/>
              </w:rPr>
            </w:pPr>
            <w:r>
              <w:rPr>
                <w:sz w:val="24"/>
                <w:szCs w:val="24"/>
              </w:rPr>
              <w:lastRenderedPageBreak/>
              <w:t>31</w:t>
            </w:r>
          </w:p>
        </w:tc>
        <w:tc>
          <w:tcPr>
            <w:tcW w:w="3390" w:type="dxa"/>
            <w:gridSpan w:val="10"/>
          </w:tcPr>
          <w:p w:rsidR="005E192E" w:rsidRPr="00C76828" w:rsidRDefault="005E192E" w:rsidP="005E192E">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E192E" w:rsidRPr="00C76828" w:rsidRDefault="005E192E" w:rsidP="00C355FF">
            <w:pPr>
              <w:rPr>
                <w:rFonts w:ascii="Times New Roman" w:hAnsi="Times New Roman" w:cs="Times New Roman"/>
                <w:sz w:val="24"/>
                <w:szCs w:val="24"/>
              </w:rPr>
            </w:pP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Линия горизонта всегда находится:</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1. на уровне предметной плоскости;</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2. на верхней точке наблюдаемого предмета;</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3. на уровне глаз наблюдателя;</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4. выше уровня глаз наблюдателя</w:t>
            </w:r>
          </w:p>
        </w:tc>
        <w:tc>
          <w:tcPr>
            <w:tcW w:w="3259" w:type="dxa"/>
            <w:gridSpan w:val="2"/>
          </w:tcPr>
          <w:p w:rsidR="00255B7A" w:rsidRPr="00C76828" w:rsidRDefault="00255B7A" w:rsidP="00C355FF">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3. на уровне глаз наблюдателя</w:t>
            </w:r>
          </w:p>
        </w:tc>
        <w:tc>
          <w:tcPr>
            <w:tcW w:w="1276" w:type="dxa"/>
            <w:gridSpan w:val="13"/>
          </w:tcPr>
          <w:p w:rsidR="00255B7A" w:rsidRPr="00C76828" w:rsidRDefault="00255B7A" w:rsidP="00C2063F">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p>
        </w:tc>
        <w:tc>
          <w:tcPr>
            <w:tcW w:w="1147" w:type="dxa"/>
          </w:tcPr>
          <w:p w:rsidR="00255B7A" w:rsidRPr="00C76828" w:rsidRDefault="00191CE4" w:rsidP="00F34AE6">
            <w:pPr>
              <w:pStyle w:val="TableParagraph"/>
              <w:jc w:val="center"/>
              <w:rPr>
                <w:sz w:val="24"/>
                <w:szCs w:val="24"/>
              </w:rPr>
            </w:pPr>
            <w:r>
              <w:rPr>
                <w:sz w:val="24"/>
                <w:szCs w:val="24"/>
              </w:rPr>
              <w:t>1</w:t>
            </w:r>
          </w:p>
        </w:tc>
      </w:tr>
      <w:tr w:rsidR="00255B7A" w:rsidRPr="00C76828" w:rsidTr="00503695">
        <w:tc>
          <w:tcPr>
            <w:tcW w:w="534" w:type="dxa"/>
          </w:tcPr>
          <w:p w:rsidR="00255B7A" w:rsidRPr="00C76828" w:rsidRDefault="00AE37A9" w:rsidP="00503695">
            <w:pPr>
              <w:pStyle w:val="TableParagraph"/>
              <w:widowControl/>
              <w:autoSpaceDE/>
              <w:autoSpaceDN/>
              <w:rPr>
                <w:sz w:val="24"/>
                <w:szCs w:val="24"/>
              </w:rPr>
            </w:pPr>
            <w:r>
              <w:rPr>
                <w:sz w:val="24"/>
                <w:szCs w:val="24"/>
              </w:rPr>
              <w:t>32</w:t>
            </w:r>
          </w:p>
        </w:tc>
        <w:tc>
          <w:tcPr>
            <w:tcW w:w="3390" w:type="dxa"/>
            <w:gridSpan w:val="10"/>
          </w:tcPr>
          <w:p w:rsidR="005E192E" w:rsidRPr="00C76828" w:rsidRDefault="005E192E" w:rsidP="005E192E">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E192E" w:rsidRPr="00C76828" w:rsidRDefault="005E192E" w:rsidP="00C355FF">
            <w:pPr>
              <w:rPr>
                <w:rFonts w:ascii="Times New Roman" w:hAnsi="Times New Roman" w:cs="Times New Roman"/>
                <w:sz w:val="24"/>
                <w:szCs w:val="24"/>
              </w:rPr>
            </w:pP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Сочетание цветовых тонов в произведениях изобразительного искусства это-</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1. колорит</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2. нюанс</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3. доминанта</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4. акцент</w:t>
            </w:r>
          </w:p>
        </w:tc>
        <w:tc>
          <w:tcPr>
            <w:tcW w:w="3259" w:type="dxa"/>
            <w:gridSpan w:val="2"/>
          </w:tcPr>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1. колорит</w:t>
            </w:r>
          </w:p>
          <w:p w:rsidR="00255B7A" w:rsidRPr="00C76828" w:rsidRDefault="00255B7A" w:rsidP="00C355FF">
            <w:pPr>
              <w:shd w:val="clear" w:color="auto" w:fill="FFFFFF"/>
              <w:rPr>
                <w:rFonts w:ascii="Times New Roman" w:hAnsi="Times New Roman" w:cs="Times New Roman"/>
                <w:sz w:val="24"/>
                <w:szCs w:val="24"/>
              </w:rPr>
            </w:pPr>
          </w:p>
        </w:tc>
        <w:tc>
          <w:tcPr>
            <w:tcW w:w="1276" w:type="dxa"/>
            <w:gridSpan w:val="13"/>
          </w:tcPr>
          <w:p w:rsidR="00255B7A" w:rsidRPr="00C76828" w:rsidRDefault="00255B7A" w:rsidP="006B7D3D">
            <w:pPr>
              <w:pStyle w:val="TableParagraph"/>
              <w:jc w:val="center"/>
              <w:rPr>
                <w:b/>
                <w:sz w:val="24"/>
                <w:szCs w:val="24"/>
              </w:rPr>
            </w:pPr>
            <w:r w:rsidRPr="00C76828">
              <w:rPr>
                <w:b/>
                <w:sz w:val="24"/>
                <w:szCs w:val="24"/>
              </w:rPr>
              <w:t>ОПК-5</w:t>
            </w:r>
          </w:p>
          <w:p w:rsidR="00255B7A" w:rsidRPr="00C76828" w:rsidRDefault="00255B7A" w:rsidP="00F05056">
            <w:pPr>
              <w:pStyle w:val="TableParagraph"/>
              <w:jc w:val="center"/>
              <w:rPr>
                <w:b/>
                <w:sz w:val="24"/>
                <w:szCs w:val="24"/>
              </w:rPr>
            </w:pPr>
          </w:p>
        </w:tc>
        <w:tc>
          <w:tcPr>
            <w:tcW w:w="1147" w:type="dxa"/>
          </w:tcPr>
          <w:p w:rsidR="00255B7A" w:rsidRPr="00C76828" w:rsidRDefault="00191CE4" w:rsidP="00F34AE6">
            <w:pPr>
              <w:pStyle w:val="TableParagraph"/>
              <w:jc w:val="center"/>
              <w:rPr>
                <w:sz w:val="24"/>
                <w:szCs w:val="24"/>
              </w:rPr>
            </w:pPr>
            <w:r>
              <w:rPr>
                <w:sz w:val="24"/>
                <w:szCs w:val="24"/>
              </w:rPr>
              <w:t>1</w:t>
            </w:r>
          </w:p>
        </w:tc>
      </w:tr>
      <w:tr w:rsidR="00255B7A" w:rsidRPr="00C76828" w:rsidTr="00503695">
        <w:tc>
          <w:tcPr>
            <w:tcW w:w="534" w:type="dxa"/>
          </w:tcPr>
          <w:p w:rsidR="00255B7A" w:rsidRPr="00C76828" w:rsidRDefault="00AE37A9" w:rsidP="00503695">
            <w:pPr>
              <w:pStyle w:val="TableParagraph"/>
              <w:widowControl/>
              <w:autoSpaceDE/>
              <w:autoSpaceDN/>
              <w:rPr>
                <w:sz w:val="24"/>
                <w:szCs w:val="24"/>
              </w:rPr>
            </w:pPr>
            <w:r>
              <w:rPr>
                <w:sz w:val="24"/>
                <w:szCs w:val="24"/>
              </w:rPr>
              <w:t>33</w:t>
            </w:r>
          </w:p>
        </w:tc>
        <w:tc>
          <w:tcPr>
            <w:tcW w:w="3390" w:type="dxa"/>
            <w:gridSpan w:val="10"/>
          </w:tcPr>
          <w:p w:rsidR="005E192E" w:rsidRPr="00C76828" w:rsidRDefault="005E192E" w:rsidP="005E192E">
            <w:pPr>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5E192E" w:rsidRPr="00C76828" w:rsidRDefault="005E192E" w:rsidP="00C355FF">
            <w:pPr>
              <w:rPr>
                <w:rFonts w:ascii="Times New Roman" w:hAnsi="Times New Roman" w:cs="Times New Roman"/>
                <w:sz w:val="24"/>
                <w:szCs w:val="24"/>
              </w:rPr>
            </w:pP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Цельность изображения –</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1. результат работы с натуры методом визирования.</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2. результат работы с натуры методом цветовых отно</w:t>
            </w:r>
            <w:r w:rsidRPr="00C76828">
              <w:rPr>
                <w:rFonts w:ascii="Times New Roman" w:hAnsi="Times New Roman" w:cs="Times New Roman"/>
                <w:sz w:val="24"/>
                <w:szCs w:val="24"/>
              </w:rPr>
              <w:softHyphen/>
              <w:t>шений.</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3. результат работы с натуры методом отно</w:t>
            </w:r>
            <w:r w:rsidRPr="00C76828">
              <w:rPr>
                <w:rFonts w:ascii="Times New Roman" w:hAnsi="Times New Roman" w:cs="Times New Roman"/>
                <w:sz w:val="24"/>
                <w:szCs w:val="24"/>
              </w:rPr>
              <w:softHyphen/>
              <w:t>шений (сравнений) при цельном видении.</w:t>
            </w:r>
          </w:p>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4. результат работы с натуры методом тоновых отношений.</w:t>
            </w:r>
            <w:r w:rsidRPr="00C76828">
              <w:rPr>
                <w:rFonts w:ascii="Times New Roman" w:hAnsi="Times New Roman" w:cs="Times New Roman"/>
                <w:sz w:val="24"/>
                <w:szCs w:val="24"/>
                <w:shd w:val="clear" w:color="auto" w:fill="FFFFFF"/>
              </w:rPr>
              <w:t xml:space="preserve"> </w:t>
            </w:r>
          </w:p>
        </w:tc>
        <w:tc>
          <w:tcPr>
            <w:tcW w:w="3259" w:type="dxa"/>
            <w:gridSpan w:val="2"/>
          </w:tcPr>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rPr>
              <w:t>3. результат работы с натуры методом отно</w:t>
            </w:r>
            <w:r w:rsidRPr="00C76828">
              <w:rPr>
                <w:rFonts w:ascii="Times New Roman" w:hAnsi="Times New Roman" w:cs="Times New Roman"/>
                <w:sz w:val="24"/>
                <w:szCs w:val="24"/>
              </w:rPr>
              <w:softHyphen/>
              <w:t>шений (сравнений) при цельном видении.</w:t>
            </w:r>
          </w:p>
          <w:p w:rsidR="00255B7A" w:rsidRPr="00C76828" w:rsidRDefault="00255B7A" w:rsidP="00C355FF">
            <w:pPr>
              <w:shd w:val="clear" w:color="auto" w:fill="FFFFFF"/>
              <w:rPr>
                <w:rFonts w:ascii="Times New Roman" w:hAnsi="Times New Roman" w:cs="Times New Roman"/>
                <w:sz w:val="24"/>
                <w:szCs w:val="24"/>
              </w:rPr>
            </w:pPr>
          </w:p>
        </w:tc>
        <w:tc>
          <w:tcPr>
            <w:tcW w:w="1276" w:type="dxa"/>
            <w:gridSpan w:val="13"/>
          </w:tcPr>
          <w:p w:rsidR="00255B7A" w:rsidRPr="00C76828" w:rsidRDefault="00255B7A" w:rsidP="006B7D3D">
            <w:pPr>
              <w:pStyle w:val="TableParagraph"/>
              <w:jc w:val="center"/>
              <w:rPr>
                <w:b/>
                <w:sz w:val="24"/>
                <w:szCs w:val="24"/>
              </w:rPr>
            </w:pPr>
            <w:r w:rsidRPr="00C76828">
              <w:rPr>
                <w:b/>
                <w:sz w:val="24"/>
                <w:szCs w:val="24"/>
              </w:rPr>
              <w:t>ОПК-5</w:t>
            </w:r>
          </w:p>
          <w:p w:rsidR="00255B7A" w:rsidRPr="00C76828" w:rsidRDefault="00255B7A" w:rsidP="00F05056">
            <w:pPr>
              <w:pStyle w:val="TableParagraph"/>
              <w:jc w:val="center"/>
              <w:rPr>
                <w:b/>
                <w:sz w:val="24"/>
                <w:szCs w:val="24"/>
              </w:rPr>
            </w:pPr>
          </w:p>
        </w:tc>
        <w:tc>
          <w:tcPr>
            <w:tcW w:w="1147" w:type="dxa"/>
          </w:tcPr>
          <w:p w:rsidR="00255B7A" w:rsidRPr="00C76828" w:rsidRDefault="00191CE4" w:rsidP="00F34AE6">
            <w:pPr>
              <w:pStyle w:val="TableParagraph"/>
              <w:jc w:val="center"/>
              <w:rPr>
                <w:sz w:val="24"/>
                <w:szCs w:val="24"/>
              </w:rPr>
            </w:pPr>
            <w:r>
              <w:rPr>
                <w:sz w:val="24"/>
                <w:szCs w:val="24"/>
              </w:rPr>
              <w:t>1</w:t>
            </w:r>
          </w:p>
        </w:tc>
      </w:tr>
      <w:tr w:rsidR="00255B7A" w:rsidRPr="00C76828" w:rsidTr="009B7332">
        <w:tc>
          <w:tcPr>
            <w:tcW w:w="9606" w:type="dxa"/>
            <w:gridSpan w:val="27"/>
          </w:tcPr>
          <w:p w:rsidR="00255B7A" w:rsidRPr="00C76828" w:rsidRDefault="00255B7A" w:rsidP="00F34AE6">
            <w:pPr>
              <w:pStyle w:val="TableParagraph"/>
              <w:jc w:val="center"/>
              <w:rPr>
                <w:sz w:val="24"/>
                <w:szCs w:val="24"/>
              </w:rPr>
            </w:pPr>
            <w:r w:rsidRPr="00C76828">
              <w:rPr>
                <w:i/>
                <w:sz w:val="24"/>
                <w:szCs w:val="24"/>
              </w:rPr>
              <w:t>Задания открытого типа</w:t>
            </w:r>
          </w:p>
        </w:tc>
      </w:tr>
      <w:tr w:rsidR="00255B7A" w:rsidRPr="00C76828" w:rsidTr="00503695">
        <w:tc>
          <w:tcPr>
            <w:tcW w:w="534" w:type="dxa"/>
          </w:tcPr>
          <w:p w:rsidR="00255B7A" w:rsidRPr="00C76828" w:rsidRDefault="00AE37A9" w:rsidP="00503695">
            <w:pPr>
              <w:pStyle w:val="TableParagraph"/>
              <w:widowControl/>
              <w:autoSpaceDE/>
              <w:autoSpaceDN/>
              <w:rPr>
                <w:sz w:val="24"/>
                <w:szCs w:val="24"/>
              </w:rPr>
            </w:pPr>
            <w:r>
              <w:rPr>
                <w:sz w:val="24"/>
                <w:szCs w:val="24"/>
              </w:rPr>
              <w:t>34</w:t>
            </w:r>
          </w:p>
        </w:tc>
        <w:tc>
          <w:tcPr>
            <w:tcW w:w="3390" w:type="dxa"/>
            <w:gridSpan w:val="10"/>
          </w:tcPr>
          <w:p w:rsidR="00255B7A" w:rsidRPr="00C76828" w:rsidRDefault="005E192E" w:rsidP="00C355FF">
            <w:pPr>
              <w:rPr>
                <w:rFonts w:ascii="Times New Roman" w:hAnsi="Times New Roman" w:cs="Times New Roman"/>
                <w:sz w:val="24"/>
                <w:szCs w:val="24"/>
              </w:rPr>
            </w:pPr>
            <w:r w:rsidRPr="00C76828">
              <w:rPr>
                <w:rFonts w:ascii="Times New Roman" w:hAnsi="Times New Roman" w:cs="Times New Roman"/>
                <w:sz w:val="24"/>
                <w:szCs w:val="24"/>
              </w:rPr>
              <w:t>Дайте определение понятию</w:t>
            </w:r>
            <w:r w:rsidR="00255B7A" w:rsidRPr="00C76828">
              <w:rPr>
                <w:rFonts w:ascii="Times New Roman" w:hAnsi="Times New Roman" w:cs="Times New Roman"/>
                <w:sz w:val="24"/>
                <w:szCs w:val="24"/>
              </w:rPr>
              <w:t xml:space="preserve">  «</w:t>
            </w:r>
            <w:r w:rsidRPr="00C76828">
              <w:rPr>
                <w:rFonts w:ascii="Times New Roman" w:hAnsi="Times New Roman" w:cs="Times New Roman"/>
                <w:sz w:val="24"/>
                <w:szCs w:val="24"/>
              </w:rPr>
              <w:t xml:space="preserve">воздушная перспектива» </w:t>
            </w:r>
          </w:p>
          <w:p w:rsidR="00255B7A" w:rsidRPr="00C76828" w:rsidRDefault="00255B7A" w:rsidP="00C355FF">
            <w:pPr>
              <w:rPr>
                <w:rFonts w:ascii="Times New Roman" w:hAnsi="Times New Roman" w:cs="Times New Roman"/>
                <w:sz w:val="24"/>
                <w:szCs w:val="24"/>
              </w:rPr>
            </w:pPr>
          </w:p>
        </w:tc>
        <w:tc>
          <w:tcPr>
            <w:tcW w:w="3259" w:type="dxa"/>
            <w:gridSpan w:val="2"/>
          </w:tcPr>
          <w:p w:rsidR="00255B7A" w:rsidRPr="00C76828" w:rsidRDefault="00255B7A" w:rsidP="00C355FF">
            <w:pPr>
              <w:rPr>
                <w:rFonts w:ascii="Times New Roman" w:hAnsi="Times New Roman" w:cs="Times New Roman"/>
                <w:sz w:val="24"/>
                <w:szCs w:val="24"/>
              </w:rPr>
            </w:pPr>
            <w:r w:rsidRPr="00C76828">
              <w:rPr>
                <w:rFonts w:ascii="Times New Roman" w:hAnsi="Times New Roman" w:cs="Times New Roman"/>
                <w:sz w:val="24"/>
                <w:szCs w:val="24"/>
                <w:shd w:val="clear" w:color="auto" w:fill="FFFFFF"/>
              </w:rPr>
              <w:t>Способ изображения объемных предметов на плоскости в соответствии с тем кажущимся изменением их величины, очертаний, четкости, в следствие увеличении световоздушной прослойки меду наблюдателем и предметом. </w:t>
            </w:r>
          </w:p>
        </w:tc>
        <w:tc>
          <w:tcPr>
            <w:tcW w:w="1276" w:type="dxa"/>
            <w:gridSpan w:val="13"/>
          </w:tcPr>
          <w:p w:rsidR="00255B7A" w:rsidRPr="00C76828" w:rsidRDefault="00255B7A" w:rsidP="006B7D3D">
            <w:pPr>
              <w:pStyle w:val="TableParagraph"/>
              <w:jc w:val="center"/>
              <w:rPr>
                <w:b/>
                <w:sz w:val="24"/>
                <w:szCs w:val="24"/>
              </w:rPr>
            </w:pPr>
            <w:r w:rsidRPr="00C76828">
              <w:rPr>
                <w:b/>
                <w:sz w:val="24"/>
                <w:szCs w:val="24"/>
              </w:rPr>
              <w:t>ОПК-5</w:t>
            </w:r>
          </w:p>
          <w:p w:rsidR="00255B7A" w:rsidRPr="00C76828" w:rsidRDefault="00255B7A" w:rsidP="00F34AE6">
            <w:pPr>
              <w:pStyle w:val="TableParagraph"/>
              <w:jc w:val="center"/>
              <w:rPr>
                <w:b/>
                <w:sz w:val="24"/>
                <w:szCs w:val="24"/>
              </w:rPr>
            </w:pPr>
          </w:p>
        </w:tc>
        <w:tc>
          <w:tcPr>
            <w:tcW w:w="1147" w:type="dxa"/>
          </w:tcPr>
          <w:p w:rsidR="00255B7A" w:rsidRPr="00C76828" w:rsidRDefault="00531CA6" w:rsidP="00F34AE6">
            <w:pPr>
              <w:pStyle w:val="TableParagraph"/>
              <w:jc w:val="center"/>
              <w:rPr>
                <w:sz w:val="24"/>
                <w:szCs w:val="24"/>
              </w:rPr>
            </w:pPr>
            <w:r>
              <w:rPr>
                <w:sz w:val="24"/>
                <w:szCs w:val="24"/>
              </w:rPr>
              <w:t>3</w:t>
            </w:r>
          </w:p>
        </w:tc>
      </w:tr>
    </w:tbl>
    <w:p w:rsidR="00A61DD9" w:rsidRPr="00C76828" w:rsidRDefault="00A61DD9" w:rsidP="00250F2A">
      <w:pPr>
        <w:spacing w:line="240" w:lineRule="auto"/>
        <w:jc w:val="center"/>
        <w:rPr>
          <w:rFonts w:ascii="Times New Roman" w:hAnsi="Times New Roman" w:cs="Times New Roman"/>
          <w:sz w:val="24"/>
          <w:szCs w:val="24"/>
        </w:rPr>
      </w:pPr>
    </w:p>
    <w:p w:rsidR="00526B1F" w:rsidRPr="00C76828" w:rsidRDefault="00526B1F" w:rsidP="00250F2A">
      <w:pPr>
        <w:spacing w:line="240" w:lineRule="auto"/>
        <w:jc w:val="center"/>
        <w:rPr>
          <w:rFonts w:ascii="Times New Roman" w:hAnsi="Times New Roman" w:cs="Times New Roman"/>
          <w:sz w:val="24"/>
          <w:szCs w:val="24"/>
        </w:rPr>
      </w:pPr>
    </w:p>
    <w:p w:rsidR="00970A99" w:rsidRPr="00C76828" w:rsidRDefault="00970A99" w:rsidP="00503695">
      <w:pPr>
        <w:spacing w:line="240" w:lineRule="auto"/>
        <w:rPr>
          <w:rFonts w:ascii="Times New Roman" w:hAnsi="Times New Roman" w:cs="Times New Roman"/>
          <w:sz w:val="24"/>
          <w:szCs w:val="24"/>
        </w:rPr>
      </w:pPr>
    </w:p>
    <w:tbl>
      <w:tblPr>
        <w:tblStyle w:val="a4"/>
        <w:tblW w:w="9573" w:type="dxa"/>
        <w:tblLayout w:type="fixed"/>
        <w:tblLook w:val="04A0"/>
      </w:tblPr>
      <w:tblGrid>
        <w:gridCol w:w="534"/>
        <w:gridCol w:w="3396"/>
        <w:gridCol w:w="30"/>
        <w:gridCol w:w="45"/>
        <w:gridCol w:w="30"/>
        <w:gridCol w:w="3150"/>
        <w:gridCol w:w="60"/>
        <w:gridCol w:w="15"/>
        <w:gridCol w:w="1320"/>
        <w:gridCol w:w="15"/>
        <w:gridCol w:w="15"/>
        <w:gridCol w:w="963"/>
      </w:tblGrid>
      <w:tr w:rsidR="00F34AE6" w:rsidRPr="00C76828" w:rsidTr="00AE37A9">
        <w:trPr>
          <w:trHeight w:val="834"/>
        </w:trPr>
        <w:tc>
          <w:tcPr>
            <w:tcW w:w="9573" w:type="dxa"/>
            <w:gridSpan w:val="12"/>
          </w:tcPr>
          <w:p w:rsidR="00F34AE6" w:rsidRPr="00AE37A9" w:rsidRDefault="00F34AE6" w:rsidP="00F34AE6">
            <w:pPr>
              <w:rPr>
                <w:rFonts w:ascii="Times New Roman" w:hAnsi="Times New Roman" w:cs="Times New Roman"/>
                <w:b/>
                <w:sz w:val="24"/>
                <w:szCs w:val="24"/>
              </w:rPr>
            </w:pPr>
            <w:r w:rsidRPr="00C76828">
              <w:rPr>
                <w:rFonts w:ascii="Times New Roman" w:hAnsi="Times New Roman" w:cs="Times New Roman"/>
                <w:b/>
                <w:sz w:val="24"/>
                <w:szCs w:val="24"/>
              </w:rPr>
              <w:lastRenderedPageBreak/>
              <w:t xml:space="preserve">ОПК-6. </w:t>
            </w:r>
            <w:r w:rsidRPr="00C76828">
              <w:rPr>
                <w:rFonts w:ascii="Times New Roman" w:hAnsi="Times New Roman" w:cs="Times New Roman"/>
                <w:sz w:val="24"/>
                <w:szCs w:val="24"/>
              </w:rPr>
              <w:t>Способен понимать принципы работы современных информационных технологий и использовать их для решения задач профессиональной деятельност</w:t>
            </w:r>
            <w:proofErr w:type="gramStart"/>
            <w:r w:rsidRPr="00C76828">
              <w:rPr>
                <w:rFonts w:ascii="Times New Roman" w:hAnsi="Times New Roman" w:cs="Times New Roman"/>
                <w:sz w:val="24"/>
                <w:szCs w:val="24"/>
              </w:rPr>
              <w:t>и(</w:t>
            </w:r>
            <w:proofErr w:type="gramEnd"/>
            <w:r w:rsidRPr="00C76828">
              <w:rPr>
                <w:rFonts w:ascii="Times New Roman" w:hAnsi="Times New Roman" w:cs="Times New Roman"/>
                <w:sz w:val="24"/>
                <w:szCs w:val="24"/>
              </w:rPr>
              <w:t>компет</w:t>
            </w:r>
            <w:r w:rsidR="00AE37A9">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tc>
      </w:tr>
      <w:tr w:rsidR="00F34AE6" w:rsidRPr="00C76828" w:rsidTr="00F34AE6">
        <w:tc>
          <w:tcPr>
            <w:tcW w:w="9573" w:type="dxa"/>
            <w:gridSpan w:val="12"/>
          </w:tcPr>
          <w:p w:rsidR="00F34AE6" w:rsidRPr="00C76828" w:rsidRDefault="00F34AE6" w:rsidP="00F34AE6">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Инженерная и компьютерная графика</w:t>
            </w:r>
          </w:p>
          <w:p w:rsidR="00F34AE6" w:rsidRPr="00C76828" w:rsidRDefault="00F34AE6" w:rsidP="00F34AE6">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396"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255" w:type="dxa"/>
            <w:gridSpan w:val="4"/>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10" w:type="dxa"/>
            <w:gridSpan w:val="4"/>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526B1F" w:rsidRPr="00C76828" w:rsidTr="00B84D0F">
        <w:tc>
          <w:tcPr>
            <w:tcW w:w="9573" w:type="dxa"/>
            <w:gridSpan w:val="12"/>
          </w:tcPr>
          <w:p w:rsidR="00526B1F" w:rsidRPr="00C76828" w:rsidRDefault="00526B1F"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526B1F" w:rsidRPr="00C76828" w:rsidTr="00503695">
        <w:tc>
          <w:tcPr>
            <w:tcW w:w="534" w:type="dxa"/>
          </w:tcPr>
          <w:p w:rsidR="00526B1F" w:rsidRPr="00C76828" w:rsidRDefault="00526B1F" w:rsidP="00B84D0F">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w:t>
            </w:r>
          </w:p>
        </w:tc>
        <w:tc>
          <w:tcPr>
            <w:tcW w:w="3396" w:type="dxa"/>
          </w:tcPr>
          <w:p w:rsidR="00526B1F" w:rsidRPr="00C76828" w:rsidRDefault="00987F58" w:rsidP="00B84D0F">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340" type="#_x0000_t75" style="position:absolute;margin-left:0;margin-top:0;width:50pt;height:50pt;z-index:251746304;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714500" cy="981075"/>
                  <wp:effectExtent l="19050" t="0" r="0" b="0"/>
                  <wp:docPr id="870"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5" cstate="print"/>
                          <a:srcRect/>
                          <a:stretch>
                            <a:fillRect/>
                          </a:stretch>
                        </pic:blipFill>
                        <pic:spPr bwMode="auto">
                          <a:xfrm>
                            <a:off x="0" y="0"/>
                            <a:ext cx="1714500" cy="981075"/>
                          </a:xfrm>
                          <a:prstGeom prst="rect">
                            <a:avLst/>
                          </a:prstGeom>
                          <a:noFill/>
                          <a:ln w="9525">
                            <a:noFill/>
                            <a:miter lim="800000"/>
                            <a:headEnd/>
                            <a:tailEnd/>
                          </a:ln>
                        </pic:spPr>
                      </pic:pic>
                    </a:graphicData>
                  </a:graphic>
                </wp:inline>
              </w:drawing>
            </w:r>
          </w:p>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Плоскость задана треугольником. </w:t>
            </w:r>
            <w:proofErr w:type="gramStart"/>
            <w:r w:rsidRPr="00C76828">
              <w:rPr>
                <w:rFonts w:ascii="Times New Roman" w:hAnsi="Times New Roman" w:cs="Times New Roman"/>
                <w:sz w:val="24"/>
                <w:szCs w:val="24"/>
              </w:rPr>
              <w:t>Укажите прямые, не принадлежащие заданной плоскости.</w:t>
            </w:r>
            <w:proofErr w:type="gramEnd"/>
          </w:p>
          <w:p w:rsidR="00526B1F" w:rsidRPr="00174E99" w:rsidRDefault="00526B1F" w:rsidP="00531CA6">
            <w:pPr>
              <w:pStyle w:val="a3"/>
              <w:numPr>
                <w:ilvl w:val="0"/>
                <w:numId w:val="109"/>
              </w:num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spellStart"/>
            <w:r w:rsidRPr="00174E99">
              <w:rPr>
                <w:rFonts w:ascii="Times New Roman" w:hAnsi="Times New Roman" w:cs="Times New Roman"/>
                <w:sz w:val="24"/>
                <w:szCs w:val="24"/>
              </w:rPr>
              <w:t>a</w:t>
            </w:r>
            <w:proofErr w:type="spellEnd"/>
          </w:p>
          <w:p w:rsidR="00526B1F" w:rsidRPr="00174E99" w:rsidRDefault="00526B1F" w:rsidP="00531CA6">
            <w:pPr>
              <w:pStyle w:val="a3"/>
              <w:numPr>
                <w:ilvl w:val="0"/>
                <w:numId w:val="109"/>
              </w:num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spellStart"/>
            <w:r w:rsidRPr="00174E99">
              <w:rPr>
                <w:rFonts w:ascii="Times New Roman" w:hAnsi="Times New Roman" w:cs="Times New Roman"/>
                <w:sz w:val="24"/>
                <w:szCs w:val="24"/>
              </w:rPr>
              <w:t>b</w:t>
            </w:r>
            <w:proofErr w:type="spellEnd"/>
          </w:p>
          <w:p w:rsidR="00526B1F" w:rsidRPr="00174E99" w:rsidRDefault="00526B1F" w:rsidP="00531CA6">
            <w:pPr>
              <w:pStyle w:val="a3"/>
              <w:numPr>
                <w:ilvl w:val="0"/>
                <w:numId w:val="109"/>
              </w:num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spellStart"/>
            <w:r w:rsidRPr="00174E99">
              <w:rPr>
                <w:rFonts w:ascii="Times New Roman" w:hAnsi="Times New Roman" w:cs="Times New Roman"/>
                <w:sz w:val="24"/>
                <w:szCs w:val="24"/>
              </w:rPr>
              <w:t>n</w:t>
            </w:r>
            <w:proofErr w:type="spellEnd"/>
          </w:p>
          <w:p w:rsidR="00526B1F" w:rsidRPr="00C76828" w:rsidRDefault="00526B1F" w:rsidP="00531CA6">
            <w:pPr>
              <w:pStyle w:val="a3"/>
              <w:numPr>
                <w:ilvl w:val="0"/>
                <w:numId w:val="109"/>
              </w:num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spellStart"/>
            <w:r w:rsidRPr="00C76828">
              <w:rPr>
                <w:rFonts w:ascii="Times New Roman" w:hAnsi="Times New Roman" w:cs="Times New Roman"/>
                <w:sz w:val="24"/>
                <w:szCs w:val="24"/>
              </w:rPr>
              <w:t>c</w:t>
            </w:r>
            <w:proofErr w:type="spellEnd"/>
          </w:p>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ind w:left="720"/>
              <w:rPr>
                <w:rFonts w:ascii="Times New Roman" w:hAnsi="Times New Roman" w:cs="Times New Roman"/>
                <w:sz w:val="24"/>
                <w:szCs w:val="24"/>
              </w:rPr>
            </w:pPr>
          </w:p>
        </w:tc>
        <w:tc>
          <w:tcPr>
            <w:tcW w:w="3255" w:type="dxa"/>
            <w:gridSpan w:val="4"/>
          </w:tcPr>
          <w:p w:rsidR="00526B1F" w:rsidRPr="00C76828" w:rsidRDefault="00503695" w:rsidP="00174E99">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1. </w:t>
            </w:r>
            <w:r w:rsidR="00526B1F" w:rsidRPr="00C76828">
              <w:rPr>
                <w:rFonts w:ascii="Times New Roman" w:hAnsi="Times New Roman" w:cs="Times New Roman"/>
                <w:sz w:val="24"/>
                <w:szCs w:val="24"/>
                <w:lang w:val="en-US"/>
              </w:rPr>
              <w:t>a</w:t>
            </w:r>
          </w:p>
          <w:p w:rsidR="00526B1F" w:rsidRPr="00C76828" w:rsidRDefault="00526B1F" w:rsidP="00174E99">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c>
          <w:tcPr>
            <w:tcW w:w="3396" w:type="dxa"/>
          </w:tcPr>
          <w:p w:rsidR="00526B1F" w:rsidRPr="00C76828" w:rsidRDefault="00987F58"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341" type="#_x0000_t75" style="position:absolute;left:0;text-align:left;margin-left:0;margin-top:0;width:50pt;height:50pt;z-index:251747328;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847850" cy="857250"/>
                  <wp:effectExtent l="19050" t="0" r="0" b="0"/>
                  <wp:docPr id="871"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16" cstate="print"/>
                          <a:srcRect/>
                          <a:stretch>
                            <a:fillRect/>
                          </a:stretch>
                        </pic:blipFill>
                        <pic:spPr bwMode="auto">
                          <a:xfrm>
                            <a:off x="0" y="0"/>
                            <a:ext cx="1847850" cy="857250"/>
                          </a:xfrm>
                          <a:prstGeom prst="rect">
                            <a:avLst/>
                          </a:prstGeom>
                          <a:noFill/>
                          <a:ln w="9525">
                            <a:noFill/>
                            <a:miter lim="800000"/>
                            <a:headEnd/>
                            <a:tailEnd/>
                          </a:ln>
                        </pic:spPr>
                      </pic:pic>
                    </a:graphicData>
                  </a:graphic>
                </wp:inline>
              </w:drawing>
            </w:r>
          </w:p>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Определите, на каком из приведённых чертежей прямая </w:t>
            </w:r>
            <w:proofErr w:type="spellStart"/>
            <w:r w:rsidRPr="00C76828">
              <w:rPr>
                <w:rFonts w:ascii="Times New Roman" w:hAnsi="Times New Roman" w:cs="Times New Roman"/>
                <w:sz w:val="24"/>
                <w:szCs w:val="24"/>
              </w:rPr>
              <w:t>k</w:t>
            </w:r>
            <w:proofErr w:type="spellEnd"/>
            <w:r w:rsidRPr="00C76828">
              <w:rPr>
                <w:rFonts w:ascii="Times New Roman" w:hAnsi="Times New Roman" w:cs="Times New Roman"/>
                <w:sz w:val="24"/>
                <w:szCs w:val="24"/>
              </w:rPr>
              <w:t xml:space="preserve"> не перпендикулярна плоскости треугольника.</w:t>
            </w:r>
          </w:p>
          <w:p w:rsidR="00526B1F" w:rsidRPr="00C76828" w:rsidRDefault="00526B1F" w:rsidP="00531CA6">
            <w:pPr>
              <w:pStyle w:val="a3"/>
              <w:numPr>
                <w:ilvl w:val="0"/>
                <w:numId w:val="110"/>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2</w:t>
            </w:r>
          </w:p>
          <w:p w:rsidR="00526B1F" w:rsidRPr="00C76828" w:rsidRDefault="00526B1F" w:rsidP="00531CA6">
            <w:pPr>
              <w:pStyle w:val="a3"/>
              <w:numPr>
                <w:ilvl w:val="0"/>
                <w:numId w:val="110"/>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3</w:t>
            </w:r>
          </w:p>
          <w:p w:rsidR="00526B1F" w:rsidRPr="00C76828" w:rsidRDefault="00526B1F" w:rsidP="00531CA6">
            <w:pPr>
              <w:pStyle w:val="a3"/>
              <w:numPr>
                <w:ilvl w:val="0"/>
                <w:numId w:val="110"/>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1</w:t>
            </w:r>
          </w:p>
          <w:p w:rsidR="00526B1F" w:rsidRPr="00C76828" w:rsidRDefault="00526B1F" w:rsidP="00531CA6">
            <w:pPr>
              <w:pStyle w:val="a3"/>
              <w:numPr>
                <w:ilvl w:val="0"/>
                <w:numId w:val="110"/>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На всех чертежах</w:t>
            </w:r>
          </w:p>
          <w:p w:rsidR="00526B1F" w:rsidRPr="00C76828" w:rsidRDefault="00526B1F" w:rsidP="00B84D0F">
            <w:pPr>
              <w:tabs>
                <w:tab w:val="left" w:pos="2295"/>
              </w:tabs>
              <w:jc w:val="center"/>
              <w:rPr>
                <w:rFonts w:ascii="Times New Roman" w:hAnsi="Times New Roman" w:cs="Times New Roman"/>
                <w:sz w:val="24"/>
                <w:szCs w:val="24"/>
              </w:rPr>
            </w:pPr>
          </w:p>
        </w:tc>
        <w:tc>
          <w:tcPr>
            <w:tcW w:w="3255" w:type="dxa"/>
            <w:gridSpan w:val="4"/>
          </w:tcPr>
          <w:p w:rsidR="00526B1F" w:rsidRPr="00503695" w:rsidRDefault="00503695" w:rsidP="00174E99">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2. </w:t>
            </w:r>
            <w:r w:rsidR="00526B1F" w:rsidRPr="00503695">
              <w:rPr>
                <w:rFonts w:ascii="Times New Roman" w:hAnsi="Times New Roman" w:cs="Times New Roman"/>
                <w:sz w:val="24"/>
                <w:szCs w:val="24"/>
              </w:rPr>
              <w:t>3</w:t>
            </w:r>
          </w:p>
          <w:p w:rsidR="00526B1F" w:rsidRPr="00C76828" w:rsidRDefault="00526B1F" w:rsidP="00174E99">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p>
        </w:tc>
        <w:tc>
          <w:tcPr>
            <w:tcW w:w="3396" w:type="dxa"/>
          </w:tcPr>
          <w:p w:rsidR="00526B1F" w:rsidRPr="00C76828" w:rsidRDefault="00987F58" w:rsidP="00B84D0F">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342" type="#_x0000_t75" style="position:absolute;margin-left:0;margin-top:0;width:50pt;height:50pt;z-index:251748352;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895475" cy="952500"/>
                  <wp:effectExtent l="0" t="0" r="0" b="0"/>
                  <wp:docPr id="879"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17" cstate="print"/>
                          <a:srcRect/>
                          <a:stretch>
                            <a:fillRect/>
                          </a:stretch>
                        </pic:blipFill>
                        <pic:spPr bwMode="auto">
                          <a:xfrm>
                            <a:off x="0" y="0"/>
                            <a:ext cx="1895475" cy="952500"/>
                          </a:xfrm>
                          <a:prstGeom prst="rect">
                            <a:avLst/>
                          </a:prstGeom>
                          <a:noFill/>
                          <a:ln w="9525">
                            <a:noFill/>
                            <a:miter lim="800000"/>
                            <a:headEnd/>
                            <a:tailEnd/>
                          </a:ln>
                        </pic:spPr>
                      </pic:pic>
                    </a:graphicData>
                  </a:graphic>
                </wp:inline>
              </w:drawing>
            </w:r>
          </w:p>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26B1F" w:rsidRPr="00C76828" w:rsidRDefault="00526B1F" w:rsidP="00531CA6">
            <w:pPr>
              <w:pStyle w:val="a3"/>
              <w:numPr>
                <w:ilvl w:val="0"/>
                <w:numId w:val="57"/>
              </w:numPr>
              <w:pBdr>
                <w:top w:val="none" w:sz="4" w:space="0" w:color="000000"/>
                <w:left w:val="none" w:sz="4" w:space="0" w:color="000000"/>
                <w:bottom w:val="none" w:sz="4" w:space="0" w:color="000000"/>
                <w:right w:val="none" w:sz="4" w:space="0" w:color="000000"/>
              </w:pBdr>
              <w:tabs>
                <w:tab w:val="left" w:pos="2295"/>
              </w:tabs>
              <w:ind w:left="425"/>
              <w:rPr>
                <w:rFonts w:ascii="Times New Roman" w:hAnsi="Times New Roman" w:cs="Times New Roman"/>
                <w:sz w:val="24"/>
                <w:szCs w:val="24"/>
              </w:rPr>
            </w:pPr>
            <w:r w:rsidRPr="00C76828">
              <w:rPr>
                <w:rFonts w:ascii="Times New Roman" w:hAnsi="Times New Roman" w:cs="Times New Roman"/>
                <w:sz w:val="24"/>
                <w:szCs w:val="24"/>
              </w:rPr>
              <w:t>Линия ската определяет угол наклона или угол падения плоскости</w:t>
            </w:r>
          </w:p>
          <w:p w:rsidR="00526B1F" w:rsidRPr="00C76828" w:rsidRDefault="00526B1F" w:rsidP="00531CA6">
            <w:pPr>
              <w:pStyle w:val="a3"/>
              <w:numPr>
                <w:ilvl w:val="0"/>
                <w:numId w:val="57"/>
              </w:numPr>
              <w:pBdr>
                <w:top w:val="none" w:sz="4" w:space="0" w:color="000000"/>
                <w:left w:val="none" w:sz="4" w:space="0" w:color="000000"/>
                <w:bottom w:val="none" w:sz="4" w:space="0" w:color="000000"/>
                <w:right w:val="none" w:sz="4" w:space="0" w:color="000000"/>
              </w:pBdr>
              <w:tabs>
                <w:tab w:val="left" w:pos="2295"/>
              </w:tabs>
              <w:ind w:left="425"/>
              <w:rPr>
                <w:rFonts w:ascii="Times New Roman" w:hAnsi="Times New Roman" w:cs="Times New Roman"/>
                <w:sz w:val="24"/>
                <w:szCs w:val="24"/>
              </w:rPr>
            </w:pPr>
            <w:r w:rsidRPr="00C76828">
              <w:rPr>
                <w:rFonts w:ascii="Times New Roman" w:hAnsi="Times New Roman" w:cs="Times New Roman"/>
                <w:sz w:val="24"/>
                <w:szCs w:val="24"/>
              </w:rPr>
              <w:t xml:space="preserve">Масштаб уклонов изображают на плане двумя параллельными прямыми: сплошной толстой основной и </w:t>
            </w:r>
            <w:r w:rsidRPr="00C76828">
              <w:rPr>
                <w:rFonts w:ascii="Times New Roman" w:hAnsi="Times New Roman" w:cs="Times New Roman"/>
                <w:sz w:val="24"/>
                <w:szCs w:val="24"/>
              </w:rPr>
              <w:lastRenderedPageBreak/>
              <w:t>сплошной тонкой с нанесенными на них отметками горизонталей</w:t>
            </w:r>
          </w:p>
          <w:p w:rsidR="00526B1F" w:rsidRPr="00C76828" w:rsidRDefault="00526B1F" w:rsidP="00531CA6">
            <w:pPr>
              <w:pStyle w:val="a3"/>
              <w:numPr>
                <w:ilvl w:val="0"/>
                <w:numId w:val="57"/>
              </w:numPr>
              <w:pBdr>
                <w:top w:val="none" w:sz="4" w:space="0" w:color="000000"/>
                <w:left w:val="none" w:sz="4" w:space="0" w:color="000000"/>
                <w:bottom w:val="none" w:sz="4" w:space="0" w:color="000000"/>
                <w:right w:val="none" w:sz="4" w:space="0" w:color="000000"/>
              </w:pBdr>
              <w:tabs>
                <w:tab w:val="left" w:pos="2295"/>
              </w:tabs>
              <w:ind w:left="425"/>
              <w:rPr>
                <w:rFonts w:ascii="Times New Roman" w:hAnsi="Times New Roman" w:cs="Times New Roman"/>
                <w:sz w:val="24"/>
                <w:szCs w:val="24"/>
              </w:rPr>
            </w:pPr>
            <w:r w:rsidRPr="00C76828">
              <w:rPr>
                <w:rFonts w:ascii="Times New Roman" w:hAnsi="Times New Roman" w:cs="Times New Roman"/>
                <w:sz w:val="24"/>
                <w:szCs w:val="24"/>
              </w:rPr>
              <w:t>Проекции горизонталей плоскости и масштаб уклонов пересекаются под прямым углом</w:t>
            </w:r>
          </w:p>
          <w:p w:rsidR="00526B1F" w:rsidRPr="00C76828" w:rsidRDefault="00526B1F" w:rsidP="00531CA6">
            <w:pPr>
              <w:pStyle w:val="a3"/>
              <w:numPr>
                <w:ilvl w:val="0"/>
                <w:numId w:val="57"/>
              </w:numPr>
              <w:pBdr>
                <w:top w:val="none" w:sz="4" w:space="0" w:color="000000"/>
                <w:left w:val="none" w:sz="4" w:space="0" w:color="000000"/>
                <w:bottom w:val="none" w:sz="4" w:space="0" w:color="000000"/>
                <w:right w:val="none" w:sz="4" w:space="0" w:color="000000"/>
              </w:pBdr>
              <w:tabs>
                <w:tab w:val="left" w:pos="2295"/>
              </w:tabs>
              <w:ind w:left="425"/>
              <w:rPr>
                <w:rFonts w:ascii="Times New Roman" w:hAnsi="Times New Roman" w:cs="Times New Roman"/>
                <w:sz w:val="24"/>
                <w:szCs w:val="24"/>
              </w:rPr>
            </w:pPr>
            <w:r w:rsidRPr="00C76828">
              <w:rPr>
                <w:rFonts w:ascii="Times New Roman" w:hAnsi="Times New Roman" w:cs="Times New Roman"/>
                <w:sz w:val="24"/>
                <w:szCs w:val="24"/>
              </w:rPr>
              <w:t>Интервал плоскости равен интервалу ее линии ската</w:t>
            </w:r>
          </w:p>
          <w:p w:rsidR="00526B1F" w:rsidRPr="00C76828" w:rsidRDefault="00526B1F" w:rsidP="00531CA6">
            <w:pPr>
              <w:pStyle w:val="a3"/>
              <w:numPr>
                <w:ilvl w:val="0"/>
                <w:numId w:val="57"/>
              </w:numPr>
              <w:pBdr>
                <w:top w:val="none" w:sz="4" w:space="0" w:color="000000"/>
                <w:left w:val="none" w:sz="4" w:space="0" w:color="000000"/>
                <w:bottom w:val="none" w:sz="4" w:space="0" w:color="000000"/>
                <w:right w:val="none" w:sz="4" w:space="0" w:color="000000"/>
              </w:pBdr>
              <w:tabs>
                <w:tab w:val="left" w:pos="2295"/>
              </w:tabs>
              <w:ind w:left="425"/>
              <w:rPr>
                <w:rFonts w:ascii="Times New Roman" w:hAnsi="Times New Roman" w:cs="Times New Roman"/>
                <w:sz w:val="24"/>
                <w:szCs w:val="24"/>
              </w:rPr>
            </w:pPr>
            <w:r w:rsidRPr="00C76828">
              <w:rPr>
                <w:rFonts w:ascii="Times New Roman" w:hAnsi="Times New Roman" w:cs="Times New Roman"/>
                <w:sz w:val="24"/>
                <w:szCs w:val="24"/>
              </w:rPr>
              <w:t>Все вышеперечисленные</w:t>
            </w:r>
          </w:p>
          <w:p w:rsidR="00526B1F" w:rsidRPr="00C76828" w:rsidRDefault="00526B1F" w:rsidP="00B84D0F">
            <w:pPr>
              <w:tabs>
                <w:tab w:val="left" w:pos="2295"/>
              </w:tabs>
              <w:rPr>
                <w:rFonts w:ascii="Times New Roman" w:hAnsi="Times New Roman" w:cs="Times New Roman"/>
                <w:sz w:val="24"/>
                <w:szCs w:val="24"/>
              </w:rPr>
            </w:pPr>
          </w:p>
        </w:tc>
        <w:tc>
          <w:tcPr>
            <w:tcW w:w="3255" w:type="dxa"/>
            <w:gridSpan w:val="4"/>
          </w:tcPr>
          <w:p w:rsidR="00526B1F" w:rsidRPr="00503695" w:rsidRDefault="00503695" w:rsidP="00174E99">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526B1F" w:rsidRPr="00503695">
              <w:rPr>
                <w:rFonts w:ascii="Times New Roman" w:hAnsi="Times New Roman" w:cs="Times New Roman"/>
                <w:sz w:val="24"/>
                <w:szCs w:val="24"/>
              </w:rPr>
              <w:t>Все вышеперечисленные</w:t>
            </w:r>
          </w:p>
          <w:p w:rsidR="00526B1F" w:rsidRPr="00C76828" w:rsidRDefault="00526B1F" w:rsidP="00174E99">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4</w:t>
            </w:r>
          </w:p>
        </w:tc>
        <w:tc>
          <w:tcPr>
            <w:tcW w:w="3396" w:type="dxa"/>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 называется </w:t>
            </w:r>
            <w:hyperlink r:id="rId23" w:tooltip="Перспектива" w:history="1">
              <w:r w:rsidRPr="00C76828">
                <w:rPr>
                  <w:rFonts w:ascii="Times New Roman" w:hAnsi="Times New Roman" w:cs="Times New Roman"/>
                  <w:sz w:val="24"/>
                  <w:szCs w:val="24"/>
                </w:rPr>
                <w:t>перспектива</w:t>
              </w:r>
            </w:hyperlink>
            <w:r w:rsidRPr="00C76828">
              <w:rPr>
                <w:rFonts w:ascii="Times New Roman" w:hAnsi="Times New Roman" w:cs="Times New Roman"/>
                <w:sz w:val="24"/>
                <w:szCs w:val="24"/>
              </w:rPr>
              <w:t>, если проецирование производится на вертикальную плоскость?</w:t>
            </w:r>
          </w:p>
          <w:p w:rsidR="00526B1F" w:rsidRPr="00C76828" w:rsidRDefault="00526B1F" w:rsidP="00531CA6">
            <w:pPr>
              <w:pStyle w:val="a3"/>
              <w:numPr>
                <w:ilvl w:val="0"/>
                <w:numId w:val="111"/>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Купольная</w:t>
            </w:r>
          </w:p>
          <w:p w:rsidR="00526B1F" w:rsidRPr="00C76828" w:rsidRDefault="00526B1F" w:rsidP="00531CA6">
            <w:pPr>
              <w:pStyle w:val="a3"/>
              <w:numPr>
                <w:ilvl w:val="0"/>
                <w:numId w:val="111"/>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Панорамная</w:t>
            </w:r>
          </w:p>
          <w:p w:rsidR="00526B1F" w:rsidRPr="00C76828" w:rsidRDefault="00526B1F" w:rsidP="00531CA6">
            <w:pPr>
              <w:pStyle w:val="a3"/>
              <w:numPr>
                <w:ilvl w:val="0"/>
                <w:numId w:val="111"/>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Линейная</w:t>
            </w:r>
          </w:p>
          <w:p w:rsidR="00526B1F" w:rsidRPr="00C76828" w:rsidRDefault="00526B1F" w:rsidP="00531CA6">
            <w:pPr>
              <w:pStyle w:val="a3"/>
              <w:numPr>
                <w:ilvl w:val="0"/>
                <w:numId w:val="111"/>
              </w:numPr>
              <w:pBdr>
                <w:top w:val="none" w:sz="4" w:space="0" w:color="000000"/>
                <w:left w:val="none" w:sz="4" w:space="0" w:color="000000"/>
                <w:bottom w:val="none" w:sz="4" w:space="0" w:color="000000"/>
                <w:right w:val="none" w:sz="4" w:space="0" w:color="000000"/>
              </w:pBdr>
              <w:tabs>
                <w:tab w:val="left" w:pos="2295"/>
              </w:tabs>
              <w:ind w:left="459"/>
              <w:rPr>
                <w:rFonts w:ascii="Times New Roman" w:hAnsi="Times New Roman" w:cs="Times New Roman"/>
                <w:sz w:val="24"/>
                <w:szCs w:val="24"/>
              </w:rPr>
            </w:pPr>
            <w:r w:rsidRPr="00C76828">
              <w:rPr>
                <w:rFonts w:ascii="Times New Roman" w:hAnsi="Times New Roman" w:cs="Times New Roman"/>
                <w:sz w:val="24"/>
                <w:szCs w:val="24"/>
              </w:rPr>
              <w:t>Плафонная</w:t>
            </w:r>
          </w:p>
          <w:p w:rsidR="00526B1F" w:rsidRPr="00C76828" w:rsidRDefault="00526B1F" w:rsidP="00B84D0F">
            <w:pPr>
              <w:tabs>
                <w:tab w:val="left" w:pos="2295"/>
              </w:tabs>
              <w:jc w:val="center"/>
              <w:rPr>
                <w:rFonts w:ascii="Times New Roman" w:hAnsi="Times New Roman" w:cs="Times New Roman"/>
                <w:sz w:val="24"/>
                <w:szCs w:val="24"/>
              </w:rPr>
            </w:pPr>
          </w:p>
        </w:tc>
        <w:tc>
          <w:tcPr>
            <w:tcW w:w="3255" w:type="dxa"/>
            <w:gridSpan w:val="4"/>
          </w:tcPr>
          <w:p w:rsidR="00526B1F" w:rsidRPr="00503695" w:rsidRDefault="00503695" w:rsidP="00174E99">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3. </w:t>
            </w:r>
            <w:r w:rsidR="00526B1F" w:rsidRPr="00503695">
              <w:rPr>
                <w:rFonts w:ascii="Times New Roman" w:hAnsi="Times New Roman" w:cs="Times New Roman"/>
                <w:sz w:val="24"/>
                <w:szCs w:val="24"/>
              </w:rPr>
              <w:t>Линейная</w:t>
            </w:r>
          </w:p>
          <w:p w:rsidR="00526B1F" w:rsidRPr="00C76828" w:rsidRDefault="00526B1F" w:rsidP="00174E99">
            <w:pPr>
              <w:tabs>
                <w:tab w:val="left" w:pos="2295"/>
              </w:tabs>
              <w:ind w:left="181" w:hanging="142"/>
              <w:jc w:val="center"/>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0,5</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c>
          <w:tcPr>
            <w:tcW w:w="3396" w:type="dxa"/>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26B1F" w:rsidRPr="00C76828" w:rsidRDefault="00526B1F" w:rsidP="00531CA6">
            <w:pPr>
              <w:pStyle w:val="a3"/>
              <w:numPr>
                <w:ilvl w:val="0"/>
                <w:numId w:val="112"/>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Солнечные лучи – нисходящие параллельные прямые, если солнце расположено сзади наблюдателя.</w:t>
            </w:r>
          </w:p>
          <w:p w:rsidR="00526B1F" w:rsidRPr="00C76828" w:rsidRDefault="00526B1F" w:rsidP="00531CA6">
            <w:pPr>
              <w:pStyle w:val="a3"/>
              <w:numPr>
                <w:ilvl w:val="0"/>
                <w:numId w:val="112"/>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Стандартного направления световых лучей в перспективе предусмотрено.</w:t>
            </w:r>
          </w:p>
          <w:p w:rsidR="00526B1F" w:rsidRPr="00C76828" w:rsidRDefault="00526B1F" w:rsidP="00531CA6">
            <w:pPr>
              <w:pStyle w:val="a3"/>
              <w:numPr>
                <w:ilvl w:val="0"/>
                <w:numId w:val="112"/>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Наклон лучей к предметной плоскости </w:t>
            </w:r>
            <w:proofErr w:type="spellStart"/>
            <w:r w:rsidRPr="00C76828">
              <w:rPr>
                <w:rFonts w:ascii="Times New Roman" w:hAnsi="Times New Roman" w:cs="Times New Roman"/>
                <w:sz w:val="24"/>
                <w:szCs w:val="24"/>
              </w:rPr>
              <w:t>α</w:t>
            </w:r>
            <w:proofErr w:type="spellEnd"/>
            <w:r w:rsidRPr="00C76828">
              <w:rPr>
                <w:rFonts w:ascii="Times New Roman" w:hAnsi="Times New Roman" w:cs="Times New Roman"/>
                <w:sz w:val="24"/>
                <w:szCs w:val="24"/>
              </w:rPr>
              <w:t> обычно принимается в пределах от 18º до 53º.</w:t>
            </w:r>
          </w:p>
          <w:p w:rsidR="00526B1F" w:rsidRPr="00EE2247" w:rsidRDefault="00526B1F" w:rsidP="00531CA6">
            <w:pPr>
              <w:pStyle w:val="a3"/>
              <w:numPr>
                <w:ilvl w:val="0"/>
                <w:numId w:val="112"/>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Чем больше угол наклона световых лучей к предметной плоскости, тем длиннее тень объекта</w:t>
            </w:r>
          </w:p>
        </w:tc>
        <w:tc>
          <w:tcPr>
            <w:tcW w:w="3255" w:type="dxa"/>
            <w:gridSpan w:val="4"/>
          </w:tcPr>
          <w:p w:rsidR="00526B1F" w:rsidRPr="00174E99" w:rsidRDefault="00174E99" w:rsidP="00EE2247">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1. </w:t>
            </w:r>
            <w:r w:rsidR="00526B1F" w:rsidRPr="00174E99">
              <w:rPr>
                <w:rFonts w:ascii="Times New Roman" w:hAnsi="Times New Roman" w:cs="Times New Roman"/>
                <w:sz w:val="24"/>
                <w:szCs w:val="24"/>
              </w:rPr>
              <w:t>Солнечные лучи – нисходящие параллельные прямые, если солнце расположено сзади наблюдателя.</w:t>
            </w:r>
          </w:p>
          <w:p w:rsidR="00526B1F" w:rsidRPr="00C76828" w:rsidRDefault="00526B1F" w:rsidP="00EE2247">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highlight w:val="yellow"/>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highlight w:val="yellow"/>
              </w:rPr>
            </w:pPr>
            <w:r w:rsidRPr="00C76828">
              <w:rPr>
                <w:rFonts w:ascii="Times New Roman" w:hAnsi="Times New Roman" w:cs="Times New Roman"/>
                <w:sz w:val="24"/>
                <w:szCs w:val="24"/>
              </w:rPr>
              <w:t>6</w:t>
            </w:r>
          </w:p>
        </w:tc>
        <w:tc>
          <w:tcPr>
            <w:tcW w:w="3396" w:type="dxa"/>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какие утверждения являются правильными?</w:t>
            </w:r>
          </w:p>
          <w:p w:rsidR="00526B1F" w:rsidRPr="00C76828" w:rsidRDefault="00526B1F" w:rsidP="00531CA6">
            <w:pPr>
              <w:pStyle w:val="a3"/>
              <w:numPr>
                <w:ilvl w:val="0"/>
                <w:numId w:val="113"/>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Мысленное рассечение предмета при построении разреза распространяется  на другие изображения того же предмета.</w:t>
            </w:r>
          </w:p>
          <w:p w:rsidR="00526B1F" w:rsidRPr="00C76828" w:rsidRDefault="00526B1F" w:rsidP="00531CA6">
            <w:pPr>
              <w:pStyle w:val="a3"/>
              <w:numPr>
                <w:ilvl w:val="0"/>
                <w:numId w:val="113"/>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На разрезах показывается то, что попадает в секущую плоскость и что находится за ней.</w:t>
            </w:r>
          </w:p>
          <w:p w:rsidR="00526B1F" w:rsidRPr="00C76828" w:rsidRDefault="00526B1F" w:rsidP="00531CA6">
            <w:pPr>
              <w:pStyle w:val="a3"/>
              <w:numPr>
                <w:ilvl w:val="0"/>
                <w:numId w:val="113"/>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 xml:space="preserve">При оформлении разреза допускается показывать все элементы, расположенные </w:t>
            </w:r>
            <w:r w:rsidRPr="00C76828">
              <w:rPr>
                <w:rFonts w:ascii="Times New Roman" w:hAnsi="Times New Roman" w:cs="Times New Roman"/>
                <w:sz w:val="24"/>
                <w:szCs w:val="24"/>
              </w:rPr>
              <w:lastRenderedPageBreak/>
              <w:t>за секущей плоскостью.</w:t>
            </w:r>
          </w:p>
          <w:p w:rsidR="00526B1F" w:rsidRPr="00EE2247" w:rsidRDefault="00526B1F" w:rsidP="00531CA6">
            <w:pPr>
              <w:pStyle w:val="a3"/>
              <w:numPr>
                <w:ilvl w:val="0"/>
                <w:numId w:val="113"/>
              </w:numPr>
              <w:pBdr>
                <w:top w:val="none" w:sz="4" w:space="0" w:color="000000"/>
                <w:left w:val="none" w:sz="4" w:space="0" w:color="000000"/>
                <w:bottom w:val="none" w:sz="4" w:space="0" w:color="000000"/>
                <w:right w:val="none" w:sz="4" w:space="0" w:color="000000"/>
              </w:pBdr>
              <w:tabs>
                <w:tab w:val="left" w:pos="2295"/>
              </w:tabs>
              <w:ind w:left="317" w:hanging="284"/>
              <w:rPr>
                <w:rFonts w:ascii="Times New Roman" w:hAnsi="Times New Roman" w:cs="Times New Roman"/>
                <w:sz w:val="24"/>
                <w:szCs w:val="24"/>
              </w:rPr>
            </w:pPr>
            <w:r w:rsidRPr="00C76828">
              <w:rPr>
                <w:rFonts w:ascii="Times New Roman" w:hAnsi="Times New Roman" w:cs="Times New Roman"/>
                <w:sz w:val="24"/>
                <w:szCs w:val="24"/>
              </w:rPr>
              <w:t>На разрезах не показывается то, что находится за секущей плоскостью.</w:t>
            </w:r>
          </w:p>
        </w:tc>
        <w:tc>
          <w:tcPr>
            <w:tcW w:w="3255" w:type="dxa"/>
            <w:gridSpan w:val="4"/>
          </w:tcPr>
          <w:p w:rsidR="00526B1F" w:rsidRPr="00EE2247" w:rsidRDefault="00EE2247" w:rsidP="00B53DD2">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526B1F" w:rsidRPr="00EE2247">
              <w:rPr>
                <w:rFonts w:ascii="Times New Roman" w:hAnsi="Times New Roman" w:cs="Times New Roman"/>
                <w:sz w:val="24"/>
                <w:szCs w:val="24"/>
              </w:rPr>
              <w:t>На разрезах показывается то, что попадает в секущую плоскость и что находится за ней.</w:t>
            </w:r>
          </w:p>
          <w:p w:rsidR="00526B1F" w:rsidRPr="00C76828" w:rsidRDefault="00526B1F" w:rsidP="00B53DD2">
            <w:pPr>
              <w:pStyle w:val="a3"/>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526B1F" w:rsidRPr="00C76828" w:rsidTr="00503695">
        <w:tc>
          <w:tcPr>
            <w:tcW w:w="534" w:type="dxa"/>
          </w:tcPr>
          <w:p w:rsidR="00526B1F" w:rsidRPr="00C76828" w:rsidRDefault="00526B1F" w:rsidP="00B84D0F">
            <w:pPr>
              <w:pBdr>
                <w:top w:val="none" w:sz="4" w:space="0" w:color="000000"/>
                <w:left w:val="none" w:sz="4" w:space="0" w:color="000000"/>
                <w:bottom w:val="none" w:sz="4" w:space="0" w:color="000000"/>
                <w:right w:val="none" w:sz="4" w:space="0" w:color="000000"/>
              </w:pBdr>
              <w:rPr>
                <w:rFonts w:ascii="Times New Roman" w:eastAsia="Century Gothic" w:hAnsi="Times New Roman" w:cs="Times New Roman"/>
                <w:sz w:val="24"/>
                <w:szCs w:val="24"/>
              </w:rPr>
            </w:pPr>
            <w:r w:rsidRPr="00C76828">
              <w:rPr>
                <w:rFonts w:ascii="Times New Roman" w:hAnsi="Times New Roman" w:cs="Times New Roman"/>
                <w:sz w:val="24"/>
                <w:szCs w:val="24"/>
              </w:rPr>
              <w:lastRenderedPageBreak/>
              <w:t>7</w:t>
            </w:r>
          </w:p>
          <w:p w:rsidR="00526B1F" w:rsidRPr="00C76828" w:rsidRDefault="00526B1F" w:rsidP="00B84D0F">
            <w:pPr>
              <w:tabs>
                <w:tab w:val="left" w:pos="2295"/>
              </w:tabs>
              <w:jc w:val="center"/>
              <w:rPr>
                <w:rFonts w:ascii="Times New Roman" w:hAnsi="Times New Roman" w:cs="Times New Roman"/>
                <w:sz w:val="24"/>
                <w:szCs w:val="24"/>
              </w:rPr>
            </w:pPr>
          </w:p>
        </w:tc>
        <w:tc>
          <w:tcPr>
            <w:tcW w:w="3396" w:type="dxa"/>
          </w:tcPr>
          <w:p w:rsidR="00526B1F" w:rsidRPr="00C76828" w:rsidRDefault="00987F58" w:rsidP="00B84D0F">
            <w:pPr>
              <w:tabs>
                <w:tab w:val="left" w:pos="2295"/>
              </w:tabs>
              <w:rPr>
                <w:rFonts w:ascii="Times New Roman" w:hAnsi="Times New Roman" w:cs="Times New Roman"/>
                <w:sz w:val="24"/>
                <w:szCs w:val="24"/>
              </w:rPr>
            </w:pPr>
            <w:r>
              <w:rPr>
                <w:rFonts w:ascii="Times New Roman" w:hAnsi="Times New Roman" w:cs="Times New Roman"/>
                <w:sz w:val="24"/>
                <w:szCs w:val="24"/>
              </w:rPr>
              <w:pict>
                <v:shape id="_x0000_s1343" type="#_x0000_t75" style="position:absolute;margin-left:0;margin-top:0;width:50pt;height:50pt;z-index:251749376;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409700" cy="1076325"/>
                  <wp:effectExtent l="0" t="0" r="0" b="0"/>
                  <wp:docPr id="880"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9" cstate="print"/>
                          <a:srcRect/>
                          <a:stretch>
                            <a:fillRect/>
                          </a:stretch>
                        </pic:blipFill>
                        <pic:spPr bwMode="auto">
                          <a:xfrm>
                            <a:off x="0" y="0"/>
                            <a:ext cx="1409700" cy="1076325"/>
                          </a:xfrm>
                          <a:prstGeom prst="rect">
                            <a:avLst/>
                          </a:prstGeom>
                          <a:noFill/>
                          <a:ln w="9525">
                            <a:noFill/>
                            <a:miter lim="800000"/>
                            <a:headEnd/>
                            <a:tailEnd/>
                          </a:ln>
                        </pic:spPr>
                      </pic:pic>
                    </a:graphicData>
                  </a:graphic>
                </wp:inline>
              </w:drawing>
            </w:r>
          </w:p>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proofErr w:type="gramStart"/>
            <w:r w:rsidRPr="00C76828">
              <w:rPr>
                <w:rFonts w:ascii="Times New Roman" w:hAnsi="Times New Roman" w:cs="Times New Roman"/>
                <w:sz w:val="24"/>
                <w:szCs w:val="24"/>
              </w:rPr>
              <w:t>Профиль</w:t>
            </w:r>
            <w:proofErr w:type="gramEnd"/>
            <w:r w:rsidRPr="00C76828">
              <w:rPr>
                <w:rFonts w:ascii="Times New Roman" w:hAnsi="Times New Roman" w:cs="Times New Roman"/>
                <w:sz w:val="24"/>
                <w:szCs w:val="24"/>
              </w:rPr>
              <w:t xml:space="preserve"> какой резьбы изображен на рисунке?</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трапецеидальной</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упорной</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прямоугольной </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метрической</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трубной цилиндрической</w:t>
            </w:r>
          </w:p>
          <w:p w:rsidR="00526B1F" w:rsidRPr="00C76828" w:rsidRDefault="00526B1F" w:rsidP="00531CA6">
            <w:pPr>
              <w:pStyle w:val="a3"/>
              <w:numPr>
                <w:ilvl w:val="0"/>
                <w:numId w:val="59"/>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круглой</w:t>
            </w:r>
          </w:p>
        </w:tc>
        <w:tc>
          <w:tcPr>
            <w:tcW w:w="3255" w:type="dxa"/>
            <w:gridSpan w:val="4"/>
          </w:tcPr>
          <w:p w:rsidR="00526B1F" w:rsidRPr="00C76828" w:rsidRDefault="00526B1F" w:rsidP="00B53DD2">
            <w:pPr>
              <w:tabs>
                <w:tab w:val="left" w:pos="2295"/>
              </w:tabs>
              <w:ind w:left="181" w:hanging="142"/>
              <w:jc w:val="center"/>
              <w:rPr>
                <w:rFonts w:ascii="Times New Roman" w:hAnsi="Times New Roman" w:cs="Times New Roman"/>
                <w:sz w:val="24"/>
                <w:szCs w:val="24"/>
              </w:rPr>
            </w:pPr>
          </w:p>
          <w:p w:rsidR="00526B1F" w:rsidRPr="00B53DD2" w:rsidRDefault="00B53DD2" w:rsidP="00B53DD2">
            <w:pPr>
              <w:pBdr>
                <w:top w:val="none" w:sz="4" w:space="0" w:color="000000"/>
                <w:left w:val="none" w:sz="4" w:space="0" w:color="000000"/>
                <w:bottom w:val="none" w:sz="4" w:space="0" w:color="000000"/>
                <w:right w:val="none" w:sz="4" w:space="0" w:color="000000"/>
              </w:pBd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4. </w:t>
            </w:r>
            <w:r w:rsidR="00526B1F" w:rsidRPr="00B53DD2">
              <w:rPr>
                <w:rFonts w:ascii="Times New Roman" w:hAnsi="Times New Roman" w:cs="Times New Roman"/>
                <w:sz w:val="24"/>
                <w:szCs w:val="24"/>
              </w:rPr>
              <w:t>метрической</w:t>
            </w: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0,5</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8</w:t>
            </w:r>
          </w:p>
        </w:tc>
        <w:tc>
          <w:tcPr>
            <w:tcW w:w="3396" w:type="dxa"/>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тип линии, применяемой для изображения контура наложенного сечения?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утолщенная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тонкая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Сплошная волнистая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Разомкнутая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Сплошная толстая основная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Штриховая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 xml:space="preserve">Штрих - </w:t>
            </w:r>
            <w:proofErr w:type="gramStart"/>
            <w:r w:rsidRPr="00C76828">
              <w:rPr>
                <w:rFonts w:ascii="Times New Roman" w:hAnsi="Times New Roman" w:cs="Times New Roman"/>
                <w:sz w:val="24"/>
                <w:szCs w:val="24"/>
              </w:rPr>
              <w:t>пунктирная</w:t>
            </w:r>
            <w:proofErr w:type="gramEnd"/>
            <w:r w:rsidRPr="00C76828">
              <w:rPr>
                <w:rFonts w:ascii="Times New Roman" w:hAnsi="Times New Roman" w:cs="Times New Roman"/>
                <w:sz w:val="24"/>
                <w:szCs w:val="24"/>
              </w:rPr>
              <w:t xml:space="preserve"> с двумя точками тонкая</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proofErr w:type="gramStart"/>
            <w:r w:rsidRPr="00C76828">
              <w:rPr>
                <w:rFonts w:ascii="Times New Roman" w:hAnsi="Times New Roman" w:cs="Times New Roman"/>
                <w:sz w:val="24"/>
                <w:szCs w:val="24"/>
              </w:rPr>
              <w:t>Сплошная</w:t>
            </w:r>
            <w:proofErr w:type="gramEnd"/>
            <w:r w:rsidRPr="00C76828">
              <w:rPr>
                <w:rFonts w:ascii="Times New Roman" w:hAnsi="Times New Roman" w:cs="Times New Roman"/>
                <w:sz w:val="24"/>
                <w:szCs w:val="24"/>
              </w:rPr>
              <w:t xml:space="preserve"> тонкая с изломами</w:t>
            </w:r>
          </w:p>
          <w:p w:rsidR="00526B1F" w:rsidRPr="00C76828" w:rsidRDefault="00526B1F" w:rsidP="00531CA6">
            <w:pPr>
              <w:pStyle w:val="a3"/>
              <w:numPr>
                <w:ilvl w:val="0"/>
                <w:numId w:val="114"/>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Сплошная тонкая </w:t>
            </w:r>
          </w:p>
        </w:tc>
        <w:tc>
          <w:tcPr>
            <w:tcW w:w="3255" w:type="dxa"/>
            <w:gridSpan w:val="4"/>
          </w:tcPr>
          <w:p w:rsidR="00526B1F" w:rsidRPr="00C76828" w:rsidRDefault="00B53DD2" w:rsidP="00B53DD2">
            <w:pPr>
              <w:pStyle w:val="a3"/>
              <w:pBdr>
                <w:top w:val="none" w:sz="4" w:space="0" w:color="000000"/>
                <w:left w:val="none" w:sz="4" w:space="0" w:color="000000"/>
                <w:bottom w:val="none" w:sz="4" w:space="0" w:color="000000"/>
                <w:right w:val="none" w:sz="4" w:space="0" w:color="000000"/>
              </w:pBdr>
              <w:tabs>
                <w:tab w:val="left" w:pos="2295"/>
              </w:tabs>
              <w:ind w:left="181" w:hanging="142"/>
              <w:jc w:val="both"/>
              <w:rPr>
                <w:rFonts w:ascii="Times New Roman" w:hAnsi="Times New Roman" w:cs="Times New Roman"/>
                <w:sz w:val="24"/>
                <w:szCs w:val="24"/>
              </w:rPr>
            </w:pPr>
            <w:r>
              <w:rPr>
                <w:rFonts w:ascii="Times New Roman" w:hAnsi="Times New Roman" w:cs="Times New Roman"/>
                <w:sz w:val="24"/>
                <w:szCs w:val="24"/>
              </w:rPr>
              <w:t xml:space="preserve">9. </w:t>
            </w:r>
            <w:r w:rsidR="00526B1F" w:rsidRPr="00C76828">
              <w:rPr>
                <w:rFonts w:ascii="Times New Roman" w:hAnsi="Times New Roman" w:cs="Times New Roman"/>
                <w:sz w:val="24"/>
                <w:szCs w:val="24"/>
              </w:rPr>
              <w:t>Сплошная тонкая </w:t>
            </w: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26B1F" w:rsidRPr="00C76828" w:rsidTr="00503695">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9</w:t>
            </w:r>
          </w:p>
        </w:tc>
        <w:tc>
          <w:tcPr>
            <w:tcW w:w="3396" w:type="dxa"/>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оси, определяющие расположение основных несущих конструкций (стен и колонн)?</w:t>
            </w:r>
          </w:p>
          <w:p w:rsidR="00526B1F" w:rsidRPr="00C76828" w:rsidRDefault="00526B1F" w:rsidP="00531CA6">
            <w:pPr>
              <w:pStyle w:val="a3"/>
              <w:numPr>
                <w:ilvl w:val="0"/>
                <w:numId w:val="115"/>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вращения</w:t>
            </w:r>
          </w:p>
          <w:p w:rsidR="00526B1F" w:rsidRPr="00C76828" w:rsidRDefault="00526B1F" w:rsidP="00531CA6">
            <w:pPr>
              <w:pStyle w:val="a3"/>
              <w:numPr>
                <w:ilvl w:val="0"/>
                <w:numId w:val="115"/>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симметрии</w:t>
            </w:r>
          </w:p>
          <w:p w:rsidR="00526B1F" w:rsidRPr="00C76828" w:rsidRDefault="00526B1F" w:rsidP="00531CA6">
            <w:pPr>
              <w:pStyle w:val="a3"/>
              <w:numPr>
                <w:ilvl w:val="0"/>
                <w:numId w:val="115"/>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координационные</w:t>
            </w:r>
          </w:p>
          <w:p w:rsidR="00526B1F" w:rsidRPr="00C76828" w:rsidRDefault="00526B1F" w:rsidP="00531CA6">
            <w:pPr>
              <w:pStyle w:val="a3"/>
              <w:numPr>
                <w:ilvl w:val="0"/>
                <w:numId w:val="115"/>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аксонометрические</w:t>
            </w:r>
          </w:p>
          <w:p w:rsidR="00526B1F" w:rsidRPr="00C76828" w:rsidRDefault="00526B1F" w:rsidP="00B84D0F">
            <w:pPr>
              <w:tabs>
                <w:tab w:val="left" w:pos="2295"/>
              </w:tabs>
              <w:rPr>
                <w:rFonts w:ascii="Times New Roman" w:hAnsi="Times New Roman" w:cs="Times New Roman"/>
                <w:sz w:val="24"/>
                <w:szCs w:val="24"/>
              </w:rPr>
            </w:pPr>
          </w:p>
        </w:tc>
        <w:tc>
          <w:tcPr>
            <w:tcW w:w="3255" w:type="dxa"/>
            <w:gridSpan w:val="4"/>
          </w:tcPr>
          <w:p w:rsidR="00526B1F" w:rsidRPr="00C76828" w:rsidRDefault="00B53DD2" w:rsidP="00B53DD2">
            <w:pPr>
              <w:tabs>
                <w:tab w:val="left" w:pos="2295"/>
              </w:tabs>
              <w:ind w:left="181" w:hanging="142"/>
              <w:rPr>
                <w:rFonts w:ascii="Times New Roman" w:hAnsi="Times New Roman" w:cs="Times New Roman"/>
                <w:sz w:val="24"/>
                <w:szCs w:val="24"/>
              </w:rPr>
            </w:pPr>
            <w:r>
              <w:rPr>
                <w:rFonts w:ascii="Times New Roman" w:hAnsi="Times New Roman" w:cs="Times New Roman"/>
                <w:sz w:val="24"/>
                <w:szCs w:val="24"/>
              </w:rPr>
              <w:t xml:space="preserve">3. </w:t>
            </w:r>
            <w:r w:rsidR="00526B1F" w:rsidRPr="00C76828">
              <w:rPr>
                <w:rFonts w:ascii="Times New Roman" w:hAnsi="Times New Roman" w:cs="Times New Roman"/>
                <w:sz w:val="24"/>
                <w:szCs w:val="24"/>
              </w:rPr>
              <w:t>координационные</w:t>
            </w: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0,5</w:t>
            </w:r>
          </w:p>
        </w:tc>
      </w:tr>
      <w:tr w:rsidR="00526B1F" w:rsidRPr="00C76828" w:rsidTr="00503695">
        <w:tc>
          <w:tcPr>
            <w:tcW w:w="534" w:type="dxa"/>
          </w:tcPr>
          <w:p w:rsidR="00526B1F" w:rsidRPr="00C76828" w:rsidRDefault="00B53DD2" w:rsidP="00B84D0F">
            <w:pPr>
              <w:tabs>
                <w:tab w:val="left" w:pos="2295"/>
              </w:tabs>
              <w:ind w:hanging="392"/>
              <w:jc w:val="center"/>
              <w:rPr>
                <w:rFonts w:ascii="Times New Roman" w:hAnsi="Times New Roman" w:cs="Times New Roman"/>
                <w:sz w:val="24"/>
                <w:szCs w:val="24"/>
                <w:highlight w:val="yellow"/>
              </w:rPr>
            </w:pPr>
            <w:r>
              <w:rPr>
                <w:rFonts w:ascii="Times New Roman" w:hAnsi="Times New Roman" w:cs="Times New Roman"/>
                <w:sz w:val="24"/>
                <w:szCs w:val="24"/>
              </w:rPr>
              <w:t xml:space="preserve">      </w:t>
            </w:r>
            <w:r w:rsidR="00526B1F" w:rsidRPr="00C76828">
              <w:rPr>
                <w:rFonts w:ascii="Times New Roman" w:hAnsi="Times New Roman" w:cs="Times New Roman"/>
                <w:sz w:val="24"/>
                <w:szCs w:val="24"/>
              </w:rPr>
              <w:t>10</w:t>
            </w:r>
          </w:p>
        </w:tc>
        <w:tc>
          <w:tcPr>
            <w:tcW w:w="3396" w:type="dxa"/>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где должна располагаться мнимая горизонтальная секущая плоскость при оформлении плана этажа?</w:t>
            </w:r>
          </w:p>
          <w:p w:rsidR="00526B1F" w:rsidRPr="00C76828" w:rsidRDefault="00526B1F" w:rsidP="00531CA6">
            <w:pPr>
              <w:pStyle w:val="a3"/>
              <w:numPr>
                <w:ilvl w:val="0"/>
                <w:numId w:val="116"/>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на 1/3 высоты изображаемого этажа</w:t>
            </w:r>
          </w:p>
          <w:p w:rsidR="00526B1F" w:rsidRPr="00C76828" w:rsidRDefault="00526B1F" w:rsidP="00531CA6">
            <w:pPr>
              <w:pStyle w:val="a3"/>
              <w:numPr>
                <w:ilvl w:val="0"/>
                <w:numId w:val="116"/>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произвольно</w:t>
            </w:r>
          </w:p>
          <w:p w:rsidR="00526B1F" w:rsidRPr="00C76828" w:rsidRDefault="00526B1F" w:rsidP="00531CA6">
            <w:pPr>
              <w:pStyle w:val="a3"/>
              <w:numPr>
                <w:ilvl w:val="0"/>
                <w:numId w:val="116"/>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на уровне перекрытия</w:t>
            </w:r>
          </w:p>
          <w:p w:rsidR="00526B1F" w:rsidRPr="00B53DD2" w:rsidRDefault="00526B1F" w:rsidP="00531CA6">
            <w:pPr>
              <w:pStyle w:val="a3"/>
              <w:numPr>
                <w:ilvl w:val="0"/>
                <w:numId w:val="116"/>
              </w:numPr>
              <w:pBdr>
                <w:top w:val="none" w:sz="4" w:space="0" w:color="000000"/>
                <w:left w:val="none" w:sz="4" w:space="0" w:color="000000"/>
                <w:bottom w:val="none" w:sz="4" w:space="0" w:color="000000"/>
                <w:right w:val="none" w:sz="4" w:space="0" w:color="000000"/>
              </w:pBdr>
              <w:tabs>
                <w:tab w:val="left" w:pos="2295"/>
              </w:tabs>
              <w:ind w:left="317" w:hanging="284"/>
              <w:jc w:val="both"/>
              <w:rPr>
                <w:rFonts w:ascii="Times New Roman" w:hAnsi="Times New Roman" w:cs="Times New Roman"/>
                <w:sz w:val="24"/>
                <w:szCs w:val="24"/>
              </w:rPr>
            </w:pPr>
            <w:r w:rsidRPr="00C76828">
              <w:rPr>
                <w:rFonts w:ascii="Times New Roman" w:hAnsi="Times New Roman" w:cs="Times New Roman"/>
                <w:sz w:val="24"/>
                <w:szCs w:val="24"/>
              </w:rPr>
              <w:t>на уровне пола</w:t>
            </w:r>
          </w:p>
          <w:p w:rsidR="00526B1F" w:rsidRPr="00C76828" w:rsidRDefault="00526B1F" w:rsidP="00B84D0F">
            <w:pPr>
              <w:tabs>
                <w:tab w:val="left" w:pos="2295"/>
              </w:tabs>
              <w:jc w:val="center"/>
              <w:rPr>
                <w:rFonts w:ascii="Times New Roman" w:hAnsi="Times New Roman" w:cs="Times New Roman"/>
                <w:sz w:val="24"/>
                <w:szCs w:val="24"/>
              </w:rPr>
            </w:pPr>
          </w:p>
        </w:tc>
        <w:tc>
          <w:tcPr>
            <w:tcW w:w="3255" w:type="dxa"/>
            <w:gridSpan w:val="4"/>
          </w:tcPr>
          <w:p w:rsidR="00526B1F" w:rsidRPr="00C76828" w:rsidRDefault="00B53DD2" w:rsidP="00B53DD2">
            <w:pPr>
              <w:pStyle w:val="a3"/>
              <w:pBdr>
                <w:top w:val="none" w:sz="4" w:space="0" w:color="000000"/>
                <w:left w:val="none" w:sz="4" w:space="0" w:color="000000"/>
                <w:bottom w:val="none" w:sz="4" w:space="0" w:color="000000"/>
                <w:right w:val="none" w:sz="4" w:space="0" w:color="000000"/>
              </w:pBdr>
              <w:tabs>
                <w:tab w:val="left" w:pos="2295"/>
              </w:tabs>
              <w:ind w:left="181" w:hanging="142"/>
              <w:jc w:val="both"/>
              <w:rPr>
                <w:rFonts w:ascii="Times New Roman" w:hAnsi="Times New Roman" w:cs="Times New Roman"/>
                <w:sz w:val="24"/>
                <w:szCs w:val="24"/>
              </w:rPr>
            </w:pPr>
            <w:r>
              <w:rPr>
                <w:rFonts w:ascii="Times New Roman" w:hAnsi="Times New Roman" w:cs="Times New Roman"/>
                <w:sz w:val="24"/>
                <w:szCs w:val="24"/>
              </w:rPr>
              <w:t xml:space="preserve">1. </w:t>
            </w:r>
            <w:r w:rsidR="00526B1F" w:rsidRPr="00C76828">
              <w:rPr>
                <w:rFonts w:ascii="Times New Roman" w:hAnsi="Times New Roman" w:cs="Times New Roman"/>
                <w:sz w:val="24"/>
                <w:szCs w:val="24"/>
              </w:rPr>
              <w:t>на 1/3 высоты изображаемого этажа</w:t>
            </w:r>
          </w:p>
          <w:p w:rsidR="00526B1F" w:rsidRPr="00C76828" w:rsidRDefault="00526B1F" w:rsidP="00B53DD2">
            <w:pPr>
              <w:tabs>
                <w:tab w:val="left" w:pos="2295"/>
              </w:tabs>
              <w:ind w:left="181" w:hanging="142"/>
              <w:rPr>
                <w:rFonts w:ascii="Times New Roman" w:hAnsi="Times New Roman" w:cs="Times New Roman"/>
                <w:sz w:val="24"/>
                <w:szCs w:val="24"/>
              </w:rPr>
            </w:pPr>
          </w:p>
          <w:p w:rsidR="00526B1F" w:rsidRPr="00C76828" w:rsidRDefault="00526B1F" w:rsidP="00B53DD2">
            <w:pPr>
              <w:tabs>
                <w:tab w:val="left" w:pos="2295"/>
              </w:tabs>
              <w:ind w:left="181" w:hanging="142"/>
              <w:jc w:val="center"/>
              <w:rPr>
                <w:rFonts w:ascii="Times New Roman" w:hAnsi="Times New Roman" w:cs="Times New Roman"/>
                <w:sz w:val="24"/>
                <w:szCs w:val="24"/>
              </w:rPr>
            </w:pPr>
          </w:p>
        </w:tc>
        <w:tc>
          <w:tcPr>
            <w:tcW w:w="1410" w:type="dxa"/>
            <w:gridSpan w:val="4"/>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tabs>
                <w:tab w:val="left" w:pos="2295"/>
              </w:tabs>
              <w:jc w:val="center"/>
              <w:rPr>
                <w:rFonts w:ascii="Times New Roman" w:hAnsi="Times New Roman" w:cs="Times New Roman"/>
                <w:sz w:val="24"/>
                <w:szCs w:val="24"/>
              </w:rPr>
            </w:pPr>
          </w:p>
        </w:tc>
        <w:tc>
          <w:tcPr>
            <w:tcW w:w="978" w:type="dxa"/>
            <w:gridSpan w:val="2"/>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526B1F" w:rsidRPr="00C76828" w:rsidTr="00F34AE6">
        <w:tc>
          <w:tcPr>
            <w:tcW w:w="9573" w:type="dxa"/>
            <w:gridSpan w:val="12"/>
          </w:tcPr>
          <w:p w:rsidR="00526B1F" w:rsidRPr="00C76828" w:rsidRDefault="00526B1F" w:rsidP="00B84D0F">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открытого типа</w:t>
            </w:r>
          </w:p>
        </w:tc>
      </w:tr>
      <w:tr w:rsidR="00526B1F" w:rsidRPr="00C76828" w:rsidTr="00B53DD2">
        <w:tc>
          <w:tcPr>
            <w:tcW w:w="534" w:type="dxa"/>
          </w:tcPr>
          <w:p w:rsidR="00526B1F" w:rsidRPr="00C76828" w:rsidRDefault="00526B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r w:rsidR="00AE37A9">
              <w:rPr>
                <w:rFonts w:ascii="Times New Roman" w:hAnsi="Times New Roman" w:cs="Times New Roman"/>
                <w:sz w:val="24"/>
                <w:szCs w:val="24"/>
              </w:rPr>
              <w:t>1</w:t>
            </w:r>
          </w:p>
        </w:tc>
        <w:tc>
          <w:tcPr>
            <w:tcW w:w="3426" w:type="dxa"/>
            <w:gridSpan w:val="2"/>
          </w:tcPr>
          <w:p w:rsidR="00526B1F" w:rsidRPr="00C76828" w:rsidRDefault="00987F58"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344" type="#_x0000_t75" style="position:absolute;left:0;text-align:left;margin-left:0;margin-top:0;width:50pt;height:50pt;z-index:251750400;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743075" cy="1162050"/>
                  <wp:effectExtent l="19050" t="0" r="0" b="0"/>
                  <wp:docPr id="881"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20" cstate="print"/>
                          <a:srcRect/>
                          <a:stretch>
                            <a:fillRect/>
                          </a:stretch>
                        </pic:blipFill>
                        <pic:spPr bwMode="auto">
                          <a:xfrm>
                            <a:off x="0" y="0"/>
                            <a:ext cx="1743075" cy="1162050"/>
                          </a:xfrm>
                          <a:prstGeom prst="rect">
                            <a:avLst/>
                          </a:prstGeom>
                          <a:noFill/>
                          <a:ln w="9525">
                            <a:noFill/>
                            <a:miter lim="800000"/>
                            <a:headEnd/>
                            <a:tailEnd/>
                          </a:ln>
                        </pic:spPr>
                      </pic:pic>
                    </a:graphicData>
                  </a:graphic>
                </wp:inline>
              </w:drawing>
            </w:r>
          </w:p>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Определите, какое проецирование изображено на рисунке  </w:t>
            </w:r>
          </w:p>
        </w:tc>
        <w:tc>
          <w:tcPr>
            <w:tcW w:w="3285" w:type="dxa"/>
            <w:gridSpan w:val="4"/>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центральное </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2</w:t>
            </w:r>
          </w:p>
        </w:tc>
        <w:tc>
          <w:tcPr>
            <w:tcW w:w="3426" w:type="dxa"/>
            <w:gridSpan w:val="2"/>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 называется </w:t>
            </w:r>
            <w:proofErr w:type="gramStart"/>
            <w:r w:rsidRPr="00C76828">
              <w:rPr>
                <w:rFonts w:ascii="Times New Roman" w:hAnsi="Times New Roman" w:cs="Times New Roman"/>
                <w:sz w:val="24"/>
                <w:szCs w:val="24"/>
              </w:rPr>
              <w:t>прямая</w:t>
            </w:r>
            <w:proofErr w:type="gramEnd"/>
            <w:r w:rsidRPr="00C76828">
              <w:rPr>
                <w:rFonts w:ascii="Times New Roman" w:hAnsi="Times New Roman" w:cs="Times New Roman"/>
                <w:sz w:val="24"/>
                <w:szCs w:val="24"/>
              </w:rPr>
              <w:t>, лежащая в плоскости кривой и перпендикулярная касательной в этой точке ее касания?</w:t>
            </w:r>
          </w:p>
        </w:tc>
        <w:tc>
          <w:tcPr>
            <w:tcW w:w="3285" w:type="dxa"/>
            <w:gridSpan w:val="4"/>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нормаль</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3</w:t>
            </w:r>
          </w:p>
        </w:tc>
        <w:tc>
          <w:tcPr>
            <w:tcW w:w="3426" w:type="dxa"/>
            <w:gridSpan w:val="2"/>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Назовите многогранник, две грани которого (основания) представляют собой равные многоугольники с взаимно параллельными сторонами, а все другие грани – параллелограммы?</w:t>
            </w:r>
          </w:p>
        </w:tc>
        <w:tc>
          <w:tcPr>
            <w:tcW w:w="3285" w:type="dxa"/>
            <w:gridSpan w:val="4"/>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призма</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4</w:t>
            </w:r>
          </w:p>
        </w:tc>
        <w:tc>
          <w:tcPr>
            <w:tcW w:w="3426" w:type="dxa"/>
            <w:gridSpan w:val="2"/>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сочетание буквенных или буквенно-цифровых индексов, входящее в обозначение проектного документа рабочей документации и определяющее отношение документа к определенному виду строительно-монтажных работ или строительных конструкций и их элементов?</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марка</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5</w:t>
            </w:r>
          </w:p>
        </w:tc>
        <w:tc>
          <w:tcPr>
            <w:tcW w:w="3426" w:type="dxa"/>
            <w:gridSpan w:val="2"/>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называются чередующиеся выступы и впадины на поверхности тела вращения, расположенные по винтовой линии?</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резьба</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6</w:t>
            </w:r>
          </w:p>
        </w:tc>
        <w:tc>
          <w:tcPr>
            <w:tcW w:w="3426" w:type="dxa"/>
            <w:gridSpan w:val="2"/>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диаметр воображаемого цилиндра, описанного вокруг вершин наружной резьбы или вписанного во впадины внутренней резьбы?</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наружный</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7</w:t>
            </w:r>
          </w:p>
        </w:tc>
        <w:tc>
          <w:tcPr>
            <w:tcW w:w="3426" w:type="dxa"/>
            <w:gridSpan w:val="2"/>
          </w:tcPr>
          <w:p w:rsidR="00526B1F" w:rsidRPr="00C76828" w:rsidRDefault="00987F58" w:rsidP="00B84D0F">
            <w:pPr>
              <w:tabs>
                <w:tab w:val="left" w:pos="2295"/>
              </w:tabs>
              <w:ind w:firstLine="142"/>
              <w:jc w:val="center"/>
              <w:rPr>
                <w:rFonts w:ascii="Times New Roman" w:hAnsi="Times New Roman" w:cs="Times New Roman"/>
                <w:sz w:val="24"/>
                <w:szCs w:val="24"/>
              </w:rPr>
            </w:pPr>
            <w:r>
              <w:rPr>
                <w:rFonts w:ascii="Times New Roman" w:hAnsi="Times New Roman" w:cs="Times New Roman"/>
                <w:sz w:val="24"/>
                <w:szCs w:val="24"/>
              </w:rPr>
              <w:pict>
                <v:shape id="_x0000_s1345" type="#_x0000_t75" style="position:absolute;left:0;text-align:left;margin-left:0;margin-top:0;width:50pt;height:50pt;z-index:251751424;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552575" cy="1943100"/>
                  <wp:effectExtent l="19050" t="0" r="9525" b="0"/>
                  <wp:docPr id="882"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21" cstate="print"/>
                          <a:srcRect/>
                          <a:stretch>
                            <a:fillRect/>
                          </a:stretch>
                        </pic:blipFill>
                        <pic:spPr bwMode="auto">
                          <a:xfrm>
                            <a:off x="0" y="0"/>
                            <a:ext cx="1552575" cy="1943100"/>
                          </a:xfrm>
                          <a:prstGeom prst="rect">
                            <a:avLst/>
                          </a:prstGeom>
                          <a:noFill/>
                          <a:ln w="9525">
                            <a:noFill/>
                            <a:miter lim="800000"/>
                            <a:headEnd/>
                            <a:tailEnd/>
                          </a:ln>
                        </pic:spPr>
                      </pic:pic>
                    </a:graphicData>
                  </a:graphic>
                </wp:inline>
              </w:drawing>
            </w:r>
          </w:p>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Определите, какие грани пирамиды находятся в собственной тени.</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АВД</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1</w:t>
            </w:r>
            <w:r w:rsidR="00526B1F" w:rsidRPr="00C76828">
              <w:rPr>
                <w:rFonts w:ascii="Times New Roman" w:hAnsi="Times New Roman" w:cs="Times New Roman"/>
                <w:sz w:val="24"/>
                <w:szCs w:val="24"/>
              </w:rPr>
              <w:t>8</w:t>
            </w:r>
          </w:p>
        </w:tc>
        <w:tc>
          <w:tcPr>
            <w:tcW w:w="3426" w:type="dxa"/>
            <w:gridSpan w:val="2"/>
          </w:tcPr>
          <w:p w:rsidR="00526B1F" w:rsidRPr="00C76828" w:rsidRDefault="00987F58"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pict>
                <v:shape id="_x0000_s1346" type="#_x0000_t75" style="position:absolute;left:0;text-align:left;margin-left:0;margin-top:0;width:50pt;height:50pt;z-index:251752448;visibility:hidden;mso-position-horizontal-relative:text;mso-position-vertical-relative:text" filled="t" stroked="t">
                  <v:stroke joinstyle="round"/>
                  <v:path o:extrusionok="t" gradientshapeok="f" o:connecttype="segments"/>
                  <o:lock v:ext="edit" aspectratio="f" selection="t"/>
                </v:shape>
              </w:pict>
            </w:r>
            <w:r w:rsidR="00526B1F" w:rsidRPr="00C76828">
              <w:rPr>
                <w:rFonts w:ascii="Times New Roman" w:hAnsi="Times New Roman" w:cs="Times New Roman"/>
                <w:noProof/>
                <w:sz w:val="24"/>
                <w:szCs w:val="24"/>
                <w:lang w:eastAsia="ru-RU"/>
              </w:rPr>
              <w:drawing>
                <wp:inline distT="0" distB="0" distL="0" distR="0">
                  <wp:extent cx="1657350" cy="923925"/>
                  <wp:effectExtent l="19050" t="0" r="0" b="0"/>
                  <wp:docPr id="883"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22" cstate="print"/>
                          <a:srcRect/>
                          <a:stretch>
                            <a:fillRect/>
                          </a:stretch>
                        </pic:blipFill>
                        <pic:spPr bwMode="auto">
                          <a:xfrm>
                            <a:off x="0" y="0"/>
                            <a:ext cx="1657350" cy="923925"/>
                          </a:xfrm>
                          <a:prstGeom prst="rect">
                            <a:avLst/>
                          </a:prstGeom>
                          <a:noFill/>
                          <a:ln w="9525">
                            <a:noFill/>
                            <a:miter lim="800000"/>
                            <a:headEnd/>
                            <a:tailEnd/>
                          </a:ln>
                        </pic:spPr>
                      </pic:pic>
                    </a:graphicData>
                  </a:graphic>
                </wp:inline>
              </w:drawing>
            </w:r>
          </w:p>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Определите, на сколько граней сооружения упала тень.</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на две</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AE37A9"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00526B1F" w:rsidRPr="00C76828">
              <w:rPr>
                <w:rFonts w:ascii="Times New Roman" w:hAnsi="Times New Roman" w:cs="Times New Roman"/>
                <w:sz w:val="24"/>
                <w:szCs w:val="24"/>
              </w:rPr>
              <w:t>9</w:t>
            </w:r>
          </w:p>
        </w:tc>
        <w:tc>
          <w:tcPr>
            <w:tcW w:w="3426" w:type="dxa"/>
            <w:gridSpan w:val="2"/>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часть здания или сооружения, выполняющая определенные несущие, ограждающие и (или) эстетические функции?</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строительная конструкция</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53DD2">
        <w:tc>
          <w:tcPr>
            <w:tcW w:w="534" w:type="dxa"/>
          </w:tcPr>
          <w:p w:rsidR="00526B1F" w:rsidRPr="00C76828" w:rsidRDefault="00B53DD2" w:rsidP="00B84D0F">
            <w:pPr>
              <w:tabs>
                <w:tab w:val="left" w:pos="2295"/>
              </w:tabs>
              <w:ind w:hanging="392"/>
              <w:jc w:val="center"/>
              <w:rPr>
                <w:rFonts w:ascii="Times New Roman" w:hAnsi="Times New Roman" w:cs="Times New Roman"/>
                <w:sz w:val="24"/>
                <w:szCs w:val="24"/>
              </w:rPr>
            </w:pPr>
            <w:r>
              <w:rPr>
                <w:rFonts w:ascii="Times New Roman" w:hAnsi="Times New Roman" w:cs="Times New Roman"/>
                <w:sz w:val="24"/>
                <w:szCs w:val="24"/>
              </w:rPr>
              <w:t xml:space="preserve">      </w:t>
            </w:r>
            <w:r w:rsidR="00AE37A9">
              <w:rPr>
                <w:rFonts w:ascii="Times New Roman" w:hAnsi="Times New Roman" w:cs="Times New Roman"/>
                <w:sz w:val="24"/>
                <w:szCs w:val="24"/>
              </w:rPr>
              <w:t>20</w:t>
            </w:r>
          </w:p>
        </w:tc>
        <w:tc>
          <w:tcPr>
            <w:tcW w:w="3426" w:type="dxa"/>
            <w:gridSpan w:val="2"/>
          </w:tcPr>
          <w:p w:rsidR="00526B1F" w:rsidRPr="00C76828" w:rsidRDefault="00526B1F" w:rsidP="00B84D0F">
            <w:pPr>
              <w:pBdr>
                <w:top w:val="none" w:sz="4" w:space="0" w:color="000000"/>
                <w:left w:val="none" w:sz="4" w:space="0" w:color="000000"/>
                <w:bottom w:val="none" w:sz="4" w:space="0" w:color="000000"/>
                <w:right w:val="none" w:sz="4" w:space="0" w:color="000000"/>
              </w:pBd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 называется составная часть сборной или монолитной конструкции?</w:t>
            </w:r>
          </w:p>
        </w:tc>
        <w:tc>
          <w:tcPr>
            <w:tcW w:w="3285" w:type="dxa"/>
            <w:gridSpan w:val="4"/>
          </w:tcPr>
          <w:p w:rsidR="00526B1F" w:rsidRPr="00C76828" w:rsidRDefault="00526B1F"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элемент строительной конструкции</w:t>
            </w:r>
          </w:p>
        </w:tc>
        <w:tc>
          <w:tcPr>
            <w:tcW w:w="1335" w:type="dxa"/>
            <w:gridSpan w:val="2"/>
          </w:tcPr>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526B1F" w:rsidRPr="00C76828" w:rsidRDefault="00526B1F" w:rsidP="00531CA6">
            <w:pPr>
              <w:pBdr>
                <w:top w:val="none" w:sz="4" w:space="0" w:color="000000"/>
                <w:left w:val="none" w:sz="4" w:space="0" w:color="000000"/>
                <w:bottom w:val="none" w:sz="4" w:space="0" w:color="000000"/>
                <w:right w:val="none" w:sz="4" w:space="0" w:color="000000"/>
              </w:pBdr>
              <w:tabs>
                <w:tab w:val="left" w:pos="2295"/>
              </w:tabs>
              <w:jc w:val="center"/>
              <w:rPr>
                <w:rFonts w:ascii="Times New Roman" w:hAnsi="Times New Roman" w:cs="Times New Roman"/>
                <w:sz w:val="24"/>
                <w:szCs w:val="24"/>
              </w:rPr>
            </w:pPr>
          </w:p>
        </w:tc>
        <w:tc>
          <w:tcPr>
            <w:tcW w:w="993" w:type="dxa"/>
            <w:gridSpan w:val="3"/>
          </w:tcPr>
          <w:p w:rsidR="00526B1F"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526B1F" w:rsidRPr="00C76828" w:rsidTr="00B84D0F">
        <w:tc>
          <w:tcPr>
            <w:tcW w:w="9573" w:type="dxa"/>
            <w:gridSpan w:val="12"/>
          </w:tcPr>
          <w:p w:rsidR="00526B1F" w:rsidRPr="00C76828" w:rsidRDefault="00526B1F" w:rsidP="00526B1F">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Основы компьютерной графики</w:t>
            </w:r>
          </w:p>
          <w:p w:rsidR="00526B1F" w:rsidRPr="00C76828" w:rsidRDefault="00526B1F" w:rsidP="00526B1F">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970A99" w:rsidRPr="00C76828" w:rsidTr="00B53DD2">
        <w:tc>
          <w:tcPr>
            <w:tcW w:w="534"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471" w:type="dxa"/>
            <w:gridSpan w:val="3"/>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255" w:type="dxa"/>
            <w:gridSpan w:val="4"/>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335" w:type="dxa"/>
            <w:gridSpan w:val="2"/>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78" w:type="dxa"/>
            <w:gridSpan w:val="2"/>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970A99" w:rsidRPr="00C76828" w:rsidTr="00F34AE6">
        <w:tc>
          <w:tcPr>
            <w:tcW w:w="9573" w:type="dxa"/>
            <w:gridSpan w:val="12"/>
          </w:tcPr>
          <w:p w:rsidR="00970A99" w:rsidRPr="00C76828" w:rsidRDefault="00970A99" w:rsidP="00970A99">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21</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В каких единицах измеряется качество изображения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Ширина и высота в сантиметрах</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Resolution</w:t>
            </w:r>
            <w:proofErr w:type="spellEnd"/>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4. Ширина и высота в дюймах</w:t>
            </w:r>
          </w:p>
        </w:tc>
        <w:tc>
          <w:tcPr>
            <w:tcW w:w="3225" w:type="dxa"/>
            <w:gridSpan w:val="3"/>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1. Количеством мегапикселей.</w:t>
            </w:r>
          </w:p>
          <w:p w:rsidR="00970A99" w:rsidRPr="00C76828" w:rsidRDefault="00970A99" w:rsidP="00970A99">
            <w:pPr>
              <w:tabs>
                <w:tab w:val="left" w:pos="2295"/>
              </w:tabs>
              <w:jc w:val="center"/>
              <w:rPr>
                <w:rFonts w:ascii="Times New Roman" w:hAnsi="Times New Roman" w:cs="Times New Roman"/>
                <w:sz w:val="24"/>
                <w:szCs w:val="24"/>
              </w:rPr>
            </w:pPr>
          </w:p>
        </w:tc>
        <w:tc>
          <w:tcPr>
            <w:tcW w:w="1350" w:type="dxa"/>
            <w:gridSpan w:val="3"/>
          </w:tcPr>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ОПК-3</w:t>
            </w:r>
            <w:r w:rsidRPr="00C76828">
              <w:rPr>
                <w:rFonts w:ascii="Times New Roman" w:hAnsi="Times New Roman" w:cs="Times New Roman"/>
                <w:b/>
                <w:sz w:val="24"/>
                <w:szCs w:val="24"/>
              </w:rPr>
              <w:t>.</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B53DD2">
        <w:tc>
          <w:tcPr>
            <w:tcW w:w="534"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r w:rsidR="00AE37A9">
              <w:rPr>
                <w:rFonts w:ascii="Times New Roman" w:hAnsi="Times New Roman" w:cs="Times New Roman"/>
                <w:sz w:val="24"/>
                <w:szCs w:val="24"/>
              </w:rPr>
              <w:t>2</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Чтобы начать работу с чистого листа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в окне приветствия надо выбрать опцию: </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1. New </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Open</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3. New From Template</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Open From Template</w:t>
            </w:r>
          </w:p>
        </w:tc>
        <w:tc>
          <w:tcPr>
            <w:tcW w:w="3225" w:type="dxa"/>
            <w:gridSpan w:val="3"/>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spellStart"/>
            <w:r w:rsidRPr="00C76828">
              <w:rPr>
                <w:rFonts w:ascii="Times New Roman" w:hAnsi="Times New Roman" w:cs="Times New Roman"/>
                <w:sz w:val="24"/>
                <w:szCs w:val="24"/>
              </w:rPr>
              <w:t>New</w:t>
            </w:r>
            <w:proofErr w:type="spellEnd"/>
            <w:r w:rsidRPr="00C76828">
              <w:rPr>
                <w:rFonts w:ascii="Times New Roman" w:hAnsi="Times New Roman" w:cs="Times New Roman"/>
                <w:sz w:val="24"/>
                <w:szCs w:val="24"/>
              </w:rPr>
              <w:t xml:space="preserve"> </w:t>
            </w:r>
          </w:p>
          <w:p w:rsidR="00970A99" w:rsidRPr="00C76828" w:rsidRDefault="00970A99" w:rsidP="00970A99">
            <w:pPr>
              <w:tabs>
                <w:tab w:val="left" w:pos="2295"/>
              </w:tabs>
              <w:jc w:val="center"/>
              <w:rPr>
                <w:rFonts w:ascii="Times New Roman" w:hAnsi="Times New Roman" w:cs="Times New Roman"/>
                <w:sz w:val="24"/>
                <w:szCs w:val="24"/>
              </w:rPr>
            </w:pPr>
          </w:p>
        </w:tc>
        <w:tc>
          <w:tcPr>
            <w:tcW w:w="1350" w:type="dxa"/>
            <w:gridSpan w:val="3"/>
          </w:tcPr>
          <w:p w:rsidR="00970A99" w:rsidRPr="00C76828" w:rsidRDefault="00970A99" w:rsidP="00B53DD2">
            <w:pPr>
              <w:tabs>
                <w:tab w:val="left" w:pos="284"/>
              </w:tabs>
              <w:autoSpaceDE w:val="0"/>
              <w:autoSpaceDN w:val="0"/>
              <w:adjustRightInd w:val="0"/>
              <w:contextualSpacing/>
              <w:jc w:val="center"/>
              <w:rPr>
                <w:rFonts w:ascii="Times New Roman" w:hAnsi="Times New Roman" w:cs="Times New Roman"/>
                <w:sz w:val="24"/>
                <w:szCs w:val="24"/>
              </w:rPr>
            </w:pP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23</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Выберите правильный ответ из предложенных вариантов.</w:t>
            </w:r>
          </w:p>
          <w:p w:rsidR="00970A99" w:rsidRPr="00C76828" w:rsidRDefault="00970A99" w:rsidP="00970A99">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Какое изображение является </w:t>
            </w:r>
          </w:p>
          <w:p w:rsidR="00970A99" w:rsidRPr="00C76828" w:rsidRDefault="00970A99" w:rsidP="00970A99">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совокупностью пикселей</w:t>
            </w:r>
          </w:p>
          <w:p w:rsidR="00970A99" w:rsidRPr="00C76828" w:rsidRDefault="00970A99" w:rsidP="00531CA6">
            <w:pPr>
              <w:pStyle w:val="a3"/>
              <w:numPr>
                <w:ilvl w:val="0"/>
                <w:numId w:val="117"/>
              </w:numPr>
              <w:shd w:val="clear" w:color="auto" w:fill="FFFFFF"/>
              <w:tabs>
                <w:tab w:val="left" w:pos="262"/>
              </w:tabs>
              <w:ind w:left="459"/>
              <w:rPr>
                <w:rFonts w:ascii="Times New Roman" w:hAnsi="Times New Roman" w:cs="Times New Roman"/>
                <w:sz w:val="24"/>
                <w:szCs w:val="24"/>
              </w:rPr>
            </w:pPr>
            <w:r w:rsidRPr="00C76828">
              <w:rPr>
                <w:rFonts w:ascii="Times New Roman" w:hAnsi="Times New Roman" w:cs="Times New Roman"/>
                <w:sz w:val="24"/>
                <w:szCs w:val="24"/>
              </w:rPr>
              <w:t>Векторное</w:t>
            </w:r>
          </w:p>
          <w:p w:rsidR="00970A99" w:rsidRPr="00C76828" w:rsidRDefault="00970A99" w:rsidP="00531CA6">
            <w:pPr>
              <w:pStyle w:val="a3"/>
              <w:numPr>
                <w:ilvl w:val="0"/>
                <w:numId w:val="117"/>
              </w:numPr>
              <w:shd w:val="clear" w:color="auto" w:fill="FFFFFF"/>
              <w:tabs>
                <w:tab w:val="left" w:pos="262"/>
              </w:tabs>
              <w:ind w:left="459"/>
              <w:rPr>
                <w:rFonts w:ascii="Times New Roman" w:hAnsi="Times New Roman" w:cs="Times New Roman"/>
                <w:sz w:val="24"/>
                <w:szCs w:val="24"/>
              </w:rPr>
            </w:pPr>
            <w:r w:rsidRPr="00C76828">
              <w:rPr>
                <w:rFonts w:ascii="Times New Roman" w:hAnsi="Times New Roman" w:cs="Times New Roman"/>
                <w:sz w:val="24"/>
                <w:szCs w:val="24"/>
              </w:rPr>
              <w:t>Фрактальное</w:t>
            </w:r>
          </w:p>
          <w:p w:rsidR="00970A99" w:rsidRPr="00C76828" w:rsidRDefault="00970A99" w:rsidP="00531CA6">
            <w:pPr>
              <w:numPr>
                <w:ilvl w:val="0"/>
                <w:numId w:val="117"/>
              </w:numPr>
              <w:shd w:val="clear" w:color="auto" w:fill="FFFFFF"/>
              <w:tabs>
                <w:tab w:val="left" w:pos="262"/>
              </w:tabs>
              <w:ind w:left="459"/>
              <w:rPr>
                <w:rFonts w:ascii="Times New Roman" w:hAnsi="Times New Roman" w:cs="Times New Roman"/>
                <w:sz w:val="24"/>
                <w:szCs w:val="24"/>
              </w:rPr>
            </w:pPr>
            <w:r w:rsidRPr="00C76828">
              <w:rPr>
                <w:rFonts w:ascii="Times New Roman" w:hAnsi="Times New Roman" w:cs="Times New Roman"/>
                <w:sz w:val="24"/>
                <w:szCs w:val="24"/>
              </w:rPr>
              <w:t>Аналоговое</w:t>
            </w:r>
          </w:p>
          <w:p w:rsidR="00970A99" w:rsidRPr="00C76828" w:rsidRDefault="00970A99" w:rsidP="00531CA6">
            <w:pPr>
              <w:numPr>
                <w:ilvl w:val="0"/>
                <w:numId w:val="117"/>
              </w:numPr>
              <w:shd w:val="clear" w:color="auto" w:fill="FFFFFF"/>
              <w:tabs>
                <w:tab w:val="left" w:pos="262"/>
              </w:tabs>
              <w:ind w:left="459"/>
              <w:rPr>
                <w:rFonts w:ascii="Times New Roman" w:hAnsi="Times New Roman" w:cs="Times New Roman"/>
                <w:sz w:val="24"/>
                <w:szCs w:val="24"/>
              </w:rPr>
            </w:pPr>
            <w:r w:rsidRPr="00C76828">
              <w:rPr>
                <w:rFonts w:ascii="Times New Roman" w:hAnsi="Times New Roman" w:cs="Times New Roman"/>
                <w:sz w:val="24"/>
                <w:szCs w:val="24"/>
              </w:rPr>
              <w:t xml:space="preserve">Цифровое </w:t>
            </w:r>
          </w:p>
        </w:tc>
        <w:tc>
          <w:tcPr>
            <w:tcW w:w="3225" w:type="dxa"/>
            <w:gridSpan w:val="3"/>
          </w:tcPr>
          <w:p w:rsidR="00970A99" w:rsidRPr="00C76828" w:rsidRDefault="00970A99" w:rsidP="00970A99">
            <w:pPr>
              <w:shd w:val="clear" w:color="auto" w:fill="FFFFFF"/>
              <w:tabs>
                <w:tab w:val="left" w:pos="262"/>
              </w:tabs>
              <w:rPr>
                <w:rFonts w:ascii="Times New Roman" w:hAnsi="Times New Roman" w:cs="Times New Roman"/>
                <w:sz w:val="24"/>
                <w:szCs w:val="24"/>
              </w:rPr>
            </w:pPr>
            <w:r w:rsidRPr="00C76828">
              <w:rPr>
                <w:rFonts w:ascii="Times New Roman" w:hAnsi="Times New Roman" w:cs="Times New Roman"/>
                <w:sz w:val="24"/>
                <w:szCs w:val="24"/>
              </w:rPr>
              <w:t>3. Аналоговое.</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lang w:val="en-US"/>
              </w:rPr>
              <w:t>1</w:t>
            </w:r>
            <w:r w:rsidRPr="00C76828">
              <w:rPr>
                <w:rFonts w:ascii="Times New Roman" w:hAnsi="Times New Roman" w:cs="Times New Roman"/>
                <w:sz w:val="24"/>
                <w:szCs w:val="24"/>
              </w:rPr>
              <w:t xml:space="preserve">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24</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Разрешение экрана монитора  - это количество …</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lastRenderedPageBreak/>
              <w:t>1. точек на единицу длины</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2. векторных объектов</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3. математических формул для создания изображения </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памяти, занимаемой рисунком</w:t>
            </w:r>
          </w:p>
        </w:tc>
        <w:tc>
          <w:tcPr>
            <w:tcW w:w="3225" w:type="dxa"/>
            <w:gridSpan w:val="3"/>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точек на единицу длины </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 xml:space="preserve">1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Открытие, закрытие, сохранение, импорт документа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 xml:space="preserve"> </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находится в меню: </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1. </w:t>
            </w:r>
            <w:r w:rsidRPr="00C76828">
              <w:rPr>
                <w:rFonts w:ascii="Times New Roman" w:hAnsi="Times New Roman" w:cs="Times New Roman"/>
                <w:sz w:val="24"/>
                <w:szCs w:val="24"/>
                <w:lang w:val="en-US"/>
              </w:rPr>
              <w:t>View</w:t>
            </w:r>
            <w:r w:rsidRPr="00C76828">
              <w:rPr>
                <w:rFonts w:ascii="Times New Roman" w:hAnsi="Times New Roman" w:cs="Times New Roman"/>
                <w:sz w:val="24"/>
                <w:szCs w:val="24"/>
              </w:rPr>
              <w:t xml:space="preserve"> (Вид) </w:t>
            </w:r>
          </w:p>
          <w:p w:rsidR="00970A99" w:rsidRPr="00C76828" w:rsidRDefault="00970A99" w:rsidP="00970A99">
            <w:pPr>
              <w:rPr>
                <w:rFonts w:ascii="Times New Roman" w:hAnsi="Times New Roman" w:cs="Times New Roman"/>
                <w:sz w:val="24"/>
                <w:szCs w:val="24"/>
                <w:lang w:val="en-US"/>
              </w:rPr>
            </w:pPr>
            <w:r w:rsidRPr="00C76828">
              <w:rPr>
                <w:rFonts w:ascii="Times New Roman" w:hAnsi="Times New Roman" w:cs="Times New Roman"/>
                <w:sz w:val="24"/>
                <w:szCs w:val="24"/>
                <w:lang w:val="en-US"/>
              </w:rPr>
              <w:t>2. Edit (</w:t>
            </w:r>
            <w:r w:rsidRPr="00C76828">
              <w:rPr>
                <w:rFonts w:ascii="Times New Roman" w:hAnsi="Times New Roman" w:cs="Times New Roman"/>
                <w:sz w:val="24"/>
                <w:szCs w:val="24"/>
              </w:rPr>
              <w:t>Правка</w:t>
            </w:r>
            <w:r w:rsidRPr="00C76828">
              <w:rPr>
                <w:rFonts w:ascii="Times New Roman" w:hAnsi="Times New Roman" w:cs="Times New Roman"/>
                <w:sz w:val="24"/>
                <w:szCs w:val="24"/>
                <w:lang w:val="en-US"/>
              </w:rPr>
              <w:t>)</w:t>
            </w:r>
          </w:p>
          <w:p w:rsidR="00970A99" w:rsidRPr="00C76828" w:rsidRDefault="00970A99" w:rsidP="00970A99">
            <w:pPr>
              <w:rPr>
                <w:rFonts w:ascii="Times New Roman" w:hAnsi="Times New Roman" w:cs="Times New Roman"/>
                <w:sz w:val="24"/>
                <w:szCs w:val="24"/>
                <w:lang w:val="en-US"/>
              </w:rPr>
            </w:pPr>
            <w:r w:rsidRPr="00C76828">
              <w:rPr>
                <w:rFonts w:ascii="Times New Roman" w:hAnsi="Times New Roman" w:cs="Times New Roman"/>
                <w:sz w:val="24"/>
                <w:szCs w:val="24"/>
                <w:lang w:val="en-US"/>
              </w:rPr>
              <w:t>3. File (</w:t>
            </w:r>
            <w:r w:rsidRPr="00C76828">
              <w:rPr>
                <w:rFonts w:ascii="Times New Roman" w:hAnsi="Times New Roman" w:cs="Times New Roman"/>
                <w:sz w:val="24"/>
                <w:szCs w:val="24"/>
              </w:rPr>
              <w:t>Файл</w:t>
            </w:r>
            <w:r w:rsidRPr="00C76828">
              <w:rPr>
                <w:rFonts w:ascii="Times New Roman" w:hAnsi="Times New Roman" w:cs="Times New Roman"/>
                <w:sz w:val="24"/>
                <w:szCs w:val="24"/>
                <w:lang w:val="en-US"/>
              </w:rPr>
              <w:t>)</w:t>
            </w:r>
          </w:p>
          <w:p w:rsidR="00970A99" w:rsidRPr="00C76828" w:rsidRDefault="00970A99" w:rsidP="00970A99">
            <w:pPr>
              <w:rPr>
                <w:rFonts w:ascii="Times New Roman" w:hAnsi="Times New Roman" w:cs="Times New Roman"/>
                <w:sz w:val="24"/>
                <w:szCs w:val="24"/>
                <w:lang w:val="en-US"/>
              </w:rPr>
            </w:pPr>
            <w:r w:rsidRPr="00C76828">
              <w:rPr>
                <w:rFonts w:ascii="Times New Roman" w:hAnsi="Times New Roman" w:cs="Times New Roman"/>
                <w:sz w:val="24"/>
                <w:szCs w:val="24"/>
                <w:lang w:val="en-US"/>
              </w:rPr>
              <w:t>4. Window (</w:t>
            </w:r>
            <w:r w:rsidRPr="00C76828">
              <w:rPr>
                <w:rFonts w:ascii="Times New Roman" w:hAnsi="Times New Roman" w:cs="Times New Roman"/>
                <w:sz w:val="24"/>
                <w:szCs w:val="24"/>
              </w:rPr>
              <w:t>Окно</w:t>
            </w:r>
            <w:r w:rsidRPr="00C76828">
              <w:rPr>
                <w:rFonts w:ascii="Times New Roman" w:hAnsi="Times New Roman" w:cs="Times New Roman"/>
                <w:sz w:val="24"/>
                <w:szCs w:val="24"/>
                <w:lang w:val="en-US"/>
              </w:rPr>
              <w:t>)</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File</w:t>
            </w:r>
            <w:proofErr w:type="spellEnd"/>
            <w:r w:rsidRPr="00C76828">
              <w:rPr>
                <w:rFonts w:ascii="Times New Roman" w:hAnsi="Times New Roman" w:cs="Times New Roman"/>
                <w:sz w:val="24"/>
                <w:szCs w:val="24"/>
              </w:rPr>
              <w:t xml:space="preserve"> (Файл)</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84"/>
              </w:tabs>
              <w:autoSpaceDE w:val="0"/>
              <w:autoSpaceDN w:val="0"/>
              <w:adjustRightInd w:val="0"/>
              <w:contextualSpacing/>
              <w:jc w:val="center"/>
              <w:rPr>
                <w:rFonts w:ascii="Times New Roman" w:hAnsi="Times New Roman" w:cs="Times New Roman"/>
                <w:sz w:val="24"/>
                <w:szCs w:val="24"/>
              </w:rPr>
            </w:pP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26</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 Растровые изображения это – </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xml:space="preserve">, одинаковых по размеру и форме, расположенных в узлах регулярной сетки. </w:t>
            </w:r>
            <w:proofErr w:type="gramEnd"/>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2. Совокупность сложных и разнообразных геометрических объектов.</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3. Совокупность сложных и разнообразных геометрических объектов, одинаковых по размеру.</w:t>
            </w:r>
          </w:p>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4. Массив сложных и разнообразных геометрических объектов, различных по размеру.</w:t>
            </w:r>
          </w:p>
        </w:tc>
        <w:tc>
          <w:tcPr>
            <w:tcW w:w="3225" w:type="dxa"/>
            <w:gridSpan w:val="3"/>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1. </w:t>
            </w:r>
            <w:proofErr w:type="gramStart"/>
            <w:r w:rsidRPr="00C76828">
              <w:rPr>
                <w:rFonts w:ascii="Times New Roman" w:hAnsi="Times New Roman" w:cs="Times New Roman"/>
                <w:sz w:val="24"/>
                <w:szCs w:val="24"/>
              </w:rPr>
              <w:t xml:space="preserve">Массив </w:t>
            </w:r>
            <w:proofErr w:type="spellStart"/>
            <w:r w:rsidRPr="00C76828">
              <w:rPr>
                <w:rFonts w:ascii="Times New Roman" w:hAnsi="Times New Roman" w:cs="Times New Roman"/>
                <w:sz w:val="24"/>
                <w:szCs w:val="24"/>
              </w:rPr>
              <w:t>пикселов</w:t>
            </w:r>
            <w:proofErr w:type="spellEnd"/>
            <w:r w:rsidRPr="00C76828">
              <w:rPr>
                <w:rFonts w:ascii="Times New Roman" w:hAnsi="Times New Roman" w:cs="Times New Roman"/>
                <w:sz w:val="24"/>
                <w:szCs w:val="24"/>
              </w:rPr>
              <w:t>, одинаковых по размеру и форме, расположенных в узлах регулярной сетки.</w:t>
            </w:r>
            <w:proofErr w:type="gramEnd"/>
          </w:p>
          <w:p w:rsidR="00970A99" w:rsidRPr="00C76828" w:rsidRDefault="00970A99" w:rsidP="00970A99">
            <w:pPr>
              <w:shd w:val="clear" w:color="auto" w:fill="FFFFFF"/>
              <w:rPr>
                <w:rFonts w:ascii="Times New Roman" w:hAnsi="Times New Roman" w:cs="Times New Roman"/>
                <w:sz w:val="24"/>
                <w:szCs w:val="24"/>
              </w:rPr>
            </w:pP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27</w:t>
            </w:r>
          </w:p>
        </w:tc>
        <w:tc>
          <w:tcPr>
            <w:tcW w:w="3501" w:type="dxa"/>
            <w:gridSpan w:val="4"/>
          </w:tcPr>
          <w:p w:rsidR="00970A99" w:rsidRPr="00C76828" w:rsidRDefault="00970A99" w:rsidP="00970A99">
            <w:pPr>
              <w:tabs>
                <w:tab w:val="left" w:pos="262"/>
              </w:tabs>
              <w:rPr>
                <w:rFonts w:ascii="Times New Roman" w:hAnsi="Times New Roman" w:cs="Times New Roman"/>
                <w:sz w:val="24"/>
                <w:szCs w:val="24"/>
              </w:rPr>
            </w:pPr>
            <w:r w:rsidRPr="00C76828">
              <w:rPr>
                <w:rFonts w:ascii="Times New Roman" w:hAnsi="Times New Roman" w:cs="Times New Roman"/>
                <w:sz w:val="24"/>
                <w:szCs w:val="24"/>
              </w:rPr>
              <w:t xml:space="preserve">Какие основные цветовые режимы есть в </w:t>
            </w:r>
            <w:r w:rsidRPr="00C76828">
              <w:rPr>
                <w:rFonts w:ascii="Times New Roman" w:hAnsi="Times New Roman" w:cs="Times New Roman"/>
                <w:sz w:val="24"/>
                <w:szCs w:val="24"/>
                <w:lang w:val="en-US"/>
              </w:rPr>
              <w:t>Corel</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Draw</w:t>
            </w:r>
            <w:r w:rsidRPr="00C76828">
              <w:rPr>
                <w:rFonts w:ascii="Times New Roman" w:hAnsi="Times New Roman" w:cs="Times New Roman"/>
                <w:sz w:val="24"/>
                <w:szCs w:val="24"/>
              </w:rPr>
              <w:t>?</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1. RGB</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2. CMYK</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3. RGB </w:t>
            </w:r>
            <w:r w:rsidRPr="00C76828">
              <w:rPr>
                <w:rFonts w:ascii="Times New Roman" w:hAnsi="Times New Roman" w:cs="Times New Roman"/>
                <w:sz w:val="24"/>
                <w:szCs w:val="24"/>
              </w:rPr>
              <w:t>и</w:t>
            </w:r>
            <w:r w:rsidRPr="00C76828">
              <w:rPr>
                <w:rFonts w:ascii="Times New Roman" w:hAnsi="Times New Roman" w:cs="Times New Roman"/>
                <w:sz w:val="24"/>
                <w:szCs w:val="24"/>
                <w:lang w:val="en-US"/>
              </w:rPr>
              <w:t xml:space="preserve"> CMYK</w:t>
            </w:r>
          </w:p>
          <w:p w:rsidR="00970A99" w:rsidRPr="00C76828" w:rsidRDefault="00970A99" w:rsidP="00970A99">
            <w:pPr>
              <w:tabs>
                <w:tab w:val="left" w:pos="262"/>
              </w:tabs>
              <w:rPr>
                <w:rFonts w:ascii="Times New Roman" w:hAnsi="Times New Roman" w:cs="Times New Roman"/>
                <w:sz w:val="24"/>
                <w:szCs w:val="24"/>
                <w:lang w:val="en-US"/>
              </w:rPr>
            </w:pPr>
            <w:r w:rsidRPr="00C76828">
              <w:rPr>
                <w:rFonts w:ascii="Times New Roman" w:hAnsi="Times New Roman" w:cs="Times New Roman"/>
                <w:sz w:val="24"/>
                <w:szCs w:val="24"/>
                <w:lang w:val="en-US"/>
              </w:rPr>
              <w:t>4. Pantone</w:t>
            </w:r>
          </w:p>
        </w:tc>
        <w:tc>
          <w:tcPr>
            <w:tcW w:w="3225" w:type="dxa"/>
            <w:gridSpan w:val="3"/>
          </w:tcPr>
          <w:p w:rsidR="00970A99" w:rsidRPr="00C76828" w:rsidRDefault="00970A99" w:rsidP="00970A99">
            <w:pPr>
              <w:pStyle w:val="a3"/>
              <w:ind w:left="0"/>
              <w:rPr>
                <w:rFonts w:ascii="Times New Roman" w:hAnsi="Times New Roman" w:cs="Times New Roman"/>
                <w:sz w:val="24"/>
                <w:szCs w:val="24"/>
              </w:rPr>
            </w:pPr>
            <w:r w:rsidRPr="00C76828">
              <w:rPr>
                <w:rFonts w:ascii="Times New Roman" w:hAnsi="Times New Roman" w:cs="Times New Roman"/>
                <w:sz w:val="24"/>
                <w:szCs w:val="24"/>
              </w:rPr>
              <w:t xml:space="preserve">3.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 xml:space="preserve"> и</w:t>
            </w:r>
            <w:r w:rsidRPr="00C76828">
              <w:rPr>
                <w:rFonts w:ascii="Times New Roman" w:hAnsi="Times New Roman" w:cs="Times New Roman"/>
                <w:sz w:val="24"/>
                <w:szCs w:val="24"/>
                <w:lang w:val="en-US"/>
              </w:rPr>
              <w:t xml:space="preserve"> CMYK</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28</w:t>
            </w:r>
          </w:p>
        </w:tc>
        <w:tc>
          <w:tcPr>
            <w:tcW w:w="3501" w:type="dxa"/>
            <w:gridSpan w:val="4"/>
          </w:tcPr>
          <w:p w:rsidR="00970A99" w:rsidRPr="00C76828" w:rsidRDefault="00970A99" w:rsidP="00970A99">
            <w:pPr>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Какой из перечисленных цветов НЕ входит в состав модели CMYK?</w:t>
            </w:r>
          </w:p>
          <w:p w:rsidR="00970A99" w:rsidRPr="00C76828" w:rsidRDefault="00970A99" w:rsidP="00531CA6">
            <w:pPr>
              <w:pStyle w:val="a3"/>
              <w:numPr>
                <w:ilvl w:val="0"/>
                <w:numId w:val="118"/>
              </w:numPr>
              <w:ind w:left="317" w:hanging="284"/>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Голубой</w:t>
            </w:r>
          </w:p>
          <w:p w:rsidR="00970A99" w:rsidRPr="00C76828" w:rsidRDefault="00970A99" w:rsidP="00531CA6">
            <w:pPr>
              <w:pStyle w:val="a3"/>
              <w:numPr>
                <w:ilvl w:val="0"/>
                <w:numId w:val="118"/>
              </w:numPr>
              <w:ind w:left="317" w:hanging="284"/>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Пурпурный</w:t>
            </w:r>
          </w:p>
          <w:p w:rsidR="00970A99" w:rsidRPr="00C76828" w:rsidRDefault="00970A99" w:rsidP="00531CA6">
            <w:pPr>
              <w:numPr>
                <w:ilvl w:val="0"/>
                <w:numId w:val="118"/>
              </w:numPr>
              <w:ind w:left="317" w:hanging="284"/>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Желтый</w:t>
            </w:r>
          </w:p>
          <w:p w:rsidR="00970A99" w:rsidRPr="00C76828" w:rsidRDefault="00970A99" w:rsidP="00531CA6">
            <w:pPr>
              <w:numPr>
                <w:ilvl w:val="0"/>
                <w:numId w:val="118"/>
              </w:numPr>
              <w:ind w:left="317" w:hanging="284"/>
              <w:jc w:val="both"/>
              <w:rPr>
                <w:rFonts w:ascii="Times New Roman" w:hAnsi="Times New Roman" w:cs="Times New Roman"/>
                <w:spacing w:val="-2"/>
                <w:sz w:val="24"/>
                <w:szCs w:val="24"/>
              </w:rPr>
            </w:pPr>
            <w:r w:rsidRPr="00C76828">
              <w:rPr>
                <w:rFonts w:ascii="Times New Roman" w:hAnsi="Times New Roman" w:cs="Times New Roman"/>
                <w:spacing w:val="-2"/>
                <w:sz w:val="24"/>
                <w:szCs w:val="24"/>
              </w:rPr>
              <w:t>Зеленый</w:t>
            </w:r>
          </w:p>
        </w:tc>
        <w:tc>
          <w:tcPr>
            <w:tcW w:w="3225" w:type="dxa"/>
            <w:gridSpan w:val="3"/>
          </w:tcPr>
          <w:p w:rsidR="00970A99" w:rsidRPr="00C76828" w:rsidRDefault="00970A99" w:rsidP="00970A99">
            <w:pPr>
              <w:pStyle w:val="a3"/>
              <w:tabs>
                <w:tab w:val="left" w:pos="262"/>
              </w:tabs>
              <w:ind w:left="0"/>
              <w:rPr>
                <w:rFonts w:ascii="Times New Roman" w:hAnsi="Times New Roman" w:cs="Times New Roman"/>
                <w:sz w:val="24"/>
                <w:szCs w:val="24"/>
              </w:rPr>
            </w:pPr>
            <w:r w:rsidRPr="00C76828">
              <w:rPr>
                <w:rFonts w:ascii="Times New Roman" w:hAnsi="Times New Roman" w:cs="Times New Roman"/>
                <w:sz w:val="24"/>
                <w:szCs w:val="24"/>
              </w:rPr>
              <w:t xml:space="preserve">4. </w:t>
            </w:r>
            <w:r w:rsidRPr="00C76828">
              <w:rPr>
                <w:rFonts w:ascii="Times New Roman" w:hAnsi="Times New Roman" w:cs="Times New Roman"/>
                <w:spacing w:val="-2"/>
                <w:sz w:val="24"/>
                <w:szCs w:val="24"/>
              </w:rPr>
              <w:t>Зеленый</w:t>
            </w:r>
          </w:p>
          <w:p w:rsidR="00970A99" w:rsidRPr="00C76828" w:rsidRDefault="00970A99" w:rsidP="00970A99">
            <w:pPr>
              <w:shd w:val="clear" w:color="auto" w:fill="FFFFFF"/>
              <w:rPr>
                <w:rFonts w:ascii="Times New Roman" w:hAnsi="Times New Roman" w:cs="Times New Roman"/>
                <w:sz w:val="24"/>
                <w:szCs w:val="24"/>
              </w:rPr>
            </w:pP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29</w:t>
            </w:r>
          </w:p>
        </w:tc>
        <w:tc>
          <w:tcPr>
            <w:tcW w:w="3501" w:type="dxa"/>
            <w:gridSpan w:val="4"/>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Какой из перечисленных цветов НЕ входит в состав модели </w:t>
            </w:r>
            <w:r w:rsidRPr="00C76828">
              <w:rPr>
                <w:rFonts w:ascii="Times New Roman" w:hAnsi="Times New Roman" w:cs="Times New Roman"/>
                <w:sz w:val="24"/>
                <w:szCs w:val="24"/>
                <w:lang w:val="en-US"/>
              </w:rPr>
              <w:t>RGB</w:t>
            </w:r>
            <w:r w:rsidRPr="00C76828">
              <w:rPr>
                <w:rFonts w:ascii="Times New Roman" w:hAnsi="Times New Roman" w:cs="Times New Roman"/>
                <w:sz w:val="24"/>
                <w:szCs w:val="24"/>
              </w:rPr>
              <w:t>?</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1. Красный</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2. Зеленый</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Желтый</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4.Синий</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Желтый</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1 </w:t>
            </w:r>
          </w:p>
        </w:tc>
      </w:tr>
      <w:tr w:rsidR="00970A99" w:rsidRPr="00C76828" w:rsidTr="00970A99">
        <w:tc>
          <w:tcPr>
            <w:tcW w:w="9573" w:type="dxa"/>
            <w:gridSpan w:val="12"/>
          </w:tcPr>
          <w:p w:rsidR="00970A99" w:rsidRPr="00C76828" w:rsidRDefault="00970A99" w:rsidP="00B84D0F">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открытого типа</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30</w:t>
            </w:r>
          </w:p>
        </w:tc>
        <w:tc>
          <w:tcPr>
            <w:tcW w:w="3501" w:type="dxa"/>
            <w:gridSpan w:val="4"/>
          </w:tcPr>
          <w:p w:rsidR="00970A99" w:rsidRPr="00C76828" w:rsidRDefault="00970A99" w:rsidP="00970A99">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Какой формат является стандартным для изображений с обязательной прозрачностью в </w:t>
            </w:r>
            <w:proofErr w:type="spellStart"/>
            <w:r w:rsidRPr="00C76828">
              <w:rPr>
                <w:rFonts w:ascii="Times New Roman" w:hAnsi="Times New Roman" w:cs="Times New Roman"/>
                <w:sz w:val="24"/>
                <w:szCs w:val="24"/>
              </w:rPr>
              <w:t>CorelDraw</w:t>
            </w:r>
            <w:proofErr w:type="spellEnd"/>
            <w:r w:rsidRPr="00C76828">
              <w:rPr>
                <w:rFonts w:ascii="Times New Roman" w:hAnsi="Times New Roman" w:cs="Times New Roman"/>
                <w:sz w:val="24"/>
                <w:szCs w:val="24"/>
              </w:rPr>
              <w:t>?</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PNG</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31</w:t>
            </w:r>
          </w:p>
        </w:tc>
        <w:tc>
          <w:tcPr>
            <w:tcW w:w="3501" w:type="dxa"/>
            <w:gridSpan w:val="4"/>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Укажите основные цвета, </w:t>
            </w:r>
            <w:r w:rsidRPr="00C76828">
              <w:rPr>
                <w:rFonts w:ascii="Times New Roman" w:hAnsi="Times New Roman" w:cs="Times New Roman"/>
                <w:sz w:val="24"/>
                <w:szCs w:val="24"/>
              </w:rPr>
              <w:lastRenderedPageBreak/>
              <w:t>входящие в состав пурпурного цвета в модели RGB?</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lastRenderedPageBreak/>
              <w:t>Зеленый</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lastRenderedPageBreak/>
              <w:t>2</w:t>
            </w:r>
          </w:p>
        </w:tc>
      </w:tr>
      <w:tr w:rsidR="00970A99" w:rsidRPr="00C76828" w:rsidTr="00B53DD2">
        <w:tc>
          <w:tcPr>
            <w:tcW w:w="534" w:type="dxa"/>
          </w:tcPr>
          <w:p w:rsidR="00970A99" w:rsidRPr="00C76828" w:rsidRDefault="00970A99" w:rsidP="00970A99">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3</w:t>
            </w:r>
            <w:r w:rsidR="00AE37A9">
              <w:rPr>
                <w:rFonts w:ascii="Times New Roman" w:hAnsi="Times New Roman" w:cs="Times New Roman"/>
                <w:sz w:val="24"/>
                <w:szCs w:val="24"/>
              </w:rPr>
              <w:t>2</w:t>
            </w:r>
          </w:p>
        </w:tc>
        <w:tc>
          <w:tcPr>
            <w:tcW w:w="3501" w:type="dxa"/>
            <w:gridSpan w:val="4"/>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используются элементы рамки выделения?</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Элементы рамки выделения используются для преобразования объектов.</w:t>
            </w:r>
          </w:p>
        </w:tc>
        <w:tc>
          <w:tcPr>
            <w:tcW w:w="1350" w:type="dxa"/>
            <w:gridSpan w:val="3"/>
          </w:tcPr>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sz w:val="24"/>
                <w:szCs w:val="24"/>
              </w:rPr>
              <w:t>ОПК-3</w:t>
            </w:r>
            <w:r w:rsidRPr="00C76828">
              <w:rPr>
                <w:rFonts w:ascii="Times New Roman" w:hAnsi="Times New Roman" w:cs="Times New Roman"/>
                <w:b/>
                <w:sz w:val="24"/>
                <w:szCs w:val="24"/>
              </w:rPr>
              <w:t>.</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33</w:t>
            </w:r>
          </w:p>
        </w:tc>
        <w:tc>
          <w:tcPr>
            <w:tcW w:w="3501" w:type="dxa"/>
            <w:gridSpan w:val="4"/>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чего используется назначение экранной палитры цветов?</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Для задания цвета заливки и обводки объектов иллюстрации</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34</w:t>
            </w:r>
          </w:p>
        </w:tc>
        <w:tc>
          <w:tcPr>
            <w:tcW w:w="3501" w:type="dxa"/>
            <w:gridSpan w:val="4"/>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недостатки растровой графики.</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1. Для хранения растровых изображений требуется большой объем памяти.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2. Растровые изображения имеют ограниченные возможности при масштабировании, вращении и других преобразованиях.</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Наклонные и кривые линии имеют ломаную форму.</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35</w:t>
            </w:r>
          </w:p>
        </w:tc>
        <w:tc>
          <w:tcPr>
            <w:tcW w:w="3501" w:type="dxa"/>
            <w:gridSpan w:val="4"/>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Назовите достоинства векторной графики.</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1. Векторная графика не имеет искажений при масштабировании.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2. Файл с векторным изображением имеет меньший вес.</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3. Векторная графика позволяет редактировать отдельные элементы изображения, не затрагивая другие.</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4. Качество при печати</w:t>
            </w:r>
          </w:p>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 xml:space="preserve">5. Отсутствие проблем с экспортом векторного изображения </w:t>
            </w:r>
            <w:proofErr w:type="gramStart"/>
            <w:r w:rsidRPr="00C76828">
              <w:rPr>
                <w:rFonts w:ascii="Times New Roman" w:hAnsi="Times New Roman" w:cs="Times New Roman"/>
                <w:sz w:val="24"/>
                <w:szCs w:val="24"/>
              </w:rPr>
              <w:t>в</w:t>
            </w:r>
            <w:proofErr w:type="gramEnd"/>
            <w:r w:rsidRPr="00C76828">
              <w:rPr>
                <w:rFonts w:ascii="Times New Roman" w:hAnsi="Times New Roman" w:cs="Times New Roman"/>
                <w:sz w:val="24"/>
                <w:szCs w:val="24"/>
              </w:rPr>
              <w:t xml:space="preserve"> растровое.</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36</w:t>
            </w:r>
          </w:p>
        </w:tc>
        <w:tc>
          <w:tcPr>
            <w:tcW w:w="3501" w:type="dxa"/>
            <w:gridSpan w:val="4"/>
          </w:tcPr>
          <w:p w:rsidR="00970A99" w:rsidRPr="00C76828" w:rsidRDefault="00970A99" w:rsidP="00970A99">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Какими форматами являются форматы </w:t>
            </w:r>
            <w:r w:rsidRPr="00C76828">
              <w:rPr>
                <w:rFonts w:ascii="Times New Roman" w:hAnsi="Times New Roman" w:cs="Times New Roman"/>
                <w:sz w:val="24"/>
                <w:szCs w:val="24"/>
                <w:lang w:val="en-US"/>
              </w:rPr>
              <w:t>GIF</w:t>
            </w: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JPEG</w:t>
            </w:r>
            <w:r w:rsidRPr="00C76828">
              <w:rPr>
                <w:rFonts w:ascii="Times New Roman" w:hAnsi="Times New Roman" w:cs="Times New Roman"/>
                <w:sz w:val="24"/>
                <w:szCs w:val="24"/>
              </w:rPr>
              <w:t>?</w:t>
            </w:r>
          </w:p>
        </w:tc>
        <w:tc>
          <w:tcPr>
            <w:tcW w:w="3225" w:type="dxa"/>
            <w:gridSpan w:val="3"/>
          </w:tcPr>
          <w:p w:rsidR="00970A99" w:rsidRPr="00C76828" w:rsidRDefault="00970A99" w:rsidP="00970A99">
            <w:pPr>
              <w:jc w:val="both"/>
              <w:rPr>
                <w:rFonts w:ascii="Times New Roman" w:hAnsi="Times New Roman" w:cs="Times New Roman"/>
                <w:sz w:val="24"/>
                <w:szCs w:val="24"/>
              </w:rPr>
            </w:pPr>
            <w:r w:rsidRPr="00C76828">
              <w:rPr>
                <w:rFonts w:ascii="Times New Roman" w:hAnsi="Times New Roman" w:cs="Times New Roman"/>
                <w:sz w:val="24"/>
                <w:szCs w:val="24"/>
              </w:rPr>
              <w:t>Растровыми</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37</w:t>
            </w:r>
          </w:p>
        </w:tc>
        <w:tc>
          <w:tcPr>
            <w:tcW w:w="3501" w:type="dxa"/>
            <w:gridSpan w:val="4"/>
          </w:tcPr>
          <w:p w:rsidR="00970A99" w:rsidRPr="00C76828" w:rsidRDefault="00970A99" w:rsidP="00970A99">
            <w:pPr>
              <w:tabs>
                <w:tab w:val="left" w:pos="284"/>
              </w:tabs>
              <w:autoSpaceDE w:val="0"/>
              <w:autoSpaceDN w:val="0"/>
              <w:adjustRightInd w:val="0"/>
              <w:contextualSpacing/>
              <w:rPr>
                <w:rFonts w:ascii="Times New Roman" w:hAnsi="Times New Roman" w:cs="Times New Roman"/>
                <w:sz w:val="24"/>
                <w:szCs w:val="24"/>
              </w:rPr>
            </w:pPr>
            <w:r w:rsidRPr="00C76828">
              <w:rPr>
                <w:rFonts w:ascii="Times New Roman" w:hAnsi="Times New Roman" w:cs="Times New Roman"/>
                <w:sz w:val="24"/>
                <w:szCs w:val="24"/>
              </w:rPr>
              <w:t>Что такое обводка применительно к объекту векторной графики?</w:t>
            </w:r>
          </w:p>
        </w:tc>
        <w:tc>
          <w:tcPr>
            <w:tcW w:w="3225" w:type="dxa"/>
            <w:gridSpan w:val="3"/>
          </w:tcPr>
          <w:p w:rsidR="00970A99" w:rsidRPr="00C76828" w:rsidRDefault="00970A99" w:rsidP="00970A99">
            <w:pPr>
              <w:rPr>
                <w:rFonts w:ascii="Times New Roman" w:hAnsi="Times New Roman" w:cs="Times New Roman"/>
                <w:sz w:val="24"/>
                <w:szCs w:val="24"/>
              </w:rPr>
            </w:pPr>
            <w:r w:rsidRPr="00C76828">
              <w:rPr>
                <w:rFonts w:ascii="Times New Roman" w:hAnsi="Times New Roman" w:cs="Times New Roman"/>
                <w:sz w:val="24"/>
                <w:szCs w:val="24"/>
              </w:rPr>
              <w:t>Оформление контура</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ОПК-3.</w:t>
            </w:r>
          </w:p>
          <w:p w:rsidR="00970A99" w:rsidRPr="00C76828" w:rsidRDefault="00970A99" w:rsidP="00B53DD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ОПК-4.</w:t>
            </w:r>
          </w:p>
          <w:p w:rsidR="00970A99" w:rsidRPr="00C76828" w:rsidRDefault="00970A99" w:rsidP="00B53DD2">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ОПК-6</w:t>
            </w:r>
          </w:p>
          <w:p w:rsidR="00970A99" w:rsidRPr="00C76828" w:rsidRDefault="00970A99" w:rsidP="00B53DD2">
            <w:pPr>
              <w:tabs>
                <w:tab w:val="left" w:pos="2295"/>
              </w:tabs>
              <w:jc w:val="center"/>
              <w:rPr>
                <w:rFonts w:ascii="Times New Roman" w:hAnsi="Times New Roman" w:cs="Times New Roman"/>
                <w:sz w:val="24"/>
                <w:szCs w:val="24"/>
              </w:rPr>
            </w:pPr>
          </w:p>
        </w:tc>
        <w:tc>
          <w:tcPr>
            <w:tcW w:w="963" w:type="dxa"/>
          </w:tcPr>
          <w:p w:rsidR="00970A99" w:rsidRPr="00C76828"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38</w:t>
            </w:r>
          </w:p>
        </w:tc>
        <w:tc>
          <w:tcPr>
            <w:tcW w:w="3501" w:type="dxa"/>
            <w:gridSpan w:val="4"/>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rPr>
              <w:t>Какое изображение требует большой объем памяти для хранения?</w:t>
            </w:r>
          </w:p>
        </w:tc>
        <w:tc>
          <w:tcPr>
            <w:tcW w:w="3225" w:type="dxa"/>
            <w:gridSpan w:val="3"/>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rPr>
              <w:t>Пиксельное /растровое изображение</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rPr>
            </w:pPr>
            <w:r w:rsidRPr="00C76828">
              <w:rPr>
                <w:rFonts w:ascii="Times New Roman" w:hAnsi="Times New Roman" w:cs="Times New Roman"/>
                <w:sz w:val="24"/>
              </w:rPr>
              <w:t>ОПК-3.</w:t>
            </w:r>
          </w:p>
          <w:p w:rsidR="00970A99" w:rsidRPr="00C76828" w:rsidRDefault="00970A99" w:rsidP="00B53DD2">
            <w:pPr>
              <w:tabs>
                <w:tab w:val="left" w:pos="2295"/>
              </w:tabs>
              <w:jc w:val="center"/>
              <w:rPr>
                <w:rFonts w:ascii="Times New Roman" w:hAnsi="Times New Roman" w:cs="Times New Roman"/>
                <w:sz w:val="24"/>
              </w:rPr>
            </w:pPr>
            <w:r w:rsidRPr="00C76828">
              <w:rPr>
                <w:rFonts w:ascii="Times New Roman" w:hAnsi="Times New Roman" w:cs="Times New Roman"/>
                <w:sz w:val="24"/>
              </w:rPr>
              <w:t>ОПК-4.</w:t>
            </w:r>
          </w:p>
          <w:p w:rsidR="00970A99" w:rsidRPr="00C76828" w:rsidRDefault="00970A99" w:rsidP="00B53DD2">
            <w:pPr>
              <w:tabs>
                <w:tab w:val="left" w:pos="2295"/>
              </w:tabs>
              <w:jc w:val="center"/>
              <w:rPr>
                <w:rFonts w:ascii="Times New Roman" w:hAnsi="Times New Roman" w:cs="Times New Roman"/>
                <w:b/>
                <w:sz w:val="24"/>
              </w:rPr>
            </w:pPr>
            <w:r w:rsidRPr="00C76828">
              <w:rPr>
                <w:rFonts w:ascii="Times New Roman" w:hAnsi="Times New Roman" w:cs="Times New Roman"/>
                <w:b/>
                <w:sz w:val="24"/>
              </w:rPr>
              <w:t>ОПК-6</w:t>
            </w:r>
          </w:p>
          <w:p w:rsidR="00970A99" w:rsidRPr="00C76828" w:rsidRDefault="00970A99" w:rsidP="00B53DD2">
            <w:pPr>
              <w:tabs>
                <w:tab w:val="left" w:pos="2295"/>
              </w:tabs>
              <w:jc w:val="center"/>
              <w:rPr>
                <w:rFonts w:ascii="Times New Roman" w:hAnsi="Times New Roman" w:cs="Times New Roman"/>
                <w:sz w:val="24"/>
              </w:rPr>
            </w:pPr>
          </w:p>
        </w:tc>
        <w:tc>
          <w:tcPr>
            <w:tcW w:w="963" w:type="dxa"/>
          </w:tcPr>
          <w:p w:rsidR="00970A99" w:rsidRPr="00C76828" w:rsidRDefault="00B53DD2" w:rsidP="00B53DD2">
            <w:pPr>
              <w:tabs>
                <w:tab w:val="left" w:pos="2295"/>
              </w:tabs>
              <w:jc w:val="center"/>
              <w:rPr>
                <w:rFonts w:ascii="Times New Roman" w:hAnsi="Times New Roman" w:cs="Times New Roman"/>
                <w:sz w:val="24"/>
              </w:rPr>
            </w:pPr>
            <w:r>
              <w:rPr>
                <w:rFonts w:ascii="Times New Roman" w:hAnsi="Times New Roman" w:cs="Times New Roman"/>
                <w:sz w:val="24"/>
              </w:rPr>
              <w:t>2</w:t>
            </w:r>
          </w:p>
        </w:tc>
      </w:tr>
      <w:tr w:rsidR="00970A99" w:rsidRPr="00C76828" w:rsidTr="00B53DD2">
        <w:tc>
          <w:tcPr>
            <w:tcW w:w="534" w:type="dxa"/>
          </w:tcPr>
          <w:p w:rsidR="00970A99" w:rsidRPr="00C76828" w:rsidRDefault="00AE37A9" w:rsidP="00970A99">
            <w:pPr>
              <w:tabs>
                <w:tab w:val="left" w:pos="2295"/>
              </w:tabs>
              <w:jc w:val="center"/>
              <w:rPr>
                <w:rFonts w:ascii="Times New Roman" w:hAnsi="Times New Roman" w:cs="Times New Roman"/>
                <w:sz w:val="24"/>
                <w:szCs w:val="24"/>
              </w:rPr>
            </w:pPr>
            <w:r>
              <w:rPr>
                <w:rFonts w:ascii="Times New Roman" w:hAnsi="Times New Roman" w:cs="Times New Roman"/>
                <w:sz w:val="24"/>
                <w:szCs w:val="24"/>
              </w:rPr>
              <w:t>39</w:t>
            </w:r>
          </w:p>
        </w:tc>
        <w:tc>
          <w:tcPr>
            <w:tcW w:w="3501" w:type="dxa"/>
            <w:gridSpan w:val="4"/>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rPr>
              <w:t>Какой цветовой режим лучше всего подходит для лазерной печати?</w:t>
            </w:r>
          </w:p>
        </w:tc>
        <w:tc>
          <w:tcPr>
            <w:tcW w:w="3225" w:type="dxa"/>
            <w:gridSpan w:val="3"/>
          </w:tcPr>
          <w:p w:rsidR="00970A99" w:rsidRPr="00C76828" w:rsidRDefault="00970A99" w:rsidP="00970A99">
            <w:pPr>
              <w:rPr>
                <w:rFonts w:ascii="Times New Roman" w:hAnsi="Times New Roman" w:cs="Times New Roman"/>
                <w:sz w:val="24"/>
              </w:rPr>
            </w:pPr>
            <w:r w:rsidRPr="00C76828">
              <w:rPr>
                <w:rFonts w:ascii="Times New Roman" w:hAnsi="Times New Roman" w:cs="Times New Roman"/>
                <w:sz w:val="24"/>
                <w:lang w:val="en-US"/>
              </w:rPr>
              <w:t>RGB</w:t>
            </w:r>
          </w:p>
        </w:tc>
        <w:tc>
          <w:tcPr>
            <w:tcW w:w="1350" w:type="dxa"/>
            <w:gridSpan w:val="3"/>
          </w:tcPr>
          <w:p w:rsidR="00970A99" w:rsidRPr="00C76828" w:rsidRDefault="00970A99" w:rsidP="00B53DD2">
            <w:pPr>
              <w:tabs>
                <w:tab w:val="left" w:pos="2295"/>
              </w:tabs>
              <w:jc w:val="center"/>
              <w:rPr>
                <w:rFonts w:ascii="Times New Roman" w:hAnsi="Times New Roman" w:cs="Times New Roman"/>
                <w:sz w:val="24"/>
              </w:rPr>
            </w:pPr>
            <w:r w:rsidRPr="00C76828">
              <w:rPr>
                <w:rFonts w:ascii="Times New Roman" w:hAnsi="Times New Roman" w:cs="Times New Roman"/>
                <w:sz w:val="24"/>
              </w:rPr>
              <w:t>ОПК-3.</w:t>
            </w:r>
          </w:p>
          <w:p w:rsidR="00970A99" w:rsidRPr="00C76828" w:rsidRDefault="00970A99" w:rsidP="00B53DD2">
            <w:pPr>
              <w:tabs>
                <w:tab w:val="left" w:pos="2295"/>
              </w:tabs>
              <w:jc w:val="center"/>
              <w:rPr>
                <w:rFonts w:ascii="Times New Roman" w:hAnsi="Times New Roman" w:cs="Times New Roman"/>
                <w:sz w:val="24"/>
              </w:rPr>
            </w:pPr>
            <w:r w:rsidRPr="00C76828">
              <w:rPr>
                <w:rFonts w:ascii="Times New Roman" w:hAnsi="Times New Roman" w:cs="Times New Roman"/>
                <w:sz w:val="24"/>
              </w:rPr>
              <w:t>ОПК-4.</w:t>
            </w:r>
          </w:p>
          <w:p w:rsidR="00970A99" w:rsidRPr="00C76828" w:rsidRDefault="00970A99" w:rsidP="00B53DD2">
            <w:pPr>
              <w:tabs>
                <w:tab w:val="left" w:pos="2295"/>
              </w:tabs>
              <w:jc w:val="center"/>
              <w:rPr>
                <w:rFonts w:ascii="Times New Roman" w:hAnsi="Times New Roman" w:cs="Times New Roman"/>
                <w:b/>
                <w:sz w:val="24"/>
              </w:rPr>
            </w:pPr>
            <w:r w:rsidRPr="00C76828">
              <w:rPr>
                <w:rFonts w:ascii="Times New Roman" w:hAnsi="Times New Roman" w:cs="Times New Roman"/>
                <w:b/>
                <w:sz w:val="24"/>
              </w:rPr>
              <w:t>ОПК-6</w:t>
            </w:r>
          </w:p>
          <w:p w:rsidR="00970A99" w:rsidRPr="00C76828" w:rsidRDefault="00970A99" w:rsidP="00B53DD2">
            <w:pPr>
              <w:tabs>
                <w:tab w:val="left" w:pos="2295"/>
              </w:tabs>
              <w:jc w:val="center"/>
              <w:rPr>
                <w:rFonts w:ascii="Times New Roman" w:hAnsi="Times New Roman" w:cs="Times New Roman"/>
                <w:sz w:val="24"/>
              </w:rPr>
            </w:pPr>
          </w:p>
        </w:tc>
        <w:tc>
          <w:tcPr>
            <w:tcW w:w="963" w:type="dxa"/>
          </w:tcPr>
          <w:p w:rsidR="00970A99" w:rsidRPr="00C76828" w:rsidRDefault="00B53DD2" w:rsidP="00B53DD2">
            <w:pPr>
              <w:tabs>
                <w:tab w:val="left" w:pos="2295"/>
              </w:tabs>
              <w:jc w:val="center"/>
              <w:rPr>
                <w:rFonts w:ascii="Times New Roman" w:hAnsi="Times New Roman" w:cs="Times New Roman"/>
                <w:sz w:val="24"/>
              </w:rPr>
            </w:pPr>
            <w:r>
              <w:rPr>
                <w:rFonts w:ascii="Times New Roman" w:hAnsi="Times New Roman" w:cs="Times New Roman"/>
                <w:sz w:val="24"/>
              </w:rPr>
              <w:t>2</w:t>
            </w:r>
          </w:p>
        </w:tc>
      </w:tr>
    </w:tbl>
    <w:p w:rsidR="00A61DD9" w:rsidRPr="00C76828" w:rsidRDefault="00A61DD9" w:rsidP="00250F2A">
      <w:pPr>
        <w:spacing w:line="240" w:lineRule="auto"/>
        <w:jc w:val="center"/>
        <w:rPr>
          <w:rFonts w:ascii="Times New Roman" w:hAnsi="Times New Roman" w:cs="Times New Roman"/>
          <w:sz w:val="24"/>
          <w:szCs w:val="24"/>
        </w:rPr>
      </w:pPr>
    </w:p>
    <w:p w:rsidR="00820CAC" w:rsidRPr="00C76828" w:rsidRDefault="00820CAC" w:rsidP="00B53DD2">
      <w:pPr>
        <w:spacing w:line="240" w:lineRule="auto"/>
        <w:rPr>
          <w:rFonts w:ascii="Times New Roman" w:hAnsi="Times New Roman" w:cs="Times New Roman"/>
          <w:sz w:val="24"/>
          <w:szCs w:val="24"/>
        </w:rPr>
      </w:pPr>
    </w:p>
    <w:tbl>
      <w:tblPr>
        <w:tblStyle w:val="a4"/>
        <w:tblW w:w="12525" w:type="dxa"/>
        <w:tblLayout w:type="fixed"/>
        <w:tblLook w:val="04A0"/>
      </w:tblPr>
      <w:tblGrid>
        <w:gridCol w:w="524"/>
        <w:gridCol w:w="8"/>
        <w:gridCol w:w="3526"/>
        <w:gridCol w:w="15"/>
        <w:gridCol w:w="5"/>
        <w:gridCol w:w="16"/>
        <w:gridCol w:w="3093"/>
        <w:gridCol w:w="5"/>
        <w:gridCol w:w="21"/>
        <w:gridCol w:w="7"/>
        <w:gridCol w:w="7"/>
        <w:gridCol w:w="16"/>
        <w:gridCol w:w="51"/>
        <w:gridCol w:w="32"/>
        <w:gridCol w:w="1238"/>
        <w:gridCol w:w="19"/>
        <w:gridCol w:w="26"/>
        <w:gridCol w:w="7"/>
        <w:gridCol w:w="23"/>
        <w:gridCol w:w="20"/>
        <w:gridCol w:w="33"/>
        <w:gridCol w:w="881"/>
        <w:gridCol w:w="982"/>
        <w:gridCol w:w="982"/>
        <w:gridCol w:w="988"/>
      </w:tblGrid>
      <w:tr w:rsidR="00DF783E" w:rsidRPr="00C76828" w:rsidTr="00174DD7">
        <w:trPr>
          <w:gridAfter w:val="3"/>
          <w:wAfter w:w="2949" w:type="dxa"/>
        </w:trPr>
        <w:tc>
          <w:tcPr>
            <w:tcW w:w="9576" w:type="dxa"/>
            <w:gridSpan w:val="22"/>
          </w:tcPr>
          <w:p w:rsidR="00BF3584" w:rsidRPr="00C76828" w:rsidRDefault="00DF783E" w:rsidP="00AE37A9">
            <w:pPr>
              <w:rPr>
                <w:rFonts w:ascii="Times New Roman" w:hAnsi="Times New Roman" w:cs="Times New Roman"/>
                <w:sz w:val="24"/>
                <w:szCs w:val="24"/>
              </w:rPr>
            </w:pPr>
            <w:r w:rsidRPr="00C76828">
              <w:rPr>
                <w:rFonts w:ascii="Times New Roman" w:hAnsi="Times New Roman" w:cs="Times New Roman"/>
                <w:b/>
                <w:sz w:val="24"/>
                <w:szCs w:val="24"/>
              </w:rPr>
              <w:lastRenderedPageBreak/>
              <w:t>УК-3</w:t>
            </w:r>
            <w:r w:rsidR="00BF3584" w:rsidRPr="00C76828">
              <w:rPr>
                <w:rFonts w:ascii="Times New Roman" w:hAnsi="Times New Roman" w:cs="Times New Roman"/>
                <w:sz w:val="24"/>
                <w:szCs w:val="24"/>
              </w:rPr>
              <w:t>.</w:t>
            </w:r>
            <w:r w:rsidRPr="00C76828">
              <w:rPr>
                <w:rFonts w:ascii="Times New Roman" w:hAnsi="Times New Roman" w:cs="Times New Roman"/>
                <w:sz w:val="24"/>
                <w:szCs w:val="24"/>
              </w:rPr>
              <w:t xml:space="preserve"> </w:t>
            </w:r>
            <w:r w:rsidR="00AE37A9">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осуществлять социальное взаимодействие и реализовывать свою роль в команде</w:t>
            </w:r>
            <w:r w:rsidR="00AE37A9">
              <w:rPr>
                <w:rFonts w:ascii="Times New Roman" w:hAnsi="Times New Roman" w:cs="Times New Roman"/>
                <w:sz w:val="24"/>
                <w:szCs w:val="24"/>
              </w:rPr>
              <w:t xml:space="preserve"> </w:t>
            </w:r>
            <w:r w:rsidR="00AE37A9" w:rsidRPr="00C76828">
              <w:rPr>
                <w:rFonts w:ascii="Times New Roman" w:hAnsi="Times New Roman" w:cs="Times New Roman"/>
                <w:sz w:val="24"/>
                <w:szCs w:val="24"/>
              </w:rPr>
              <w:t>(компет</w:t>
            </w:r>
            <w:r w:rsidR="00AE37A9">
              <w:rPr>
                <w:rFonts w:ascii="Times New Roman" w:hAnsi="Times New Roman" w:cs="Times New Roman"/>
                <w:sz w:val="24"/>
                <w:szCs w:val="24"/>
              </w:rPr>
              <w:t>енция освоена частично</w:t>
            </w:r>
            <w:r w:rsidR="00AE37A9" w:rsidRPr="00C76828">
              <w:rPr>
                <w:rFonts w:ascii="Times New Roman" w:hAnsi="Times New Roman" w:cs="Times New Roman"/>
                <w:sz w:val="24"/>
                <w:szCs w:val="24"/>
              </w:rPr>
              <w:t>)</w:t>
            </w:r>
          </w:p>
        </w:tc>
      </w:tr>
      <w:tr w:rsidR="00DF783E" w:rsidRPr="00C76828" w:rsidTr="00174DD7">
        <w:trPr>
          <w:gridAfter w:val="3"/>
          <w:wAfter w:w="2949" w:type="dxa"/>
        </w:trPr>
        <w:tc>
          <w:tcPr>
            <w:tcW w:w="9576" w:type="dxa"/>
            <w:gridSpan w:val="22"/>
          </w:tcPr>
          <w:p w:rsidR="00DF783E" w:rsidRPr="00C76828" w:rsidRDefault="00DF783E" w:rsidP="00BF358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Учебно-ознакомительная практика</w:t>
            </w:r>
          </w:p>
          <w:p w:rsidR="00BF3584" w:rsidRPr="00C76828" w:rsidRDefault="00BF3584" w:rsidP="00BF358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66521F" w:rsidRPr="00C76828" w:rsidTr="00174DD7">
        <w:trPr>
          <w:gridAfter w:val="3"/>
          <w:wAfter w:w="2949" w:type="dxa"/>
        </w:trPr>
        <w:tc>
          <w:tcPr>
            <w:tcW w:w="525" w:type="dxa"/>
          </w:tcPr>
          <w:p w:rsidR="0066521F" w:rsidRPr="00C76828" w:rsidRDefault="006652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56" w:type="dxa"/>
            <w:gridSpan w:val="4"/>
          </w:tcPr>
          <w:p w:rsidR="0066521F" w:rsidRPr="00C76828" w:rsidRDefault="006652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150" w:type="dxa"/>
            <w:gridSpan w:val="6"/>
          </w:tcPr>
          <w:p w:rsidR="0066521F" w:rsidRPr="00C76828" w:rsidRDefault="006652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390" w:type="dxa"/>
            <w:gridSpan w:val="7"/>
          </w:tcPr>
          <w:p w:rsidR="0066521F" w:rsidRPr="00C76828" w:rsidRDefault="006652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55" w:type="dxa"/>
            <w:gridSpan w:val="4"/>
          </w:tcPr>
          <w:p w:rsidR="0066521F" w:rsidRPr="00C76828" w:rsidRDefault="0066521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66521F" w:rsidRPr="00C76828" w:rsidTr="00174DD7">
        <w:trPr>
          <w:gridAfter w:val="3"/>
          <w:wAfter w:w="2949" w:type="dxa"/>
        </w:trPr>
        <w:tc>
          <w:tcPr>
            <w:tcW w:w="9576" w:type="dxa"/>
            <w:gridSpan w:val="22"/>
          </w:tcPr>
          <w:p w:rsidR="0066521F" w:rsidRPr="00C76828" w:rsidRDefault="0066521F"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6B7D3D" w:rsidRPr="00C76828" w:rsidTr="00174DD7">
        <w:trPr>
          <w:gridAfter w:val="3"/>
          <w:wAfter w:w="2949" w:type="dxa"/>
        </w:trPr>
        <w:tc>
          <w:tcPr>
            <w:tcW w:w="525" w:type="dxa"/>
          </w:tcPr>
          <w:p w:rsidR="006B7D3D" w:rsidRPr="00C76828" w:rsidRDefault="00AE37A9" w:rsidP="00B84D0F">
            <w:pPr>
              <w:rPr>
                <w:rFonts w:ascii="Times New Roman" w:hAnsi="Times New Roman" w:cs="Times New Roman"/>
                <w:sz w:val="24"/>
                <w:szCs w:val="24"/>
              </w:rPr>
            </w:pPr>
            <w:r>
              <w:rPr>
                <w:rFonts w:ascii="Times New Roman" w:hAnsi="Times New Roman" w:cs="Times New Roman"/>
                <w:sz w:val="24"/>
                <w:szCs w:val="24"/>
              </w:rPr>
              <w:t>1</w:t>
            </w:r>
          </w:p>
        </w:tc>
        <w:tc>
          <w:tcPr>
            <w:tcW w:w="3571" w:type="dxa"/>
            <w:gridSpan w:val="5"/>
          </w:tcPr>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На что в первую очередь обратить внимание при обмере помещения?</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1. организацию работы в команде</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2. фотографирование</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3. замеры всех архитектурных элементов</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4. отметки коммуникаций</w:t>
            </w:r>
          </w:p>
        </w:tc>
        <w:tc>
          <w:tcPr>
            <w:tcW w:w="3120" w:type="dxa"/>
            <w:gridSpan w:val="3"/>
          </w:tcPr>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1. организацию работы в команде</w:t>
            </w:r>
          </w:p>
          <w:p w:rsidR="006B7D3D" w:rsidRPr="00C76828" w:rsidRDefault="006B7D3D" w:rsidP="00F05056">
            <w:pPr>
              <w:shd w:val="clear" w:color="auto" w:fill="FFFFFF"/>
              <w:rPr>
                <w:rFonts w:ascii="Times New Roman" w:hAnsi="Times New Roman" w:cs="Times New Roman"/>
                <w:sz w:val="24"/>
                <w:szCs w:val="24"/>
              </w:rPr>
            </w:pPr>
          </w:p>
        </w:tc>
        <w:tc>
          <w:tcPr>
            <w:tcW w:w="1446" w:type="dxa"/>
            <w:gridSpan w:val="11"/>
          </w:tcPr>
          <w:p w:rsidR="006B7D3D" w:rsidRPr="00C76828" w:rsidRDefault="00EE76CA" w:rsidP="00531CA6">
            <w:pPr>
              <w:jc w:val="center"/>
              <w:rPr>
                <w:rFonts w:ascii="Times New Roman" w:hAnsi="Times New Roman" w:cs="Times New Roman"/>
                <w:b/>
                <w:sz w:val="24"/>
                <w:szCs w:val="24"/>
              </w:rPr>
            </w:pPr>
            <w:r w:rsidRPr="00C76828">
              <w:rPr>
                <w:rFonts w:ascii="Times New Roman" w:hAnsi="Times New Roman" w:cs="Times New Roman"/>
                <w:b/>
                <w:sz w:val="24"/>
                <w:szCs w:val="24"/>
              </w:rPr>
              <w:t>УК -3</w:t>
            </w:r>
          </w:p>
        </w:tc>
        <w:tc>
          <w:tcPr>
            <w:tcW w:w="914" w:type="dxa"/>
            <w:gridSpan w:val="2"/>
          </w:tcPr>
          <w:p w:rsidR="006B7D3D" w:rsidRPr="00C76828" w:rsidRDefault="00AE37A9" w:rsidP="00B53DD2">
            <w:pPr>
              <w:jc w:val="center"/>
              <w:rPr>
                <w:rFonts w:ascii="Times New Roman" w:hAnsi="Times New Roman" w:cs="Times New Roman"/>
                <w:sz w:val="24"/>
                <w:szCs w:val="24"/>
              </w:rPr>
            </w:pPr>
            <w:r>
              <w:rPr>
                <w:rFonts w:ascii="Times New Roman" w:hAnsi="Times New Roman" w:cs="Times New Roman"/>
                <w:sz w:val="24"/>
                <w:szCs w:val="24"/>
              </w:rPr>
              <w:t>1</w:t>
            </w:r>
          </w:p>
        </w:tc>
      </w:tr>
      <w:tr w:rsidR="0066521F" w:rsidRPr="00C76828" w:rsidTr="00174DD7">
        <w:trPr>
          <w:gridAfter w:val="3"/>
          <w:wAfter w:w="2949" w:type="dxa"/>
        </w:trPr>
        <w:tc>
          <w:tcPr>
            <w:tcW w:w="9576" w:type="dxa"/>
            <w:gridSpan w:val="22"/>
          </w:tcPr>
          <w:p w:rsidR="0066521F" w:rsidRPr="00C76828" w:rsidRDefault="0066521F"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C2063F" w:rsidRPr="00C76828" w:rsidTr="00174DD7">
        <w:trPr>
          <w:gridAfter w:val="3"/>
          <w:wAfter w:w="2949" w:type="dxa"/>
        </w:trPr>
        <w:tc>
          <w:tcPr>
            <w:tcW w:w="525" w:type="dxa"/>
          </w:tcPr>
          <w:p w:rsidR="00C2063F" w:rsidRPr="00C76828" w:rsidRDefault="00AE37A9" w:rsidP="00B84D0F">
            <w:pPr>
              <w:rPr>
                <w:rFonts w:ascii="Times New Roman" w:hAnsi="Times New Roman" w:cs="Times New Roman"/>
                <w:sz w:val="24"/>
                <w:szCs w:val="24"/>
              </w:rPr>
            </w:pPr>
            <w:r>
              <w:rPr>
                <w:rFonts w:ascii="Times New Roman" w:hAnsi="Times New Roman" w:cs="Times New Roman"/>
                <w:sz w:val="24"/>
                <w:szCs w:val="24"/>
              </w:rPr>
              <w:t>2</w:t>
            </w:r>
          </w:p>
        </w:tc>
        <w:tc>
          <w:tcPr>
            <w:tcW w:w="3571" w:type="dxa"/>
            <w:gridSpan w:val="5"/>
          </w:tcPr>
          <w:p w:rsidR="00C2063F" w:rsidRPr="00C76828" w:rsidRDefault="00B56C78" w:rsidP="00C2063F">
            <w:pPr>
              <w:pStyle w:val="aa"/>
              <w:rPr>
                <w:sz w:val="24"/>
                <w:szCs w:val="24"/>
              </w:rPr>
            </w:pPr>
            <w:r w:rsidRPr="00C76828">
              <w:rPr>
                <w:sz w:val="24"/>
                <w:szCs w:val="24"/>
              </w:rPr>
              <w:t xml:space="preserve">Назовите особенности </w:t>
            </w:r>
            <w:r w:rsidR="00C2063F" w:rsidRPr="00C76828">
              <w:rPr>
                <w:sz w:val="24"/>
                <w:szCs w:val="24"/>
              </w:rPr>
              <w:t xml:space="preserve">  оформления этюдов для организации выставки.</w:t>
            </w:r>
          </w:p>
        </w:tc>
        <w:tc>
          <w:tcPr>
            <w:tcW w:w="3150" w:type="dxa"/>
            <w:gridSpan w:val="6"/>
          </w:tcPr>
          <w:p w:rsidR="00C2063F" w:rsidRPr="00C76828" w:rsidRDefault="00B56C78" w:rsidP="00C2063F">
            <w:pPr>
              <w:pStyle w:val="aa"/>
              <w:rPr>
                <w:sz w:val="24"/>
                <w:szCs w:val="24"/>
                <w:shd w:val="clear" w:color="auto" w:fill="FFFFFF"/>
              </w:rPr>
            </w:pPr>
            <w:r w:rsidRPr="00C76828">
              <w:rPr>
                <w:sz w:val="24"/>
                <w:szCs w:val="24"/>
                <w:shd w:val="clear" w:color="auto" w:fill="FFFFFF"/>
              </w:rPr>
              <w:t xml:space="preserve">1. Отбор работ: работа </w:t>
            </w:r>
            <w:r w:rsidR="00C2063F" w:rsidRPr="00C76828">
              <w:rPr>
                <w:sz w:val="24"/>
                <w:szCs w:val="24"/>
                <w:shd w:val="clear" w:color="auto" w:fill="FFFFFF"/>
              </w:rPr>
              <w:t xml:space="preserve">  должна иметь законченный вид.</w:t>
            </w:r>
          </w:p>
          <w:p w:rsidR="00B56C78" w:rsidRPr="00C76828" w:rsidRDefault="00C2063F" w:rsidP="00C2063F">
            <w:pPr>
              <w:pStyle w:val="aa"/>
              <w:rPr>
                <w:sz w:val="24"/>
                <w:szCs w:val="24"/>
                <w:shd w:val="clear" w:color="auto" w:fill="FFFFFF"/>
              </w:rPr>
            </w:pPr>
            <w:r w:rsidRPr="00C76828">
              <w:rPr>
                <w:sz w:val="24"/>
                <w:szCs w:val="24"/>
                <w:shd w:val="clear" w:color="auto" w:fill="FFFFFF"/>
              </w:rPr>
              <w:t>2. Необходимое оформление:</w:t>
            </w:r>
            <w:r w:rsidR="00B56C78" w:rsidRPr="00C76828">
              <w:rPr>
                <w:sz w:val="24"/>
                <w:szCs w:val="24"/>
                <w:shd w:val="clear" w:color="auto" w:fill="FFFFFF"/>
              </w:rPr>
              <w:t xml:space="preserve"> необходимо наличие паспарту, рамы</w:t>
            </w:r>
            <w:r w:rsidRPr="00C76828">
              <w:rPr>
                <w:sz w:val="24"/>
                <w:szCs w:val="24"/>
                <w:shd w:val="clear" w:color="auto" w:fill="FFFFFF"/>
              </w:rPr>
              <w:t xml:space="preserve">.  </w:t>
            </w:r>
          </w:p>
          <w:p w:rsidR="00C2063F" w:rsidRPr="00C76828" w:rsidRDefault="00C2063F" w:rsidP="00F5049E">
            <w:pPr>
              <w:pStyle w:val="aa"/>
              <w:rPr>
                <w:sz w:val="24"/>
                <w:szCs w:val="24"/>
              </w:rPr>
            </w:pPr>
            <w:r w:rsidRPr="00C76828">
              <w:rPr>
                <w:sz w:val="24"/>
                <w:szCs w:val="24"/>
                <w:shd w:val="clear" w:color="auto" w:fill="FFFFFF"/>
              </w:rPr>
              <w:t>3. Оформлена  этикетка со следующей информацией: ФИО, год, материал, назван</w:t>
            </w:r>
            <w:r w:rsidR="00F5049E" w:rsidRPr="00C76828">
              <w:rPr>
                <w:sz w:val="24"/>
                <w:szCs w:val="24"/>
                <w:shd w:val="clear" w:color="auto" w:fill="FFFFFF"/>
              </w:rPr>
              <w:t>ие работы, техника выполнения, ФИО руководителя.</w:t>
            </w:r>
          </w:p>
        </w:tc>
        <w:tc>
          <w:tcPr>
            <w:tcW w:w="1450" w:type="dxa"/>
            <w:gridSpan w:val="9"/>
          </w:tcPr>
          <w:p w:rsidR="00C2063F" w:rsidRPr="00C76828" w:rsidRDefault="00C2063F" w:rsidP="00531CA6">
            <w:pPr>
              <w:jc w:val="center"/>
              <w:rPr>
                <w:rFonts w:ascii="Times New Roman" w:hAnsi="Times New Roman" w:cs="Times New Roman"/>
                <w:b/>
                <w:sz w:val="24"/>
                <w:szCs w:val="24"/>
              </w:rPr>
            </w:pPr>
            <w:r w:rsidRPr="00C76828">
              <w:rPr>
                <w:rFonts w:ascii="Times New Roman" w:hAnsi="Times New Roman" w:cs="Times New Roman"/>
                <w:b/>
                <w:sz w:val="24"/>
                <w:szCs w:val="24"/>
              </w:rPr>
              <w:t>УК -3</w:t>
            </w:r>
          </w:p>
        </w:tc>
        <w:tc>
          <w:tcPr>
            <w:tcW w:w="880" w:type="dxa"/>
          </w:tcPr>
          <w:p w:rsidR="00C2063F" w:rsidRPr="00B53DD2" w:rsidRDefault="00B53DD2" w:rsidP="00B53DD2">
            <w:pPr>
              <w:jc w:val="center"/>
              <w:rPr>
                <w:rFonts w:ascii="Times New Roman" w:hAnsi="Times New Roman" w:cs="Times New Roman"/>
                <w:sz w:val="24"/>
                <w:szCs w:val="24"/>
              </w:rPr>
            </w:pPr>
            <w:r w:rsidRPr="00B53DD2">
              <w:rPr>
                <w:rFonts w:ascii="Times New Roman" w:hAnsi="Times New Roman" w:cs="Times New Roman"/>
                <w:sz w:val="24"/>
                <w:szCs w:val="24"/>
              </w:rPr>
              <w:t>5</w:t>
            </w:r>
          </w:p>
        </w:tc>
      </w:tr>
      <w:tr w:rsidR="00C2063F" w:rsidRPr="00C76828" w:rsidTr="00174DD7">
        <w:trPr>
          <w:gridAfter w:val="3"/>
          <w:wAfter w:w="2949" w:type="dxa"/>
        </w:trPr>
        <w:tc>
          <w:tcPr>
            <w:tcW w:w="525" w:type="dxa"/>
          </w:tcPr>
          <w:p w:rsidR="00C2063F" w:rsidRPr="00C76828" w:rsidRDefault="00AE37A9" w:rsidP="00B84D0F">
            <w:pPr>
              <w:rPr>
                <w:rFonts w:ascii="Times New Roman" w:hAnsi="Times New Roman" w:cs="Times New Roman"/>
                <w:b/>
                <w:sz w:val="24"/>
                <w:szCs w:val="24"/>
              </w:rPr>
            </w:pPr>
            <w:r>
              <w:rPr>
                <w:rFonts w:ascii="Times New Roman" w:hAnsi="Times New Roman" w:cs="Times New Roman"/>
                <w:b/>
                <w:sz w:val="24"/>
                <w:szCs w:val="24"/>
              </w:rPr>
              <w:t>3</w:t>
            </w:r>
          </w:p>
        </w:tc>
        <w:tc>
          <w:tcPr>
            <w:tcW w:w="3571" w:type="dxa"/>
            <w:gridSpan w:val="5"/>
          </w:tcPr>
          <w:p w:rsidR="00C2063F" w:rsidRPr="00C76828" w:rsidRDefault="00B56C78" w:rsidP="00B56C78">
            <w:pPr>
              <w:pStyle w:val="aa"/>
              <w:rPr>
                <w:sz w:val="24"/>
                <w:szCs w:val="24"/>
              </w:rPr>
            </w:pPr>
            <w:r w:rsidRPr="00C76828">
              <w:rPr>
                <w:sz w:val="24"/>
                <w:szCs w:val="24"/>
              </w:rPr>
              <w:t xml:space="preserve">Назовите основные принципы </w:t>
            </w:r>
            <w:r w:rsidR="00C2063F" w:rsidRPr="00C76828">
              <w:rPr>
                <w:sz w:val="24"/>
                <w:szCs w:val="24"/>
              </w:rPr>
              <w:t xml:space="preserve"> организации экспозиции коллективной выставки художественных работ.</w:t>
            </w:r>
          </w:p>
        </w:tc>
        <w:tc>
          <w:tcPr>
            <w:tcW w:w="3150" w:type="dxa"/>
            <w:gridSpan w:val="6"/>
          </w:tcPr>
          <w:p w:rsidR="00C2063F" w:rsidRPr="00C76828" w:rsidRDefault="00C2063F" w:rsidP="00C2063F">
            <w:pPr>
              <w:pStyle w:val="aa"/>
              <w:rPr>
                <w:sz w:val="24"/>
                <w:szCs w:val="24"/>
                <w:shd w:val="clear" w:color="auto" w:fill="FFFFFF"/>
              </w:rPr>
            </w:pPr>
            <w:r w:rsidRPr="00C76828">
              <w:rPr>
                <w:sz w:val="24"/>
                <w:szCs w:val="24"/>
                <w:shd w:val="clear" w:color="auto" w:fill="FFFFFF"/>
              </w:rPr>
              <w:t>1. Композиционное построение выставки: определить композиционный центр выставки</w:t>
            </w:r>
          </w:p>
          <w:p w:rsidR="00C2063F" w:rsidRPr="00C76828" w:rsidRDefault="00C2063F" w:rsidP="00C2063F">
            <w:pPr>
              <w:pStyle w:val="aa"/>
              <w:rPr>
                <w:sz w:val="24"/>
                <w:szCs w:val="24"/>
              </w:rPr>
            </w:pPr>
            <w:r w:rsidRPr="00C76828">
              <w:rPr>
                <w:sz w:val="24"/>
                <w:szCs w:val="24"/>
                <w:shd w:val="clear" w:color="auto" w:fill="FFFFFF"/>
              </w:rPr>
              <w:t>2. Определить принцип расположения экспонатов выставки, место расположения каждого экспоната выставки. </w:t>
            </w:r>
          </w:p>
        </w:tc>
        <w:tc>
          <w:tcPr>
            <w:tcW w:w="1450" w:type="dxa"/>
            <w:gridSpan w:val="9"/>
          </w:tcPr>
          <w:p w:rsidR="00C2063F" w:rsidRPr="00C76828" w:rsidRDefault="00C2063F" w:rsidP="00531CA6">
            <w:pPr>
              <w:jc w:val="center"/>
              <w:rPr>
                <w:rFonts w:ascii="Times New Roman" w:hAnsi="Times New Roman" w:cs="Times New Roman"/>
                <w:b/>
                <w:sz w:val="24"/>
                <w:szCs w:val="24"/>
              </w:rPr>
            </w:pPr>
            <w:r w:rsidRPr="00C76828">
              <w:rPr>
                <w:rFonts w:ascii="Times New Roman" w:hAnsi="Times New Roman" w:cs="Times New Roman"/>
                <w:b/>
                <w:sz w:val="24"/>
                <w:szCs w:val="24"/>
              </w:rPr>
              <w:t>УК-3</w:t>
            </w:r>
          </w:p>
        </w:tc>
        <w:tc>
          <w:tcPr>
            <w:tcW w:w="880" w:type="dxa"/>
          </w:tcPr>
          <w:p w:rsidR="00C2063F" w:rsidRPr="00B53DD2" w:rsidRDefault="00B53DD2" w:rsidP="00B53DD2">
            <w:pPr>
              <w:jc w:val="center"/>
              <w:rPr>
                <w:rFonts w:ascii="Times New Roman" w:hAnsi="Times New Roman" w:cs="Times New Roman"/>
                <w:sz w:val="24"/>
                <w:szCs w:val="24"/>
              </w:rPr>
            </w:pPr>
            <w:r w:rsidRPr="00B53DD2">
              <w:rPr>
                <w:rFonts w:ascii="Times New Roman" w:hAnsi="Times New Roman" w:cs="Times New Roman"/>
                <w:sz w:val="24"/>
                <w:szCs w:val="24"/>
              </w:rPr>
              <w:t>3</w:t>
            </w:r>
          </w:p>
        </w:tc>
      </w:tr>
      <w:tr w:rsidR="00820CAC" w:rsidRPr="00C76828" w:rsidTr="00174DD7">
        <w:trPr>
          <w:gridAfter w:val="3"/>
          <w:wAfter w:w="2949" w:type="dxa"/>
        </w:trPr>
        <w:tc>
          <w:tcPr>
            <w:tcW w:w="9576" w:type="dxa"/>
            <w:gridSpan w:val="22"/>
          </w:tcPr>
          <w:p w:rsidR="00820CAC" w:rsidRPr="00C76828" w:rsidRDefault="00820CAC" w:rsidP="006430A9">
            <w:pPr>
              <w:rPr>
                <w:rFonts w:ascii="Times New Roman" w:hAnsi="Times New Roman" w:cs="Times New Roman"/>
                <w:sz w:val="24"/>
                <w:szCs w:val="24"/>
              </w:rPr>
            </w:pPr>
            <w:r w:rsidRPr="00C76828">
              <w:rPr>
                <w:rFonts w:ascii="Times New Roman" w:hAnsi="Times New Roman" w:cs="Times New Roman"/>
                <w:b/>
                <w:sz w:val="24"/>
                <w:szCs w:val="24"/>
              </w:rPr>
              <w:t>УК-4</w:t>
            </w:r>
            <w:r w:rsidRPr="00C76828">
              <w:rPr>
                <w:rFonts w:ascii="Times New Roman" w:hAnsi="Times New Roman" w:cs="Times New Roman"/>
                <w:sz w:val="24"/>
                <w:szCs w:val="24"/>
              </w:rPr>
              <w:t>. Способен осуществлять деловую коммуникацию в устной и письменной формах на государственном языке Российской Федерации и иностранно</w:t>
            </w:r>
            <w:proofErr w:type="gramStart"/>
            <w:r w:rsidRPr="00C76828">
              <w:rPr>
                <w:rFonts w:ascii="Times New Roman" w:hAnsi="Times New Roman" w:cs="Times New Roman"/>
                <w:sz w:val="24"/>
                <w:szCs w:val="24"/>
              </w:rPr>
              <w:t>м(</w:t>
            </w:r>
            <w:proofErr w:type="spellStart"/>
            <w:proofErr w:type="gramEnd"/>
            <w:r w:rsidRPr="00C76828">
              <w:rPr>
                <w:rFonts w:ascii="Times New Roman" w:hAnsi="Times New Roman" w:cs="Times New Roman"/>
                <w:sz w:val="24"/>
                <w:szCs w:val="24"/>
              </w:rPr>
              <w:t>ых</w:t>
            </w:r>
            <w:proofErr w:type="spellEnd"/>
            <w:r w:rsidRPr="00C76828">
              <w:rPr>
                <w:rFonts w:ascii="Times New Roman" w:hAnsi="Times New Roman" w:cs="Times New Roman"/>
                <w:sz w:val="24"/>
                <w:szCs w:val="24"/>
              </w:rPr>
              <w:t>) языке(ах) (компетенция освоена полностью)</w:t>
            </w:r>
          </w:p>
        </w:tc>
      </w:tr>
      <w:tr w:rsidR="00820CAC" w:rsidRPr="00C76828" w:rsidTr="00174DD7">
        <w:trPr>
          <w:gridAfter w:val="3"/>
          <w:wAfter w:w="2949" w:type="dxa"/>
        </w:trPr>
        <w:tc>
          <w:tcPr>
            <w:tcW w:w="9576" w:type="dxa"/>
            <w:gridSpan w:val="22"/>
          </w:tcPr>
          <w:p w:rsidR="00820CAC" w:rsidRPr="00C76828" w:rsidRDefault="00820CAC" w:rsidP="00820CAC">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Иностранный язык</w:t>
            </w:r>
          </w:p>
          <w:p w:rsidR="00820CAC" w:rsidRPr="00C76828" w:rsidRDefault="00820CAC" w:rsidP="00820CAC">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820CAC" w:rsidRPr="00C76828" w:rsidTr="00174DD7">
        <w:trPr>
          <w:gridAfter w:val="3"/>
          <w:wAfter w:w="2949" w:type="dxa"/>
        </w:trPr>
        <w:tc>
          <w:tcPr>
            <w:tcW w:w="525" w:type="dxa"/>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50" w:type="dxa"/>
            <w:gridSpan w:val="3"/>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147" w:type="dxa"/>
            <w:gridSpan w:val="6"/>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390" w:type="dxa"/>
            <w:gridSpan w:val="7"/>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4" w:type="dxa"/>
            <w:gridSpan w:val="5"/>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A56F86" w:rsidRPr="00C76828" w:rsidTr="00174DD7">
        <w:trPr>
          <w:gridAfter w:val="3"/>
          <w:wAfter w:w="2949" w:type="dxa"/>
        </w:trPr>
        <w:tc>
          <w:tcPr>
            <w:tcW w:w="9576" w:type="dxa"/>
            <w:gridSpan w:val="22"/>
          </w:tcPr>
          <w:p w:rsidR="00A56F86" w:rsidRPr="00C76828" w:rsidRDefault="00A56F86"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rPr>
                <w:rFonts w:ascii="Times New Roman" w:hAnsi="Times New Roman" w:cs="Times New Roman"/>
                <w:sz w:val="24"/>
                <w:szCs w:val="24"/>
              </w:rPr>
            </w:pPr>
            <w:r w:rsidRPr="00C76828">
              <w:rPr>
                <w:rFonts w:ascii="Times New Roman" w:hAnsi="Times New Roman" w:cs="Times New Roman"/>
                <w:sz w:val="24"/>
                <w:szCs w:val="24"/>
              </w:rPr>
              <w:t>1</w:t>
            </w:r>
          </w:p>
        </w:tc>
        <w:tc>
          <w:tcPr>
            <w:tcW w:w="3536" w:type="dxa"/>
            <w:gridSpan w:val="2"/>
          </w:tcPr>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Choose the correct answer.</w:t>
            </w:r>
          </w:p>
          <w:p w:rsidR="00A56F86" w:rsidRPr="00C76828" w:rsidRDefault="00A56F86" w:rsidP="00B84D0F">
            <w:pPr>
              <w:rPr>
                <w:rFonts w:ascii="Times New Roman" w:hAnsi="Times New Roman" w:cs="Times New Roman"/>
                <w:sz w:val="24"/>
                <w:szCs w:val="24"/>
                <w:lang w:val="en-US"/>
              </w:rPr>
            </w:pP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How did the building construction </w:t>
            </w:r>
            <w:r w:rsidRPr="00C76828">
              <w:rPr>
                <w:rFonts w:ascii="Times New Roman" w:hAnsi="Times New Roman" w:cs="Times New Roman"/>
                <w:sz w:val="24"/>
                <w:szCs w:val="24"/>
                <w:lang w:val="en-US"/>
              </w:rPr>
              <w:lastRenderedPageBreak/>
              <w:t>begin?</w:t>
            </w:r>
          </w:p>
          <w:p w:rsidR="00A56F86" w:rsidRPr="00C76828" w:rsidRDefault="00A56F86" w:rsidP="00B84D0F">
            <w:pPr>
              <w:rPr>
                <w:rFonts w:ascii="Times New Roman" w:hAnsi="Times New Roman" w:cs="Times New Roman"/>
                <w:sz w:val="24"/>
                <w:szCs w:val="24"/>
                <w:lang w:val="en-US"/>
              </w:rPr>
            </w:pP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1. </w:t>
            </w:r>
            <w:r w:rsidR="00A56F86" w:rsidRPr="00C76828">
              <w:rPr>
                <w:rFonts w:ascii="Times New Roman" w:hAnsi="Times New Roman" w:cs="Times New Roman"/>
                <w:sz w:val="24"/>
                <w:szCs w:val="24"/>
                <w:lang w:val="en-US"/>
              </w:rPr>
              <w:t xml:space="preserve"> </w:t>
            </w:r>
            <w:r w:rsidR="00A56F86" w:rsidRPr="00C76828">
              <w:rPr>
                <w:rFonts w:ascii="Times New Roman" w:hAnsi="Times New Roman" w:cs="Times New Roman"/>
                <w:sz w:val="24"/>
                <w:szCs w:val="24"/>
                <w:shd w:val="clear" w:color="auto" w:fill="FFFFFF"/>
                <w:lang w:val="en-US"/>
              </w:rPr>
              <w:t>It began with the need to adapt to the effects of climate.</w:t>
            </w: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2. </w:t>
            </w:r>
            <w:r w:rsidR="00A56F86" w:rsidRPr="00C76828">
              <w:rPr>
                <w:rFonts w:ascii="Times New Roman" w:hAnsi="Times New Roman" w:cs="Times New Roman"/>
                <w:sz w:val="24"/>
                <w:szCs w:val="24"/>
                <w:lang w:val="en-US"/>
              </w:rPr>
              <w:t xml:space="preserve"> </w:t>
            </w:r>
            <w:r w:rsidR="00A56F86" w:rsidRPr="00C76828">
              <w:rPr>
                <w:rFonts w:ascii="Times New Roman" w:hAnsi="Times New Roman" w:cs="Times New Roman"/>
                <w:sz w:val="24"/>
                <w:szCs w:val="24"/>
                <w:shd w:val="clear" w:color="auto" w:fill="FFFFFF"/>
                <w:lang w:val="en-US"/>
              </w:rPr>
              <w:t>It began with the need to produce built environment.</w:t>
            </w: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3.</w:t>
            </w:r>
            <w:r w:rsidR="00A56F86" w:rsidRPr="00C76828">
              <w:rPr>
                <w:rFonts w:ascii="Times New Roman" w:hAnsi="Times New Roman" w:cs="Times New Roman"/>
                <w:sz w:val="24"/>
                <w:szCs w:val="24"/>
                <w:lang w:val="en-US"/>
              </w:rPr>
              <w:t xml:space="preserve"> </w:t>
            </w:r>
            <w:r w:rsidR="00A56F86" w:rsidRPr="00C76828">
              <w:rPr>
                <w:rFonts w:ascii="Times New Roman" w:hAnsi="Times New Roman" w:cs="Times New Roman"/>
                <w:sz w:val="24"/>
                <w:szCs w:val="24"/>
                <w:shd w:val="clear" w:color="auto" w:fill="FFFFFF"/>
                <w:lang w:val="en-US"/>
              </w:rPr>
              <w:t>It began with the need to construct shelters.</w:t>
            </w:r>
          </w:p>
          <w:p w:rsidR="00A56F86" w:rsidRPr="006430A9" w:rsidRDefault="00FB55EE" w:rsidP="00FB55EE">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4. </w:t>
            </w:r>
            <w:r w:rsidR="00A56F86" w:rsidRPr="00C76828">
              <w:rPr>
                <w:rFonts w:ascii="Times New Roman" w:hAnsi="Times New Roman" w:cs="Times New Roman"/>
                <w:sz w:val="24"/>
                <w:szCs w:val="24"/>
                <w:shd w:val="clear" w:color="auto" w:fill="FFFFFF"/>
                <w:lang w:val="en-US"/>
              </w:rPr>
              <w:t>It began with the need to become a global species.</w:t>
            </w:r>
          </w:p>
        </w:tc>
        <w:tc>
          <w:tcPr>
            <w:tcW w:w="3267" w:type="dxa"/>
            <w:gridSpan w:val="11"/>
          </w:tcPr>
          <w:p w:rsidR="00A56F86" w:rsidRPr="00FB55EE" w:rsidRDefault="00FB55EE" w:rsidP="00B84D0F">
            <w:pPr>
              <w:tabs>
                <w:tab w:val="left" w:pos="2295"/>
              </w:tabs>
              <w:rPr>
                <w:rFonts w:ascii="Times New Roman" w:hAnsi="Times New Roman" w:cs="Times New Roman"/>
                <w:sz w:val="24"/>
                <w:szCs w:val="24"/>
                <w:lang w:val="en-US"/>
              </w:rPr>
            </w:pPr>
            <w:r w:rsidRPr="00FB55EE">
              <w:rPr>
                <w:rFonts w:ascii="Times New Roman" w:hAnsi="Times New Roman" w:cs="Times New Roman"/>
                <w:sz w:val="24"/>
                <w:szCs w:val="24"/>
                <w:lang w:val="en-US"/>
              </w:rPr>
              <w:lastRenderedPageBreak/>
              <w:t xml:space="preserve">1. </w:t>
            </w:r>
            <w:r w:rsidRPr="00C76828">
              <w:rPr>
                <w:rFonts w:ascii="Times New Roman" w:hAnsi="Times New Roman" w:cs="Times New Roman"/>
                <w:sz w:val="24"/>
                <w:szCs w:val="24"/>
                <w:lang w:val="en-US"/>
              </w:rPr>
              <w:t xml:space="preserve"> </w:t>
            </w:r>
            <w:r w:rsidRPr="00C76828">
              <w:rPr>
                <w:rFonts w:ascii="Times New Roman" w:hAnsi="Times New Roman" w:cs="Times New Roman"/>
                <w:sz w:val="24"/>
                <w:szCs w:val="24"/>
                <w:shd w:val="clear" w:color="auto" w:fill="FFFFFF"/>
                <w:lang w:val="en-US"/>
              </w:rPr>
              <w:t>It began with the need to adapt to the effects of climate</w:t>
            </w:r>
          </w:p>
        </w:tc>
        <w:tc>
          <w:tcPr>
            <w:tcW w:w="1284" w:type="dxa"/>
            <w:gridSpan w:val="3"/>
          </w:tcPr>
          <w:p w:rsidR="00A56F86" w:rsidRPr="00C76828" w:rsidRDefault="00A56F86"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B53DD2"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2</w:t>
            </w:r>
          </w:p>
        </w:tc>
        <w:tc>
          <w:tcPr>
            <w:tcW w:w="3536" w:type="dxa"/>
            <w:gridSpan w:val="2"/>
          </w:tcPr>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Choose the correct answer.</w:t>
            </w:r>
          </w:p>
          <w:p w:rsidR="00A56F86" w:rsidRPr="00C76828" w:rsidRDefault="00A56F86" w:rsidP="00B84D0F">
            <w:pPr>
              <w:rPr>
                <w:rFonts w:ascii="Times New Roman" w:hAnsi="Times New Roman" w:cs="Times New Roman"/>
                <w:sz w:val="24"/>
                <w:szCs w:val="24"/>
                <w:lang w:val="en-US"/>
              </w:rPr>
            </w:pPr>
          </w:p>
          <w:p w:rsidR="00A56F86" w:rsidRPr="00C76828" w:rsidRDefault="00A56F86" w:rsidP="00B84D0F">
            <w:pPr>
              <w:rPr>
                <w:rFonts w:ascii="Times New Roman" w:hAnsi="Times New Roman" w:cs="Times New Roman"/>
                <w:sz w:val="24"/>
                <w:szCs w:val="24"/>
                <w:shd w:val="clear" w:color="auto" w:fill="FFFFFF"/>
                <w:lang w:val="en-US"/>
              </w:rPr>
            </w:pPr>
            <w:r w:rsidRPr="00C76828">
              <w:rPr>
                <w:rFonts w:ascii="Times New Roman" w:hAnsi="Times New Roman" w:cs="Times New Roman"/>
                <w:sz w:val="24"/>
                <w:szCs w:val="24"/>
                <w:shd w:val="clear" w:color="auto" w:fill="FFFFFF"/>
                <w:lang w:val="en-US"/>
              </w:rPr>
              <w:t>What system developed because of the competition among the companies?</w:t>
            </w:r>
          </w:p>
          <w:p w:rsidR="00A56F86" w:rsidRPr="00C76828" w:rsidRDefault="00A56F86" w:rsidP="00B84D0F">
            <w:pPr>
              <w:rPr>
                <w:rFonts w:ascii="Times New Roman" w:hAnsi="Times New Roman" w:cs="Times New Roman"/>
                <w:sz w:val="24"/>
                <w:szCs w:val="24"/>
                <w:lang w:val="en-US"/>
              </w:rPr>
            </w:pP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1. </w:t>
            </w:r>
            <w:r w:rsidR="00A56F86" w:rsidRPr="00C76828">
              <w:rPr>
                <w:rFonts w:ascii="Times New Roman" w:hAnsi="Times New Roman" w:cs="Times New Roman"/>
                <w:sz w:val="24"/>
                <w:szCs w:val="24"/>
                <w:shd w:val="clear" w:color="auto" w:fill="FFFFFF"/>
                <w:lang w:val="en-US"/>
              </w:rPr>
              <w:t>system of tendering</w:t>
            </w: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2.</w:t>
            </w:r>
            <w:r w:rsidR="00A56F86" w:rsidRPr="00C76828">
              <w:rPr>
                <w:rFonts w:ascii="Times New Roman" w:hAnsi="Times New Roman" w:cs="Times New Roman"/>
                <w:sz w:val="24"/>
                <w:szCs w:val="24"/>
                <w:lang w:val="en-US"/>
              </w:rPr>
              <w:t xml:space="preserve"> </w:t>
            </w:r>
            <w:r w:rsidR="00A56F86" w:rsidRPr="00C76828">
              <w:rPr>
                <w:rFonts w:ascii="Times New Roman" w:hAnsi="Times New Roman" w:cs="Times New Roman"/>
                <w:sz w:val="24"/>
                <w:szCs w:val="24"/>
                <w:shd w:val="clear" w:color="auto" w:fill="FFFFFF"/>
                <w:lang w:val="en-US"/>
              </w:rPr>
              <w:t>system of trial and error</w:t>
            </w: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3.</w:t>
            </w:r>
            <w:r w:rsidR="00A56F86" w:rsidRPr="00C76828">
              <w:rPr>
                <w:rFonts w:ascii="Times New Roman" w:hAnsi="Times New Roman" w:cs="Times New Roman"/>
                <w:sz w:val="24"/>
                <w:szCs w:val="24"/>
                <w:lang w:val="en-US"/>
              </w:rPr>
              <w:t xml:space="preserve"> </w:t>
            </w:r>
            <w:r w:rsidR="00A56F86" w:rsidRPr="00C76828">
              <w:rPr>
                <w:rFonts w:ascii="Times New Roman" w:hAnsi="Times New Roman" w:cs="Times New Roman"/>
                <w:sz w:val="24"/>
                <w:szCs w:val="24"/>
                <w:shd w:val="clear" w:color="auto" w:fill="FFFFFF"/>
                <w:lang w:val="en-US"/>
              </w:rPr>
              <w:t>system of design calculation</w:t>
            </w:r>
          </w:p>
          <w:p w:rsidR="00A56F86"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4. </w:t>
            </w:r>
            <w:r w:rsidR="00A56F86" w:rsidRPr="00C76828">
              <w:rPr>
                <w:rFonts w:ascii="Times New Roman" w:hAnsi="Times New Roman" w:cs="Times New Roman"/>
                <w:sz w:val="24"/>
                <w:szCs w:val="24"/>
                <w:shd w:val="clear" w:color="auto" w:fill="FFFFFF"/>
                <w:lang w:val="en-US"/>
              </w:rPr>
              <w:t>system of quality control</w:t>
            </w:r>
          </w:p>
        </w:tc>
        <w:tc>
          <w:tcPr>
            <w:tcW w:w="3267" w:type="dxa"/>
            <w:gridSpan w:val="11"/>
          </w:tcPr>
          <w:p w:rsidR="00FB55EE" w:rsidRPr="00C76828" w:rsidRDefault="00FB55EE" w:rsidP="00FB55EE">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1. </w:t>
            </w:r>
            <w:r w:rsidRPr="00C76828">
              <w:rPr>
                <w:rFonts w:ascii="Times New Roman" w:hAnsi="Times New Roman" w:cs="Times New Roman"/>
                <w:sz w:val="24"/>
                <w:szCs w:val="24"/>
                <w:shd w:val="clear" w:color="auto" w:fill="FFFFFF"/>
                <w:lang w:val="en-US"/>
              </w:rPr>
              <w:t>system of tendering</w:t>
            </w:r>
          </w:p>
          <w:p w:rsidR="00A56F86" w:rsidRPr="00C76828" w:rsidRDefault="00A56F86" w:rsidP="00B84D0F">
            <w:pPr>
              <w:tabs>
                <w:tab w:val="left" w:pos="2295"/>
              </w:tabs>
              <w:rPr>
                <w:rFonts w:ascii="Times New Roman" w:hAnsi="Times New Roman" w:cs="Times New Roman"/>
                <w:sz w:val="24"/>
                <w:szCs w:val="24"/>
                <w:lang w:val="en-US"/>
              </w:rPr>
            </w:pPr>
          </w:p>
        </w:tc>
        <w:tc>
          <w:tcPr>
            <w:tcW w:w="1284" w:type="dxa"/>
            <w:gridSpan w:val="3"/>
          </w:tcPr>
          <w:p w:rsidR="00A56F86" w:rsidRPr="00C76828" w:rsidRDefault="00A56F86"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p w:rsidR="00A56F86" w:rsidRPr="00C76828" w:rsidRDefault="00A56F86" w:rsidP="00531CA6">
            <w:pPr>
              <w:tabs>
                <w:tab w:val="left" w:pos="2295"/>
              </w:tabs>
              <w:jc w:val="center"/>
              <w:rPr>
                <w:rFonts w:ascii="Times New Roman" w:hAnsi="Times New Roman" w:cs="Times New Roman"/>
                <w:sz w:val="24"/>
                <w:szCs w:val="24"/>
              </w:rPr>
            </w:pPr>
          </w:p>
        </w:tc>
        <w:tc>
          <w:tcPr>
            <w:tcW w:w="964" w:type="dxa"/>
            <w:gridSpan w:val="5"/>
          </w:tcPr>
          <w:p w:rsidR="00A56F86" w:rsidRPr="00C76828" w:rsidRDefault="00B53DD2" w:rsidP="00B53DD2">
            <w:pPr>
              <w:tabs>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3</w:t>
            </w:r>
          </w:p>
        </w:tc>
        <w:tc>
          <w:tcPr>
            <w:tcW w:w="3536" w:type="dxa"/>
            <w:gridSpan w:val="2"/>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Make up the pairs of synonyms:</w:t>
            </w:r>
          </w:p>
          <w:p w:rsidR="00A56F86" w:rsidRPr="00C76828" w:rsidRDefault="00A56F86" w:rsidP="00B84D0F">
            <w:pPr>
              <w:tabs>
                <w:tab w:val="left" w:pos="2295"/>
              </w:tabs>
              <w:rPr>
                <w:rFonts w:ascii="Times New Roman" w:hAnsi="Times New Roman" w:cs="Times New Roman"/>
                <w:sz w:val="24"/>
                <w:szCs w:val="24"/>
                <w:lang w:val="en-US"/>
              </w:rPr>
            </w:pP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1) base</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restoration</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3) construction</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4) floor</w:t>
            </w:r>
          </w:p>
          <w:p w:rsidR="00A56F86" w:rsidRPr="00C76828" w:rsidRDefault="00A56F86" w:rsidP="00B84D0F">
            <w:pPr>
              <w:tabs>
                <w:tab w:val="left" w:pos="2295"/>
              </w:tabs>
              <w:rPr>
                <w:rFonts w:ascii="Times New Roman" w:hAnsi="Times New Roman" w:cs="Times New Roman"/>
                <w:sz w:val="24"/>
                <w:szCs w:val="24"/>
                <w:lang w:val="en-US"/>
              </w:rPr>
            </w:pP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a) storey</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b) building</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c) foundation</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d) renovation</w:t>
            </w:r>
          </w:p>
        </w:tc>
        <w:tc>
          <w:tcPr>
            <w:tcW w:w="3267" w:type="dxa"/>
            <w:gridSpan w:val="11"/>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1) – c)</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 d)</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3) – b)</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4) – a)</w:t>
            </w:r>
          </w:p>
        </w:tc>
        <w:tc>
          <w:tcPr>
            <w:tcW w:w="1284" w:type="dxa"/>
            <w:gridSpan w:val="3"/>
          </w:tcPr>
          <w:p w:rsidR="00A56F86" w:rsidRPr="00C76828" w:rsidRDefault="00A56F86"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p w:rsidR="00A56F86" w:rsidRPr="00C76828" w:rsidRDefault="00A56F86" w:rsidP="00531CA6">
            <w:pPr>
              <w:tabs>
                <w:tab w:val="left" w:pos="2295"/>
              </w:tabs>
              <w:jc w:val="center"/>
              <w:rPr>
                <w:rFonts w:ascii="Times New Roman" w:hAnsi="Times New Roman" w:cs="Times New Roman"/>
                <w:sz w:val="24"/>
                <w:szCs w:val="24"/>
              </w:rPr>
            </w:pPr>
          </w:p>
        </w:tc>
        <w:tc>
          <w:tcPr>
            <w:tcW w:w="964" w:type="dxa"/>
            <w:gridSpan w:val="5"/>
          </w:tcPr>
          <w:p w:rsidR="00A56F86" w:rsidRPr="00B53DD2"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4</w:t>
            </w:r>
          </w:p>
        </w:tc>
        <w:tc>
          <w:tcPr>
            <w:tcW w:w="3536" w:type="dxa"/>
            <w:gridSpan w:val="2"/>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Make up the pairs of antonyms:</w:t>
            </w:r>
          </w:p>
          <w:p w:rsidR="00A56F86" w:rsidRPr="00C76828" w:rsidRDefault="00A56F86" w:rsidP="00B84D0F">
            <w:pPr>
              <w:tabs>
                <w:tab w:val="left" w:pos="2295"/>
              </w:tabs>
              <w:rPr>
                <w:rFonts w:ascii="Times New Roman" w:hAnsi="Times New Roman" w:cs="Times New Roman"/>
                <w:sz w:val="24"/>
                <w:szCs w:val="24"/>
                <w:lang w:val="en-US"/>
              </w:rPr>
            </w:pP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1) build</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curve</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3) weak</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4) natural</w:t>
            </w:r>
          </w:p>
          <w:p w:rsidR="00A56F86" w:rsidRPr="00C76828" w:rsidRDefault="00A56F86" w:rsidP="00B84D0F">
            <w:pPr>
              <w:tabs>
                <w:tab w:val="left" w:pos="2295"/>
              </w:tabs>
              <w:rPr>
                <w:rFonts w:ascii="Times New Roman" w:hAnsi="Times New Roman" w:cs="Times New Roman"/>
                <w:sz w:val="24"/>
                <w:szCs w:val="24"/>
                <w:lang w:val="en-US"/>
              </w:rPr>
            </w:pP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a) man-made</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b) destroy</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c) strong</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d) straight</w:t>
            </w:r>
          </w:p>
          <w:p w:rsidR="00A56F86" w:rsidRPr="00C76828" w:rsidRDefault="00A56F86" w:rsidP="00B84D0F">
            <w:pPr>
              <w:tabs>
                <w:tab w:val="left" w:pos="2295"/>
              </w:tabs>
              <w:rPr>
                <w:rFonts w:ascii="Times New Roman" w:hAnsi="Times New Roman" w:cs="Times New Roman"/>
                <w:sz w:val="24"/>
                <w:szCs w:val="24"/>
                <w:lang w:val="en-US"/>
              </w:rPr>
            </w:pPr>
          </w:p>
        </w:tc>
        <w:tc>
          <w:tcPr>
            <w:tcW w:w="3267" w:type="dxa"/>
            <w:gridSpan w:val="11"/>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1) – b)</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 d)</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3) – c)</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4) – a)</w:t>
            </w:r>
          </w:p>
          <w:p w:rsidR="00A56F86" w:rsidRPr="00C76828" w:rsidRDefault="00A56F86" w:rsidP="00B84D0F">
            <w:pPr>
              <w:tabs>
                <w:tab w:val="left" w:pos="2295"/>
              </w:tabs>
              <w:rPr>
                <w:rFonts w:ascii="Times New Roman" w:hAnsi="Times New Roman" w:cs="Times New Roman"/>
                <w:sz w:val="24"/>
                <w:szCs w:val="24"/>
                <w:lang w:val="en-US"/>
              </w:rPr>
            </w:pPr>
          </w:p>
        </w:tc>
        <w:tc>
          <w:tcPr>
            <w:tcW w:w="1284" w:type="dxa"/>
            <w:gridSpan w:val="3"/>
          </w:tcPr>
          <w:p w:rsidR="00A56F86" w:rsidRPr="00C76828" w:rsidRDefault="00A56F86"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B53DD2"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5</w:t>
            </w:r>
          </w:p>
        </w:tc>
        <w:tc>
          <w:tcPr>
            <w:tcW w:w="3536" w:type="dxa"/>
            <w:gridSpan w:val="2"/>
          </w:tcPr>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Complete the sentence.</w:t>
            </w:r>
          </w:p>
          <w:p w:rsidR="00B53DD2" w:rsidRPr="00C76828" w:rsidRDefault="00B53DD2" w:rsidP="00B84D0F">
            <w:pPr>
              <w:rPr>
                <w:rFonts w:ascii="Times New Roman" w:hAnsi="Times New Roman" w:cs="Times New Roman"/>
                <w:sz w:val="24"/>
                <w:szCs w:val="24"/>
                <w:lang w:val="en-US"/>
              </w:rPr>
            </w:pPr>
          </w:p>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US"/>
              </w:rPr>
              <w:t>If cement is “hydraulic” this means that it is ______</w:t>
            </w:r>
            <w:proofErr w:type="gramStart"/>
            <w:r w:rsidRPr="00C76828">
              <w:rPr>
                <w:rFonts w:ascii="Times New Roman" w:hAnsi="Times New Roman" w:cs="Times New Roman"/>
                <w:sz w:val="24"/>
                <w:szCs w:val="24"/>
                <w:shd w:val="clear" w:color="auto" w:fill="FFFFFF"/>
                <w:lang w:val="en-US"/>
              </w:rPr>
              <w:t>_ .</w:t>
            </w:r>
            <w:proofErr w:type="gramEnd"/>
          </w:p>
          <w:p w:rsidR="00B53DD2" w:rsidRPr="00C76828" w:rsidRDefault="00B53DD2" w:rsidP="00B84D0F">
            <w:pPr>
              <w:rPr>
                <w:rFonts w:ascii="Times New Roman" w:hAnsi="Times New Roman" w:cs="Times New Roman"/>
                <w:sz w:val="24"/>
                <w:szCs w:val="24"/>
                <w:lang w:val="en-US"/>
              </w:rPr>
            </w:pPr>
          </w:p>
          <w:p w:rsidR="00B53DD2"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1.</w:t>
            </w:r>
            <w:r w:rsidR="00B53DD2" w:rsidRPr="00C76828">
              <w:rPr>
                <w:rFonts w:ascii="Times New Roman" w:hAnsi="Times New Roman" w:cs="Times New Roman"/>
                <w:sz w:val="24"/>
                <w:szCs w:val="24"/>
                <w:lang w:val="en-US"/>
              </w:rPr>
              <w:t xml:space="preserve"> </w:t>
            </w:r>
            <w:r w:rsidR="00B53DD2" w:rsidRPr="00C76828">
              <w:rPr>
                <w:rStyle w:val="termtext"/>
                <w:rFonts w:ascii="Times New Roman" w:hAnsi="Times New Roman" w:cs="Times New Roman"/>
                <w:sz w:val="24"/>
                <w:szCs w:val="24"/>
                <w:lang w:val="en-US"/>
              </w:rPr>
              <w:t>made of blue limestone</w:t>
            </w:r>
          </w:p>
          <w:p w:rsidR="00B53DD2"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2.</w:t>
            </w:r>
            <w:r w:rsidR="00B53DD2" w:rsidRPr="00C76828">
              <w:rPr>
                <w:rFonts w:ascii="Times New Roman" w:hAnsi="Times New Roman" w:cs="Times New Roman"/>
                <w:sz w:val="24"/>
                <w:szCs w:val="24"/>
                <w:lang w:val="en-US"/>
              </w:rPr>
              <w:t xml:space="preserve"> </w:t>
            </w:r>
            <w:r w:rsidR="00B53DD2" w:rsidRPr="00C76828">
              <w:rPr>
                <w:rFonts w:ascii="Times New Roman" w:hAnsi="Times New Roman" w:cs="Times New Roman"/>
                <w:sz w:val="24"/>
                <w:szCs w:val="24"/>
                <w:shd w:val="clear" w:color="auto" w:fill="FFFFFF"/>
                <w:lang w:val="en-US"/>
              </w:rPr>
              <w:t xml:space="preserve">made of </w:t>
            </w:r>
            <w:r w:rsidR="00B53DD2" w:rsidRPr="00C76828">
              <w:rPr>
                <w:rStyle w:val="termtext"/>
                <w:rFonts w:ascii="Times New Roman" w:hAnsi="Times New Roman" w:cs="Times New Roman"/>
                <w:sz w:val="24"/>
                <w:szCs w:val="24"/>
                <w:lang w:val="en-US"/>
              </w:rPr>
              <w:t>clayey material</w:t>
            </w:r>
          </w:p>
          <w:p w:rsidR="00B53DD2"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3.</w:t>
            </w:r>
            <w:r w:rsidR="00B53DD2" w:rsidRPr="00C76828">
              <w:rPr>
                <w:rFonts w:ascii="Times New Roman" w:hAnsi="Times New Roman" w:cs="Times New Roman"/>
                <w:sz w:val="24"/>
                <w:szCs w:val="24"/>
                <w:lang w:val="en-US"/>
              </w:rPr>
              <w:t xml:space="preserve"> </w:t>
            </w:r>
            <w:r w:rsidR="00B53DD2" w:rsidRPr="00C76828">
              <w:rPr>
                <w:rFonts w:ascii="Times New Roman" w:hAnsi="Times New Roman" w:cs="Times New Roman"/>
                <w:sz w:val="24"/>
                <w:szCs w:val="24"/>
                <w:shd w:val="clear" w:color="auto" w:fill="FFFFFF"/>
                <w:lang w:val="en-US"/>
              </w:rPr>
              <w:t>water-resistant</w:t>
            </w:r>
          </w:p>
          <w:p w:rsidR="00B53DD2" w:rsidRPr="00C76828" w:rsidRDefault="00FB55EE" w:rsidP="00B84D0F">
            <w:pPr>
              <w:rPr>
                <w:rFonts w:ascii="Times New Roman" w:hAnsi="Times New Roman" w:cs="Times New Roman"/>
                <w:sz w:val="24"/>
                <w:szCs w:val="24"/>
                <w:lang w:val="en-US"/>
              </w:rPr>
            </w:pPr>
            <w:r w:rsidRPr="00FB55EE">
              <w:rPr>
                <w:rFonts w:ascii="Times New Roman" w:hAnsi="Times New Roman" w:cs="Times New Roman"/>
                <w:sz w:val="24"/>
                <w:szCs w:val="24"/>
                <w:lang w:val="en-US"/>
              </w:rPr>
              <w:t xml:space="preserve">4. </w:t>
            </w:r>
            <w:r w:rsidR="00B53DD2" w:rsidRPr="00C76828">
              <w:rPr>
                <w:rFonts w:ascii="Times New Roman" w:hAnsi="Times New Roman" w:cs="Times New Roman"/>
                <w:sz w:val="24"/>
                <w:szCs w:val="24"/>
                <w:lang w:val="en-US"/>
              </w:rPr>
              <w:t>made of concrete</w:t>
            </w:r>
          </w:p>
        </w:tc>
        <w:tc>
          <w:tcPr>
            <w:tcW w:w="3267" w:type="dxa"/>
            <w:gridSpan w:val="11"/>
          </w:tcPr>
          <w:p w:rsidR="00FB55EE" w:rsidRPr="00C76828" w:rsidRDefault="00FB55EE" w:rsidP="00FB55EE">
            <w:pPr>
              <w:rPr>
                <w:rFonts w:ascii="Times New Roman" w:hAnsi="Times New Roman" w:cs="Times New Roman"/>
                <w:sz w:val="24"/>
                <w:szCs w:val="24"/>
                <w:lang w:val="en-US"/>
              </w:rPr>
            </w:pPr>
            <w:r w:rsidRPr="00FB55EE">
              <w:rPr>
                <w:rFonts w:ascii="Times New Roman" w:hAnsi="Times New Roman" w:cs="Times New Roman"/>
                <w:sz w:val="24"/>
                <w:szCs w:val="24"/>
                <w:lang w:val="en-US"/>
              </w:rPr>
              <w:t>3.</w:t>
            </w:r>
            <w:r w:rsidRPr="00C76828">
              <w:rPr>
                <w:rFonts w:ascii="Times New Roman" w:hAnsi="Times New Roman" w:cs="Times New Roman"/>
                <w:sz w:val="24"/>
                <w:szCs w:val="24"/>
                <w:lang w:val="en-US"/>
              </w:rPr>
              <w:t xml:space="preserve"> </w:t>
            </w:r>
            <w:r w:rsidRPr="00C76828">
              <w:rPr>
                <w:rFonts w:ascii="Times New Roman" w:hAnsi="Times New Roman" w:cs="Times New Roman"/>
                <w:sz w:val="24"/>
                <w:szCs w:val="24"/>
                <w:shd w:val="clear" w:color="auto" w:fill="FFFFFF"/>
                <w:lang w:val="en-US"/>
              </w:rPr>
              <w:t>water-resistant</w:t>
            </w:r>
          </w:p>
          <w:p w:rsidR="00B53DD2" w:rsidRPr="00C76828" w:rsidRDefault="00B53DD2" w:rsidP="00B84D0F">
            <w:pPr>
              <w:tabs>
                <w:tab w:val="left" w:pos="2295"/>
              </w:tabs>
              <w:rPr>
                <w:rFonts w:ascii="Times New Roman" w:hAnsi="Times New Roman" w:cs="Times New Roman"/>
                <w:sz w:val="24"/>
                <w:szCs w:val="24"/>
              </w:rPr>
            </w:pPr>
          </w:p>
        </w:tc>
        <w:tc>
          <w:tcPr>
            <w:tcW w:w="1284" w:type="dxa"/>
            <w:gridSpan w:val="3"/>
          </w:tcPr>
          <w:p w:rsidR="00B53DD2" w:rsidRPr="00C76828" w:rsidRDefault="00B53DD2"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p w:rsidR="00B53DD2" w:rsidRPr="00C76828" w:rsidRDefault="00B53DD2" w:rsidP="00531CA6">
            <w:pPr>
              <w:tabs>
                <w:tab w:val="left" w:pos="2295"/>
              </w:tabs>
              <w:jc w:val="center"/>
              <w:rPr>
                <w:rFonts w:ascii="Times New Roman" w:hAnsi="Times New Roman" w:cs="Times New Roman"/>
                <w:sz w:val="24"/>
                <w:szCs w:val="24"/>
              </w:rPr>
            </w:pPr>
          </w:p>
        </w:tc>
        <w:tc>
          <w:tcPr>
            <w:tcW w:w="964" w:type="dxa"/>
            <w:gridSpan w:val="5"/>
          </w:tcPr>
          <w:p w:rsidR="00B53DD2" w:rsidRDefault="00B53DD2" w:rsidP="00B53DD2">
            <w:pPr>
              <w:jc w:val="center"/>
            </w:pPr>
            <w:r w:rsidRPr="007C2FC7">
              <w:rPr>
                <w:rFonts w:ascii="Times New Roman" w:hAnsi="Times New Roman" w:cs="Times New Roman"/>
                <w:sz w:val="24"/>
                <w:szCs w:val="24"/>
              </w:rPr>
              <w:t>1</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6</w:t>
            </w:r>
          </w:p>
        </w:tc>
        <w:tc>
          <w:tcPr>
            <w:tcW w:w="3536" w:type="dxa"/>
            <w:gridSpan w:val="2"/>
          </w:tcPr>
          <w:p w:rsidR="00B53DD2" w:rsidRPr="00C76828" w:rsidRDefault="00B53DD2" w:rsidP="00B84D0F">
            <w:pPr>
              <w:pStyle w:val="Default"/>
              <w:rPr>
                <w:color w:val="auto"/>
                <w:lang w:val="en-US"/>
              </w:rPr>
            </w:pPr>
            <w:r w:rsidRPr="00C76828">
              <w:rPr>
                <w:color w:val="auto"/>
                <w:lang w:val="en-US"/>
              </w:rPr>
              <w:t xml:space="preserve">Choose a word that is similar in meaning to the </w:t>
            </w:r>
            <w:r w:rsidRPr="00C76828">
              <w:rPr>
                <w:color w:val="auto"/>
                <w:u w:val="single"/>
                <w:lang w:val="en-US"/>
              </w:rPr>
              <w:t>underlined part</w:t>
            </w:r>
            <w:r w:rsidRPr="00C76828">
              <w:rPr>
                <w:color w:val="auto"/>
                <w:lang w:val="en-US"/>
              </w:rPr>
              <w:t>.</w:t>
            </w:r>
          </w:p>
          <w:p w:rsidR="00B53DD2" w:rsidRPr="00C76828" w:rsidRDefault="00B53DD2" w:rsidP="00B84D0F">
            <w:pPr>
              <w:pStyle w:val="Default"/>
              <w:rPr>
                <w:color w:val="auto"/>
                <w:lang w:val="en-US"/>
              </w:rPr>
            </w:pPr>
          </w:p>
          <w:p w:rsidR="00B53DD2" w:rsidRPr="00C76828" w:rsidRDefault="00B53DD2" w:rsidP="00B84D0F">
            <w:pPr>
              <w:pStyle w:val="Default"/>
              <w:rPr>
                <w:color w:val="auto"/>
                <w:lang w:val="en-US"/>
              </w:rPr>
            </w:pPr>
            <w:r w:rsidRPr="00C76828">
              <w:rPr>
                <w:color w:val="auto"/>
                <w:lang w:val="en-US"/>
              </w:rPr>
              <w:t xml:space="preserve">Wind load is </w:t>
            </w:r>
            <w:r w:rsidRPr="00C76828">
              <w:rPr>
                <w:color w:val="auto"/>
                <w:u w:val="single"/>
                <w:lang w:val="en-US"/>
              </w:rPr>
              <w:t>very dangerous</w:t>
            </w:r>
            <w:r w:rsidRPr="00C76828">
              <w:rPr>
                <w:color w:val="auto"/>
                <w:lang w:val="en-US"/>
              </w:rPr>
              <w:t xml:space="preserve"> for </w:t>
            </w:r>
            <w:r w:rsidRPr="00C76828">
              <w:rPr>
                <w:color w:val="auto"/>
                <w:lang w:val="en-US"/>
              </w:rPr>
              <w:lastRenderedPageBreak/>
              <w:t>high-rising buildings.</w:t>
            </w:r>
          </w:p>
          <w:p w:rsidR="00B53DD2" w:rsidRPr="00C76828" w:rsidRDefault="00B53DD2" w:rsidP="00B84D0F">
            <w:pPr>
              <w:pStyle w:val="Default"/>
              <w:rPr>
                <w:color w:val="auto"/>
                <w:lang w:val="en-US"/>
              </w:rPr>
            </w:pPr>
          </w:p>
          <w:p w:rsidR="00B53DD2" w:rsidRPr="00C76828" w:rsidRDefault="00FB55EE" w:rsidP="00B84D0F">
            <w:pPr>
              <w:pStyle w:val="Default"/>
              <w:rPr>
                <w:color w:val="auto"/>
                <w:lang w:val="en-US"/>
              </w:rPr>
            </w:pPr>
            <w:r w:rsidRPr="00FB55EE">
              <w:rPr>
                <w:color w:val="auto"/>
                <w:lang w:val="en-US"/>
              </w:rPr>
              <w:t xml:space="preserve">1. </w:t>
            </w:r>
            <w:r w:rsidR="00B53DD2" w:rsidRPr="00C76828">
              <w:rPr>
                <w:color w:val="auto"/>
                <w:lang w:val="en-US"/>
              </w:rPr>
              <w:t xml:space="preserve"> heavy</w:t>
            </w:r>
          </w:p>
          <w:p w:rsidR="00B53DD2" w:rsidRPr="00C76828" w:rsidRDefault="00FB55EE" w:rsidP="00B84D0F">
            <w:pPr>
              <w:pStyle w:val="Default"/>
              <w:rPr>
                <w:color w:val="auto"/>
                <w:lang w:val="en-US"/>
              </w:rPr>
            </w:pPr>
            <w:r w:rsidRPr="00FB55EE">
              <w:rPr>
                <w:color w:val="auto"/>
                <w:lang w:val="en-US"/>
              </w:rPr>
              <w:t xml:space="preserve">2. </w:t>
            </w:r>
            <w:r w:rsidR="00B53DD2" w:rsidRPr="00C76828">
              <w:rPr>
                <w:color w:val="auto"/>
                <w:lang w:val="en-US"/>
              </w:rPr>
              <w:t>strong</w:t>
            </w:r>
          </w:p>
          <w:p w:rsidR="00B53DD2" w:rsidRPr="00C76828" w:rsidRDefault="00FB55EE" w:rsidP="00B84D0F">
            <w:pPr>
              <w:pStyle w:val="Default"/>
              <w:rPr>
                <w:color w:val="auto"/>
                <w:lang w:val="en-US"/>
              </w:rPr>
            </w:pPr>
            <w:r w:rsidRPr="00FB55EE">
              <w:rPr>
                <w:color w:val="auto"/>
                <w:lang w:val="en-US"/>
              </w:rPr>
              <w:t xml:space="preserve">3. </w:t>
            </w:r>
            <w:r w:rsidR="00B53DD2" w:rsidRPr="00C76828">
              <w:rPr>
                <w:color w:val="auto"/>
                <w:lang w:val="en-US"/>
              </w:rPr>
              <w:t>hazardous</w:t>
            </w:r>
          </w:p>
          <w:p w:rsidR="00B53DD2" w:rsidRPr="00C76828" w:rsidRDefault="00FB55EE" w:rsidP="00FB55EE">
            <w:pPr>
              <w:pStyle w:val="Default"/>
              <w:rPr>
                <w:color w:val="auto"/>
                <w:lang w:val="en-US"/>
              </w:rPr>
            </w:pPr>
            <w:r>
              <w:rPr>
                <w:color w:val="auto"/>
              </w:rPr>
              <w:t xml:space="preserve">4. </w:t>
            </w:r>
            <w:r>
              <w:rPr>
                <w:color w:val="auto"/>
                <w:lang w:val="en-US"/>
              </w:rPr>
              <w:t>so</w:t>
            </w:r>
            <w:r w:rsidR="00B53DD2" w:rsidRPr="00C76828">
              <w:rPr>
                <w:color w:val="auto"/>
                <w:lang w:val="en-US"/>
              </w:rPr>
              <w:t>lid</w:t>
            </w:r>
          </w:p>
        </w:tc>
        <w:tc>
          <w:tcPr>
            <w:tcW w:w="3267" w:type="dxa"/>
            <w:gridSpan w:val="11"/>
          </w:tcPr>
          <w:p w:rsidR="00FB55EE" w:rsidRPr="00C76828" w:rsidRDefault="00FB55EE" w:rsidP="00FB55EE">
            <w:pPr>
              <w:pStyle w:val="Default"/>
              <w:rPr>
                <w:color w:val="auto"/>
                <w:lang w:val="en-US"/>
              </w:rPr>
            </w:pPr>
            <w:r>
              <w:rPr>
                <w:color w:val="auto"/>
              </w:rPr>
              <w:lastRenderedPageBreak/>
              <w:t>3.</w:t>
            </w:r>
            <w:r w:rsidRPr="00C76828">
              <w:rPr>
                <w:color w:val="auto"/>
                <w:lang w:val="en-US"/>
              </w:rPr>
              <w:t xml:space="preserve"> hazardous</w:t>
            </w:r>
          </w:p>
          <w:p w:rsidR="00B53DD2" w:rsidRPr="00C76828" w:rsidRDefault="00B53DD2" w:rsidP="00B84D0F">
            <w:pPr>
              <w:tabs>
                <w:tab w:val="left" w:pos="2295"/>
              </w:tabs>
              <w:rPr>
                <w:rFonts w:ascii="Times New Roman" w:hAnsi="Times New Roman" w:cs="Times New Roman"/>
                <w:sz w:val="24"/>
                <w:szCs w:val="24"/>
                <w:lang w:val="en-US"/>
              </w:rPr>
            </w:pPr>
          </w:p>
        </w:tc>
        <w:tc>
          <w:tcPr>
            <w:tcW w:w="1284" w:type="dxa"/>
            <w:gridSpan w:val="3"/>
          </w:tcPr>
          <w:p w:rsidR="00B53DD2" w:rsidRPr="00C76828" w:rsidRDefault="00B53DD2"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7C2FC7">
              <w:rPr>
                <w:rFonts w:ascii="Times New Roman" w:hAnsi="Times New Roman" w:cs="Times New Roman"/>
                <w:sz w:val="24"/>
                <w:szCs w:val="24"/>
              </w:rPr>
              <w:t>1</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lastRenderedPageBreak/>
              <w:t>7</w:t>
            </w:r>
          </w:p>
        </w:tc>
        <w:tc>
          <w:tcPr>
            <w:tcW w:w="3536" w:type="dxa"/>
            <w:gridSpan w:val="2"/>
          </w:tcPr>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Choose the correct word.</w:t>
            </w:r>
          </w:p>
          <w:p w:rsidR="00B53DD2" w:rsidRPr="00C76828" w:rsidRDefault="00B53DD2" w:rsidP="00B84D0F">
            <w:pPr>
              <w:rPr>
                <w:rFonts w:ascii="Times New Roman" w:hAnsi="Times New Roman" w:cs="Times New Roman"/>
                <w:sz w:val="24"/>
                <w:szCs w:val="24"/>
                <w:lang w:val="en-US"/>
              </w:rPr>
            </w:pPr>
          </w:p>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Cost of materials _______ on how they are extracted, manufactured, and transported.</w:t>
            </w:r>
          </w:p>
          <w:p w:rsidR="00B53DD2" w:rsidRPr="00C76828" w:rsidRDefault="00B53DD2" w:rsidP="00B84D0F">
            <w:pPr>
              <w:rPr>
                <w:rFonts w:ascii="Times New Roman" w:hAnsi="Times New Roman" w:cs="Times New Roman"/>
                <w:sz w:val="24"/>
                <w:szCs w:val="24"/>
                <w:lang w:val="en-US"/>
              </w:rPr>
            </w:pPr>
          </w:p>
          <w:p w:rsidR="00B53DD2" w:rsidRPr="00C76828" w:rsidRDefault="00FB55EE" w:rsidP="00B84D0F">
            <w:pPr>
              <w:pStyle w:val="Default"/>
              <w:rPr>
                <w:color w:val="auto"/>
                <w:lang w:val="en-US"/>
              </w:rPr>
            </w:pPr>
            <w:r>
              <w:rPr>
                <w:color w:val="auto"/>
                <w:lang w:val="en-US"/>
              </w:rPr>
              <w:t xml:space="preserve">1. </w:t>
            </w:r>
            <w:r w:rsidR="00B53DD2" w:rsidRPr="00C76828">
              <w:rPr>
                <w:color w:val="auto"/>
                <w:shd w:val="clear" w:color="auto" w:fill="FFFFFF"/>
                <w:lang w:val="en-US"/>
              </w:rPr>
              <w:t>varies</w:t>
            </w:r>
          </w:p>
          <w:p w:rsidR="00B53DD2" w:rsidRPr="00C76828" w:rsidRDefault="00FB55EE" w:rsidP="00B84D0F">
            <w:pPr>
              <w:pStyle w:val="Default"/>
              <w:rPr>
                <w:color w:val="auto"/>
                <w:lang w:val="en-US"/>
              </w:rPr>
            </w:pPr>
            <w:r>
              <w:rPr>
                <w:color w:val="auto"/>
                <w:lang w:val="en-US"/>
              </w:rPr>
              <w:t xml:space="preserve">2. </w:t>
            </w:r>
            <w:r w:rsidR="00B53DD2" w:rsidRPr="00C76828">
              <w:rPr>
                <w:color w:val="auto"/>
                <w:shd w:val="clear" w:color="auto" w:fill="FFFFFF"/>
                <w:lang w:val="en-US"/>
              </w:rPr>
              <w:t xml:space="preserve">depends </w:t>
            </w:r>
          </w:p>
          <w:p w:rsidR="00B53DD2" w:rsidRPr="00C76828" w:rsidRDefault="00FB55EE" w:rsidP="00B84D0F">
            <w:pPr>
              <w:pStyle w:val="Default"/>
              <w:rPr>
                <w:color w:val="auto"/>
                <w:lang w:val="en-US"/>
              </w:rPr>
            </w:pPr>
            <w:r>
              <w:rPr>
                <w:color w:val="auto"/>
                <w:lang w:val="en-US"/>
              </w:rPr>
              <w:t>3.</w:t>
            </w:r>
            <w:r w:rsidR="00B53DD2" w:rsidRPr="00C76828">
              <w:rPr>
                <w:color w:val="auto"/>
                <w:shd w:val="clear" w:color="auto" w:fill="FFFFFF"/>
                <w:lang w:val="en-US"/>
              </w:rPr>
              <w:t>determines</w:t>
            </w:r>
          </w:p>
          <w:p w:rsidR="00B53DD2" w:rsidRPr="00C76828" w:rsidRDefault="00FB55EE" w:rsidP="00B84D0F">
            <w:pPr>
              <w:rPr>
                <w:rFonts w:ascii="Times New Roman" w:hAnsi="Times New Roman" w:cs="Times New Roman"/>
                <w:sz w:val="24"/>
                <w:szCs w:val="24"/>
                <w:lang w:val="en-US"/>
              </w:rPr>
            </w:pPr>
            <w:r>
              <w:rPr>
                <w:rFonts w:ascii="Times New Roman" w:hAnsi="Times New Roman" w:cs="Times New Roman"/>
                <w:sz w:val="24"/>
                <w:szCs w:val="24"/>
                <w:lang w:val="en-US"/>
              </w:rPr>
              <w:t>4.</w:t>
            </w:r>
            <w:r w:rsidR="00B53DD2" w:rsidRPr="00C76828">
              <w:rPr>
                <w:rFonts w:ascii="Times New Roman" w:hAnsi="Times New Roman" w:cs="Times New Roman"/>
                <w:sz w:val="24"/>
                <w:szCs w:val="24"/>
                <w:lang w:val="en-GB"/>
              </w:rPr>
              <w:t xml:space="preserve"> </w:t>
            </w:r>
            <w:r w:rsidR="00B53DD2" w:rsidRPr="00C76828">
              <w:rPr>
                <w:rFonts w:ascii="Times New Roman" w:hAnsi="Times New Roman" w:cs="Times New Roman"/>
                <w:sz w:val="24"/>
                <w:szCs w:val="24"/>
                <w:shd w:val="clear" w:color="auto" w:fill="FFFFFF"/>
                <w:lang w:val="en-GB"/>
              </w:rPr>
              <w:t>composes</w:t>
            </w:r>
          </w:p>
        </w:tc>
        <w:tc>
          <w:tcPr>
            <w:tcW w:w="3267" w:type="dxa"/>
            <w:gridSpan w:val="11"/>
          </w:tcPr>
          <w:p w:rsidR="00FB55EE" w:rsidRPr="00C76828" w:rsidRDefault="00FB55EE" w:rsidP="00FB55EE">
            <w:pPr>
              <w:pStyle w:val="Default"/>
              <w:rPr>
                <w:color w:val="auto"/>
                <w:lang w:val="en-US"/>
              </w:rPr>
            </w:pPr>
            <w:r>
              <w:rPr>
                <w:color w:val="auto"/>
                <w:lang w:val="en-US"/>
              </w:rPr>
              <w:t xml:space="preserve">2. </w:t>
            </w:r>
            <w:r w:rsidRPr="00C76828">
              <w:rPr>
                <w:color w:val="auto"/>
                <w:shd w:val="clear" w:color="auto" w:fill="FFFFFF"/>
                <w:lang w:val="en-US"/>
              </w:rPr>
              <w:t xml:space="preserve">depends </w:t>
            </w:r>
          </w:p>
          <w:p w:rsidR="00B53DD2" w:rsidRPr="00C76828" w:rsidRDefault="00B53DD2" w:rsidP="00B84D0F">
            <w:pPr>
              <w:tabs>
                <w:tab w:val="left" w:pos="2295"/>
              </w:tabs>
              <w:rPr>
                <w:rFonts w:ascii="Times New Roman" w:hAnsi="Times New Roman" w:cs="Times New Roman"/>
                <w:sz w:val="24"/>
                <w:szCs w:val="24"/>
                <w:lang w:val="en-US"/>
              </w:rPr>
            </w:pPr>
          </w:p>
        </w:tc>
        <w:tc>
          <w:tcPr>
            <w:tcW w:w="1284" w:type="dxa"/>
            <w:gridSpan w:val="3"/>
          </w:tcPr>
          <w:p w:rsidR="00B53DD2" w:rsidRPr="00FB55EE" w:rsidRDefault="00B53DD2" w:rsidP="00531CA6">
            <w:pPr>
              <w:ind w:hanging="10"/>
              <w:jc w:val="center"/>
              <w:rPr>
                <w:rFonts w:ascii="Times New Roman" w:hAnsi="Times New Roman" w:cs="Times New Roman"/>
                <w:sz w:val="24"/>
                <w:szCs w:val="24"/>
                <w:lang w:val="en-US"/>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7C2FC7">
              <w:rPr>
                <w:rFonts w:ascii="Times New Roman" w:hAnsi="Times New Roman" w:cs="Times New Roman"/>
                <w:sz w:val="24"/>
                <w:szCs w:val="24"/>
              </w:rPr>
              <w:t>1</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8</w:t>
            </w:r>
          </w:p>
        </w:tc>
        <w:tc>
          <w:tcPr>
            <w:tcW w:w="3536" w:type="dxa"/>
            <w:gridSpan w:val="2"/>
          </w:tcPr>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Complete the sentence.</w:t>
            </w:r>
          </w:p>
          <w:p w:rsidR="00B53DD2" w:rsidRPr="00C76828" w:rsidRDefault="00B53DD2" w:rsidP="00B84D0F">
            <w:pPr>
              <w:rPr>
                <w:rFonts w:ascii="Times New Roman" w:hAnsi="Times New Roman" w:cs="Times New Roman"/>
                <w:sz w:val="24"/>
                <w:szCs w:val="24"/>
                <w:lang w:val="en-US"/>
              </w:rPr>
            </w:pPr>
          </w:p>
          <w:p w:rsidR="00B53DD2" w:rsidRPr="00C76828" w:rsidRDefault="00B53DD2" w:rsidP="00B84D0F">
            <w:pPr>
              <w:tabs>
                <w:tab w:val="left" w:pos="2295"/>
              </w:tabs>
              <w:rPr>
                <w:rFonts w:ascii="Times New Roman" w:hAnsi="Times New Roman" w:cs="Times New Roman"/>
                <w:sz w:val="24"/>
                <w:szCs w:val="24"/>
                <w:shd w:val="clear" w:color="auto" w:fill="FFFFFF"/>
                <w:lang w:val="en-US"/>
              </w:rPr>
            </w:pPr>
            <w:r w:rsidRPr="00C76828">
              <w:rPr>
                <w:rFonts w:ascii="Times New Roman" w:hAnsi="Times New Roman" w:cs="Times New Roman"/>
                <w:sz w:val="24"/>
                <w:szCs w:val="24"/>
                <w:shd w:val="clear" w:color="auto" w:fill="FFFFFF"/>
                <w:lang w:val="en-US"/>
              </w:rPr>
              <w:t>The first stone walls were made by laying up stones without any ________</w:t>
            </w:r>
            <w:proofErr w:type="gramStart"/>
            <w:r w:rsidRPr="00C76828">
              <w:rPr>
                <w:rFonts w:ascii="Times New Roman" w:hAnsi="Times New Roman" w:cs="Times New Roman"/>
                <w:sz w:val="24"/>
                <w:szCs w:val="24"/>
                <w:shd w:val="clear" w:color="auto" w:fill="FFFFFF"/>
                <w:lang w:val="en-US"/>
              </w:rPr>
              <w:t>_ .</w:t>
            </w:r>
            <w:proofErr w:type="gramEnd"/>
          </w:p>
          <w:p w:rsidR="00B53DD2" w:rsidRPr="00C76828" w:rsidRDefault="00B53DD2" w:rsidP="00B84D0F">
            <w:pPr>
              <w:tabs>
                <w:tab w:val="left" w:pos="2295"/>
              </w:tabs>
              <w:rPr>
                <w:rFonts w:ascii="Times New Roman" w:hAnsi="Times New Roman" w:cs="Times New Roman"/>
                <w:sz w:val="24"/>
                <w:szCs w:val="24"/>
                <w:shd w:val="clear" w:color="auto" w:fill="FFFFFF"/>
                <w:lang w:val="en-US"/>
              </w:rPr>
            </w:pPr>
          </w:p>
          <w:p w:rsidR="00B53DD2" w:rsidRPr="00C76828" w:rsidRDefault="00FB55EE" w:rsidP="00B84D0F">
            <w:pPr>
              <w:pStyle w:val="Default"/>
              <w:rPr>
                <w:color w:val="auto"/>
                <w:lang w:val="en-US"/>
              </w:rPr>
            </w:pPr>
            <w:r>
              <w:rPr>
                <w:color w:val="auto"/>
                <w:lang w:val="en-US"/>
              </w:rPr>
              <w:t>1.</w:t>
            </w:r>
            <w:r w:rsidR="00B53DD2" w:rsidRPr="00C76828">
              <w:rPr>
                <w:color w:val="auto"/>
                <w:lang w:val="en-US"/>
              </w:rPr>
              <w:t xml:space="preserve"> </w:t>
            </w:r>
            <w:r w:rsidR="00B53DD2" w:rsidRPr="00C76828">
              <w:rPr>
                <w:color w:val="auto"/>
                <w:shd w:val="clear" w:color="auto" w:fill="FFFFFF"/>
                <w:lang w:val="en-US"/>
              </w:rPr>
              <w:t>mortar</w:t>
            </w:r>
          </w:p>
          <w:p w:rsidR="00B53DD2" w:rsidRPr="00C76828" w:rsidRDefault="00FB55EE" w:rsidP="00B84D0F">
            <w:pPr>
              <w:pStyle w:val="Default"/>
              <w:rPr>
                <w:color w:val="auto"/>
                <w:lang w:val="en-US"/>
              </w:rPr>
            </w:pPr>
            <w:r>
              <w:rPr>
                <w:color w:val="auto"/>
                <w:lang w:val="en-US"/>
              </w:rPr>
              <w:t>2.</w:t>
            </w:r>
            <w:r w:rsidR="00B53DD2" w:rsidRPr="00C76828">
              <w:rPr>
                <w:color w:val="auto"/>
                <w:lang w:val="en-US"/>
              </w:rPr>
              <w:t xml:space="preserve"> </w:t>
            </w:r>
            <w:r w:rsidR="00B53DD2" w:rsidRPr="00C76828">
              <w:rPr>
                <w:color w:val="auto"/>
                <w:shd w:val="clear" w:color="auto" w:fill="FFFFFF"/>
                <w:lang w:val="en-US"/>
              </w:rPr>
              <w:t>lime</w:t>
            </w:r>
          </w:p>
          <w:p w:rsidR="00B53DD2" w:rsidRPr="00C76828" w:rsidRDefault="00FB55EE" w:rsidP="00B84D0F">
            <w:pPr>
              <w:pStyle w:val="Default"/>
              <w:rPr>
                <w:color w:val="auto"/>
                <w:lang w:val="en-US"/>
              </w:rPr>
            </w:pPr>
            <w:r>
              <w:rPr>
                <w:color w:val="auto"/>
                <w:lang w:val="en-US"/>
              </w:rPr>
              <w:t>3.</w:t>
            </w:r>
            <w:r w:rsidR="00B53DD2" w:rsidRPr="00C76828">
              <w:rPr>
                <w:color w:val="auto"/>
                <w:lang w:val="en-US"/>
              </w:rPr>
              <w:t xml:space="preserve"> </w:t>
            </w:r>
            <w:r w:rsidR="00B53DD2" w:rsidRPr="00C76828">
              <w:rPr>
                <w:color w:val="auto"/>
                <w:shd w:val="clear" w:color="auto" w:fill="FFFFFF"/>
                <w:lang w:val="en-US"/>
              </w:rPr>
              <w:t>clay</w:t>
            </w:r>
          </w:p>
          <w:p w:rsidR="00B53DD2" w:rsidRPr="00C76828" w:rsidRDefault="00FB55EE" w:rsidP="00B84D0F">
            <w:pPr>
              <w:tabs>
                <w:tab w:val="left" w:pos="2295"/>
              </w:tabs>
              <w:rPr>
                <w:rFonts w:ascii="Times New Roman" w:hAnsi="Times New Roman" w:cs="Times New Roman"/>
                <w:sz w:val="24"/>
                <w:szCs w:val="24"/>
                <w:lang w:val="en-US"/>
              </w:rPr>
            </w:pPr>
            <w:r>
              <w:rPr>
                <w:rFonts w:ascii="Times New Roman" w:hAnsi="Times New Roman" w:cs="Times New Roman"/>
                <w:sz w:val="24"/>
                <w:szCs w:val="24"/>
                <w:lang w:val="en-US"/>
              </w:rPr>
              <w:t>4.</w:t>
            </w:r>
            <w:r w:rsidR="00B53DD2" w:rsidRPr="00C76828">
              <w:rPr>
                <w:rFonts w:ascii="Times New Roman" w:hAnsi="Times New Roman" w:cs="Times New Roman"/>
                <w:sz w:val="24"/>
                <w:szCs w:val="24"/>
                <w:lang w:val="en-US"/>
              </w:rPr>
              <w:t xml:space="preserve"> mud</w:t>
            </w:r>
          </w:p>
        </w:tc>
        <w:tc>
          <w:tcPr>
            <w:tcW w:w="3267" w:type="dxa"/>
            <w:gridSpan w:val="11"/>
          </w:tcPr>
          <w:p w:rsidR="00FB55EE" w:rsidRPr="00C76828" w:rsidRDefault="00FB55EE" w:rsidP="00FB55EE">
            <w:pPr>
              <w:pStyle w:val="Default"/>
              <w:rPr>
                <w:color w:val="auto"/>
                <w:lang w:val="en-US"/>
              </w:rPr>
            </w:pPr>
            <w:r>
              <w:rPr>
                <w:color w:val="auto"/>
                <w:lang w:val="en-US"/>
              </w:rPr>
              <w:t>1.</w:t>
            </w:r>
            <w:r w:rsidRPr="00C76828">
              <w:rPr>
                <w:color w:val="auto"/>
                <w:lang w:val="en-US"/>
              </w:rPr>
              <w:t xml:space="preserve"> </w:t>
            </w:r>
            <w:r w:rsidRPr="00C76828">
              <w:rPr>
                <w:color w:val="auto"/>
                <w:shd w:val="clear" w:color="auto" w:fill="FFFFFF"/>
                <w:lang w:val="en-US"/>
              </w:rPr>
              <w:t>mortar</w:t>
            </w:r>
          </w:p>
          <w:p w:rsidR="00B53DD2" w:rsidRPr="00C76828" w:rsidRDefault="00B53DD2" w:rsidP="00B84D0F">
            <w:pPr>
              <w:tabs>
                <w:tab w:val="left" w:pos="2295"/>
              </w:tabs>
              <w:rPr>
                <w:rFonts w:ascii="Times New Roman" w:hAnsi="Times New Roman" w:cs="Times New Roman"/>
                <w:sz w:val="24"/>
                <w:szCs w:val="24"/>
                <w:lang w:val="en-US"/>
              </w:rPr>
            </w:pPr>
          </w:p>
        </w:tc>
        <w:tc>
          <w:tcPr>
            <w:tcW w:w="1284" w:type="dxa"/>
            <w:gridSpan w:val="3"/>
          </w:tcPr>
          <w:p w:rsidR="00B53DD2" w:rsidRPr="00C76828" w:rsidRDefault="00B53DD2" w:rsidP="00531CA6">
            <w:pPr>
              <w:ind w:hanging="10"/>
              <w:jc w:val="center"/>
              <w:rPr>
                <w:rFonts w:ascii="Times New Roman" w:hAnsi="Times New Roman" w:cs="Times New Roman"/>
                <w:sz w:val="24"/>
                <w:szCs w:val="24"/>
              </w:rPr>
            </w:pPr>
            <w:r w:rsidRPr="00C76828">
              <w:rPr>
                <w:rFonts w:ascii="Times New Roman" w:hAnsi="Times New Roman" w:cs="Times New Roman"/>
                <w:sz w:val="24"/>
                <w:szCs w:val="24"/>
              </w:rPr>
              <w:t>УК-4.</w:t>
            </w:r>
          </w:p>
          <w:p w:rsidR="00B53DD2" w:rsidRPr="00C76828" w:rsidRDefault="00B53DD2" w:rsidP="00531CA6">
            <w:pPr>
              <w:tabs>
                <w:tab w:val="left" w:pos="2295"/>
              </w:tabs>
              <w:jc w:val="center"/>
              <w:rPr>
                <w:rFonts w:ascii="Times New Roman" w:hAnsi="Times New Roman" w:cs="Times New Roman"/>
                <w:sz w:val="24"/>
                <w:szCs w:val="24"/>
              </w:rPr>
            </w:pPr>
          </w:p>
        </w:tc>
        <w:tc>
          <w:tcPr>
            <w:tcW w:w="964" w:type="dxa"/>
            <w:gridSpan w:val="5"/>
          </w:tcPr>
          <w:p w:rsidR="00B53DD2" w:rsidRDefault="00B53DD2" w:rsidP="00B53DD2">
            <w:pPr>
              <w:jc w:val="center"/>
            </w:pPr>
            <w:r w:rsidRPr="007C2FC7">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jc w:val="center"/>
              <w:rPr>
                <w:rFonts w:ascii="Times New Roman" w:hAnsi="Times New Roman" w:cs="Times New Roman"/>
                <w:sz w:val="24"/>
                <w:szCs w:val="24"/>
                <w:lang w:val="en-US"/>
              </w:rPr>
            </w:pPr>
            <w:r w:rsidRPr="00C76828">
              <w:rPr>
                <w:rFonts w:ascii="Times New Roman" w:hAnsi="Times New Roman" w:cs="Times New Roman"/>
                <w:sz w:val="24"/>
                <w:szCs w:val="24"/>
                <w:lang w:val="en-US"/>
              </w:rPr>
              <w:t>9</w:t>
            </w:r>
          </w:p>
        </w:tc>
        <w:tc>
          <w:tcPr>
            <w:tcW w:w="3536" w:type="dxa"/>
            <w:gridSpan w:val="2"/>
          </w:tcPr>
          <w:p w:rsidR="00A56F86" w:rsidRPr="00C76828" w:rsidRDefault="00A56F86" w:rsidP="00B84D0F">
            <w:pPr>
              <w:rPr>
                <w:rFonts w:ascii="Times New Roman" w:hAnsi="Times New Roman" w:cs="Times New Roman"/>
                <w:sz w:val="24"/>
                <w:szCs w:val="24"/>
                <w:shd w:val="clear" w:color="auto" w:fill="FFFFFF"/>
                <w:lang w:val="en-US"/>
              </w:rPr>
            </w:pPr>
            <w:r w:rsidRPr="00C76828">
              <w:rPr>
                <w:rFonts w:ascii="Times New Roman" w:hAnsi="Times New Roman" w:cs="Times New Roman"/>
                <w:sz w:val="24"/>
                <w:szCs w:val="24"/>
                <w:shd w:val="clear" w:color="auto" w:fill="FFFFFF"/>
                <w:lang w:val="en-US"/>
              </w:rPr>
              <w:t>Match the examples of timber construction disadvantages with their “titles”.</w:t>
            </w:r>
          </w:p>
          <w:p w:rsidR="00A56F86" w:rsidRPr="00C76828" w:rsidRDefault="00A56F86" w:rsidP="00B84D0F">
            <w:pPr>
              <w:rPr>
                <w:rFonts w:ascii="Times New Roman" w:hAnsi="Times New Roman" w:cs="Times New Roman"/>
                <w:sz w:val="24"/>
                <w:szCs w:val="24"/>
                <w:lang w:val="en-US"/>
              </w:rPr>
            </w:pP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1. </w:t>
            </w:r>
            <w:r w:rsidRPr="00C76828">
              <w:rPr>
                <w:rFonts w:ascii="Times New Roman" w:hAnsi="Times New Roman" w:cs="Times New Roman"/>
                <w:sz w:val="24"/>
                <w:szCs w:val="24"/>
                <w:shd w:val="clear" w:color="auto" w:fill="FFFFFF"/>
                <w:lang w:val="en-US"/>
              </w:rPr>
              <w:t>Wood is very flammable.</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2. Ants and termites often eat wood framing.</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3. </w:t>
            </w:r>
            <w:r w:rsidRPr="00C76828">
              <w:rPr>
                <w:rFonts w:ascii="Times New Roman" w:hAnsi="Times New Roman" w:cs="Times New Roman"/>
                <w:sz w:val="24"/>
                <w:szCs w:val="24"/>
                <w:shd w:val="clear" w:color="auto" w:fill="FFFFFF"/>
                <w:lang w:val="en-US"/>
              </w:rPr>
              <w:t>Wood is an excellent transmitter of noise.</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4. </w:t>
            </w:r>
            <w:r w:rsidRPr="00C76828">
              <w:rPr>
                <w:rFonts w:ascii="Times New Roman" w:hAnsi="Times New Roman" w:cs="Times New Roman"/>
                <w:sz w:val="24"/>
                <w:szCs w:val="24"/>
                <w:shd w:val="clear" w:color="auto" w:fill="FFFFFF"/>
                <w:lang w:val="en-US"/>
              </w:rPr>
              <w:t>Timber frames are quite strong up and down but not as strong as other materials horizontally, so they can eventually crack.</w:t>
            </w:r>
          </w:p>
          <w:p w:rsidR="00A56F86" w:rsidRPr="00C76828" w:rsidRDefault="00A56F86" w:rsidP="00B84D0F">
            <w:pPr>
              <w:rPr>
                <w:rFonts w:ascii="Times New Roman" w:hAnsi="Times New Roman" w:cs="Times New Roman"/>
                <w:sz w:val="24"/>
                <w:szCs w:val="24"/>
                <w:lang w:val="en-US"/>
              </w:rPr>
            </w:pPr>
          </w:p>
          <w:p w:rsidR="00A56F86" w:rsidRPr="00C76828" w:rsidRDefault="00A56F86" w:rsidP="00B84D0F">
            <w:pPr>
              <w:rPr>
                <w:rFonts w:ascii="Times New Roman" w:hAnsi="Times New Roman" w:cs="Times New Roman"/>
                <w:sz w:val="24"/>
                <w:szCs w:val="24"/>
                <w:shd w:val="clear" w:color="auto" w:fill="FFFFFF"/>
                <w:lang w:val="en-US"/>
              </w:rPr>
            </w:pPr>
            <w:r w:rsidRPr="00C76828">
              <w:rPr>
                <w:rFonts w:ascii="Times New Roman" w:hAnsi="Times New Roman" w:cs="Times New Roman"/>
                <w:sz w:val="24"/>
                <w:szCs w:val="24"/>
                <w:lang w:val="en-US"/>
              </w:rPr>
              <w:t>a) Durability</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b) Bugs</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c) </w:t>
            </w:r>
            <w:r w:rsidRPr="00C76828">
              <w:rPr>
                <w:rFonts w:ascii="Times New Roman" w:hAnsi="Times New Roman" w:cs="Times New Roman"/>
                <w:sz w:val="24"/>
                <w:szCs w:val="24"/>
                <w:shd w:val="clear" w:color="auto" w:fill="FFFFFF"/>
                <w:lang w:val="en-US"/>
              </w:rPr>
              <w:t>Sound</w:t>
            </w:r>
            <w:r w:rsidRPr="00C76828">
              <w:rPr>
                <w:rFonts w:ascii="Times New Roman" w:hAnsi="Times New Roman" w:cs="Times New Roman"/>
                <w:sz w:val="24"/>
                <w:szCs w:val="24"/>
                <w:lang w:val="en-US"/>
              </w:rPr>
              <w:t xml:space="preserve"> </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 xml:space="preserve">d) </w:t>
            </w:r>
            <w:r w:rsidRPr="00C76828">
              <w:rPr>
                <w:rFonts w:ascii="Times New Roman" w:hAnsi="Times New Roman" w:cs="Times New Roman"/>
                <w:sz w:val="24"/>
                <w:szCs w:val="24"/>
                <w:shd w:val="clear" w:color="auto" w:fill="FFFFFF"/>
                <w:lang w:val="en-US"/>
              </w:rPr>
              <w:t>Fire</w:t>
            </w:r>
          </w:p>
          <w:p w:rsidR="00A56F86" w:rsidRPr="00C76828" w:rsidRDefault="00A56F86" w:rsidP="00B84D0F">
            <w:pPr>
              <w:rPr>
                <w:rFonts w:ascii="Times New Roman" w:hAnsi="Times New Roman" w:cs="Times New Roman"/>
                <w:sz w:val="24"/>
                <w:szCs w:val="24"/>
                <w:lang w:val="en-US"/>
              </w:rPr>
            </w:pPr>
          </w:p>
        </w:tc>
        <w:tc>
          <w:tcPr>
            <w:tcW w:w="3267" w:type="dxa"/>
            <w:gridSpan w:val="11"/>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1</w:t>
            </w:r>
            <w:r w:rsidRPr="00C76828">
              <w:rPr>
                <w:rFonts w:ascii="Times New Roman" w:hAnsi="Times New Roman" w:cs="Times New Roman"/>
                <w:sz w:val="24"/>
                <w:szCs w:val="24"/>
              </w:rPr>
              <w:t>)</w:t>
            </w:r>
            <w:r w:rsidRPr="00C76828">
              <w:rPr>
                <w:rFonts w:ascii="Times New Roman" w:hAnsi="Times New Roman" w:cs="Times New Roman"/>
                <w:sz w:val="24"/>
                <w:szCs w:val="24"/>
                <w:lang w:val="en-US"/>
              </w:rPr>
              <w:t xml:space="preserve"> – d)</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 b)</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3) – c)</w:t>
            </w:r>
          </w:p>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4) – a)</w:t>
            </w:r>
          </w:p>
          <w:p w:rsidR="00A56F86" w:rsidRPr="00C76828" w:rsidRDefault="00A56F86" w:rsidP="00B84D0F">
            <w:pPr>
              <w:tabs>
                <w:tab w:val="left" w:pos="2295"/>
              </w:tabs>
              <w:rPr>
                <w:rFonts w:ascii="Times New Roman" w:hAnsi="Times New Roman" w:cs="Times New Roman"/>
                <w:sz w:val="24"/>
                <w:szCs w:val="24"/>
                <w:lang w:val="en-US"/>
              </w:rPr>
            </w:pPr>
          </w:p>
        </w:tc>
        <w:tc>
          <w:tcPr>
            <w:tcW w:w="1284" w:type="dxa"/>
            <w:gridSpan w:val="3"/>
          </w:tcPr>
          <w:p w:rsidR="00A56F86" w:rsidRPr="00C76828" w:rsidRDefault="00A56F86"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B53DD2" w:rsidRDefault="00B53DD2" w:rsidP="00B53DD2">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56F86" w:rsidP="00B84D0F">
            <w:pPr>
              <w:tabs>
                <w:tab w:val="left" w:pos="438"/>
                <w:tab w:val="left" w:pos="2295"/>
              </w:tabs>
              <w:rPr>
                <w:rFonts w:ascii="Times New Roman" w:hAnsi="Times New Roman" w:cs="Times New Roman"/>
                <w:sz w:val="24"/>
                <w:szCs w:val="24"/>
                <w:lang w:val="en-US"/>
              </w:rPr>
            </w:pPr>
            <w:r w:rsidRPr="00C76828">
              <w:rPr>
                <w:rFonts w:ascii="Times New Roman" w:hAnsi="Times New Roman" w:cs="Times New Roman"/>
                <w:sz w:val="24"/>
                <w:szCs w:val="24"/>
              </w:rPr>
              <w:t xml:space="preserve">         </w:t>
            </w:r>
            <w:r w:rsidRPr="00C76828">
              <w:rPr>
                <w:rFonts w:ascii="Times New Roman" w:hAnsi="Times New Roman" w:cs="Times New Roman"/>
                <w:sz w:val="24"/>
                <w:szCs w:val="24"/>
                <w:lang w:val="en-US"/>
              </w:rPr>
              <w:t>10</w:t>
            </w:r>
          </w:p>
        </w:tc>
        <w:tc>
          <w:tcPr>
            <w:tcW w:w="3536" w:type="dxa"/>
            <w:gridSpan w:val="2"/>
          </w:tcPr>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Put in the correct order the steps of the house building.</w:t>
            </w:r>
          </w:p>
          <w:p w:rsidR="00A56F86" w:rsidRPr="00C76828" w:rsidRDefault="00A56F86" w:rsidP="00B84D0F">
            <w:pPr>
              <w:rPr>
                <w:rFonts w:ascii="Times New Roman" w:hAnsi="Times New Roman" w:cs="Times New Roman"/>
                <w:sz w:val="24"/>
                <w:szCs w:val="24"/>
                <w:lang w:val="en-US"/>
              </w:rPr>
            </w:pP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1) Build the roof</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2) Level the ground</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3) Make the foundation</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4) Lay the drains</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5) Put the frame or built the walls</w:t>
            </w:r>
          </w:p>
          <w:p w:rsidR="00A56F86" w:rsidRPr="00C76828" w:rsidRDefault="00A56F86" w:rsidP="00B84D0F">
            <w:pPr>
              <w:rPr>
                <w:rFonts w:ascii="Times New Roman" w:hAnsi="Times New Roman" w:cs="Times New Roman"/>
                <w:sz w:val="24"/>
                <w:szCs w:val="24"/>
                <w:lang w:val="en-US"/>
              </w:rPr>
            </w:pPr>
            <w:r w:rsidRPr="00C76828">
              <w:rPr>
                <w:rFonts w:ascii="Times New Roman" w:hAnsi="Times New Roman" w:cs="Times New Roman"/>
                <w:sz w:val="24"/>
                <w:szCs w:val="24"/>
                <w:lang w:val="en-US"/>
              </w:rPr>
              <w:t>6) Complete the work outside and inside the house</w:t>
            </w:r>
          </w:p>
        </w:tc>
        <w:tc>
          <w:tcPr>
            <w:tcW w:w="3267" w:type="dxa"/>
            <w:gridSpan w:val="11"/>
          </w:tcPr>
          <w:p w:rsidR="00A56F86" w:rsidRPr="00C76828" w:rsidRDefault="00A56F86"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2), 3), 4), 5), 1)</w:t>
            </w:r>
          </w:p>
        </w:tc>
        <w:tc>
          <w:tcPr>
            <w:tcW w:w="1284" w:type="dxa"/>
            <w:gridSpan w:val="3"/>
          </w:tcPr>
          <w:p w:rsidR="00A56F86" w:rsidRPr="00C76828" w:rsidRDefault="00A56F86"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B53DD2" w:rsidP="00B84D0F">
            <w:pPr>
              <w:tabs>
                <w:tab w:val="left" w:pos="2295"/>
              </w:tabs>
              <w:jc w:val="center"/>
              <w:rPr>
                <w:rFonts w:ascii="Times New Roman" w:hAnsi="Times New Roman" w:cs="Times New Roman"/>
                <w:sz w:val="24"/>
                <w:szCs w:val="24"/>
              </w:rPr>
            </w:pPr>
            <w:r>
              <w:rPr>
                <w:rFonts w:ascii="Times New Roman" w:hAnsi="Times New Roman" w:cs="Times New Roman"/>
                <w:sz w:val="24"/>
                <w:szCs w:val="24"/>
              </w:rPr>
              <w:t>2</w:t>
            </w:r>
          </w:p>
        </w:tc>
      </w:tr>
      <w:tr w:rsidR="00A56F86" w:rsidRPr="00C76828" w:rsidTr="00174DD7">
        <w:trPr>
          <w:gridAfter w:val="3"/>
          <w:wAfter w:w="2949" w:type="dxa"/>
        </w:trPr>
        <w:tc>
          <w:tcPr>
            <w:tcW w:w="9576" w:type="dxa"/>
            <w:gridSpan w:val="22"/>
          </w:tcPr>
          <w:p w:rsidR="00A56F86" w:rsidRPr="00C76828" w:rsidRDefault="00A56F86"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B53DD2" w:rsidRPr="00C76828" w:rsidTr="00174DD7">
        <w:trPr>
          <w:gridAfter w:val="3"/>
          <w:wAfter w:w="2949" w:type="dxa"/>
        </w:trPr>
        <w:tc>
          <w:tcPr>
            <w:tcW w:w="525" w:type="dxa"/>
          </w:tcPr>
          <w:p w:rsidR="00B53DD2" w:rsidRPr="00AE37A9" w:rsidRDefault="00B53DD2" w:rsidP="00B84D0F">
            <w:pPr>
              <w:tabs>
                <w:tab w:val="left" w:pos="438"/>
                <w:tab w:val="left" w:pos="2295"/>
              </w:tabs>
              <w:jc w:val="center"/>
              <w:rPr>
                <w:rFonts w:ascii="Times New Roman" w:hAnsi="Times New Roman" w:cs="Times New Roman"/>
                <w:sz w:val="24"/>
                <w:szCs w:val="24"/>
              </w:rPr>
            </w:pPr>
            <w:r w:rsidRPr="00C76828">
              <w:rPr>
                <w:rFonts w:ascii="Times New Roman" w:hAnsi="Times New Roman" w:cs="Times New Roman"/>
                <w:sz w:val="24"/>
                <w:szCs w:val="24"/>
                <w:lang w:val="en-US"/>
              </w:rPr>
              <w:lastRenderedPageBreak/>
              <w:t>1</w:t>
            </w:r>
            <w:proofErr w:type="spellStart"/>
            <w:r>
              <w:rPr>
                <w:rFonts w:ascii="Times New Roman" w:hAnsi="Times New Roman" w:cs="Times New Roman"/>
                <w:sz w:val="24"/>
                <w:szCs w:val="24"/>
              </w:rPr>
              <w:t>1</w:t>
            </w:r>
            <w:proofErr w:type="spellEnd"/>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Insert the missing word.</w:t>
            </w:r>
          </w:p>
          <w:p w:rsidR="00B53DD2" w:rsidRPr="00C76828" w:rsidRDefault="00B53DD2" w:rsidP="00B84D0F">
            <w:pPr>
              <w:tabs>
                <w:tab w:val="left" w:pos="2295"/>
              </w:tabs>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lang w:val="en-US"/>
              </w:rPr>
              <w:t>_______ is a metal alloy whose major component is iron</w:t>
            </w:r>
            <w:r w:rsidRPr="00C76828">
              <w:rPr>
                <w:rFonts w:ascii="Times New Roman" w:hAnsi="Times New Roman" w:cs="Times New Roman"/>
                <w:sz w:val="24"/>
                <w:szCs w:val="24"/>
                <w:shd w:val="clear" w:color="auto" w:fill="FFFFFF"/>
                <w:lang w:val="en-US"/>
              </w:rPr>
              <w:t>.</w:t>
            </w: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steel</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2</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Insert the missing word.</w:t>
            </w:r>
          </w:p>
          <w:p w:rsidR="00B53DD2" w:rsidRPr="00C76828" w:rsidRDefault="00B53DD2" w:rsidP="00B84D0F">
            <w:pPr>
              <w:tabs>
                <w:tab w:val="left" w:pos="2295"/>
              </w:tabs>
              <w:ind w:firstLine="414"/>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GB"/>
              </w:rPr>
            </w:pPr>
            <w:r w:rsidRPr="00C76828">
              <w:rPr>
                <w:rFonts w:ascii="Times New Roman" w:hAnsi="Times New Roman" w:cs="Times New Roman"/>
                <w:sz w:val="24"/>
                <w:szCs w:val="24"/>
                <w:shd w:val="clear" w:color="auto" w:fill="FFFFFF"/>
                <w:lang w:val="en-US"/>
              </w:rPr>
              <w:t xml:space="preserve">Concrete in which metal bars are embedded to increase its </w:t>
            </w:r>
            <w:r w:rsidRPr="00C76828">
              <w:rPr>
                <w:rStyle w:val="sdzsvb"/>
                <w:rFonts w:ascii="Times New Roman" w:hAnsi="Times New Roman" w:cs="Times New Roman"/>
                <w:sz w:val="24"/>
                <w:szCs w:val="24"/>
                <w:shd w:val="clear" w:color="auto" w:fill="FFFFFF"/>
                <w:lang w:val="en-US"/>
              </w:rPr>
              <w:t xml:space="preserve">tensile </w:t>
            </w:r>
            <w:r w:rsidRPr="00C76828">
              <w:rPr>
                <w:rFonts w:ascii="Times New Roman" w:hAnsi="Times New Roman" w:cs="Times New Roman"/>
                <w:sz w:val="24"/>
                <w:szCs w:val="24"/>
                <w:shd w:val="clear" w:color="auto" w:fill="FFFFFF"/>
                <w:lang w:val="en-US"/>
              </w:rPr>
              <w:t xml:space="preserve">strength is called </w:t>
            </w:r>
            <w:proofErr w:type="gramStart"/>
            <w:r w:rsidRPr="00C76828">
              <w:rPr>
                <w:rFonts w:ascii="Times New Roman" w:hAnsi="Times New Roman" w:cs="Times New Roman"/>
                <w:sz w:val="24"/>
                <w:szCs w:val="24"/>
                <w:lang w:val="en-US"/>
              </w:rPr>
              <w:t>a  _</w:t>
            </w:r>
            <w:proofErr w:type="gramEnd"/>
            <w:r w:rsidRPr="00C76828">
              <w:rPr>
                <w:rFonts w:ascii="Times New Roman" w:hAnsi="Times New Roman" w:cs="Times New Roman"/>
                <w:sz w:val="24"/>
                <w:szCs w:val="24"/>
                <w:lang w:val="en-US"/>
              </w:rPr>
              <w:t>_______ concrete.</w:t>
            </w: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GB"/>
              </w:rPr>
              <w:t>reinforced</w:t>
            </w:r>
            <w:r w:rsidRPr="00C76828">
              <w:rPr>
                <w:rFonts w:ascii="Times New Roman" w:hAnsi="Times New Roman" w:cs="Times New Roman"/>
                <w:sz w:val="24"/>
                <w:szCs w:val="24"/>
                <w:shd w:val="clear" w:color="auto" w:fill="FFFFFF"/>
              </w:rPr>
              <w:t xml:space="preserve"> </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3</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Complete the sentence.</w:t>
            </w:r>
          </w:p>
          <w:p w:rsidR="00B53DD2" w:rsidRPr="00C76828" w:rsidRDefault="00B53DD2" w:rsidP="00B84D0F">
            <w:pPr>
              <w:tabs>
                <w:tab w:val="left" w:pos="2295"/>
              </w:tabs>
              <w:ind w:firstLine="414"/>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lang w:val="en-US"/>
              </w:rPr>
              <w:t>A company or a person that gives a job to others and pays people to work for them is called an ______</w:t>
            </w:r>
            <w:proofErr w:type="gramStart"/>
            <w:r w:rsidRPr="00C76828">
              <w:rPr>
                <w:rFonts w:ascii="Times New Roman" w:hAnsi="Times New Roman" w:cs="Times New Roman"/>
                <w:sz w:val="24"/>
                <w:szCs w:val="24"/>
                <w:lang w:val="en-US"/>
              </w:rPr>
              <w:t>_ .</w:t>
            </w:r>
            <w:proofErr w:type="gramEnd"/>
          </w:p>
          <w:p w:rsidR="00B53DD2" w:rsidRPr="00C76828" w:rsidRDefault="00B53DD2" w:rsidP="00B84D0F">
            <w:pPr>
              <w:tabs>
                <w:tab w:val="left" w:pos="2295"/>
              </w:tabs>
              <w:rPr>
                <w:rFonts w:ascii="Times New Roman" w:hAnsi="Times New Roman" w:cs="Times New Roman"/>
                <w:sz w:val="24"/>
                <w:szCs w:val="24"/>
                <w:lang w:val="en-US"/>
              </w:rPr>
            </w:pP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employer</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4</w:t>
            </w:r>
          </w:p>
        </w:tc>
        <w:tc>
          <w:tcPr>
            <w:tcW w:w="3536" w:type="dxa"/>
            <w:gridSpan w:val="2"/>
          </w:tcPr>
          <w:p w:rsidR="00B53DD2" w:rsidRPr="00C76828" w:rsidRDefault="00B53DD2" w:rsidP="00B84D0F">
            <w:pPr>
              <w:tabs>
                <w:tab w:val="left" w:pos="2295"/>
              </w:tabs>
              <w:rPr>
                <w:rFonts w:ascii="Times New Roman" w:hAnsi="Times New Roman" w:cs="Times New Roman"/>
                <w:sz w:val="24"/>
                <w:szCs w:val="24"/>
                <w:shd w:val="clear" w:color="auto" w:fill="FFFFFF"/>
                <w:lang w:val="en-US"/>
              </w:rPr>
            </w:pPr>
            <w:r w:rsidRPr="00C76828">
              <w:rPr>
                <w:rFonts w:ascii="Times New Roman" w:hAnsi="Times New Roman" w:cs="Times New Roman"/>
                <w:b/>
                <w:sz w:val="24"/>
                <w:szCs w:val="24"/>
                <w:lang w:val="en-US"/>
              </w:rPr>
              <w:t>Insert the missing word.</w:t>
            </w:r>
          </w:p>
          <w:p w:rsidR="00B53DD2" w:rsidRPr="00C76828" w:rsidRDefault="00B53DD2" w:rsidP="00B84D0F">
            <w:pPr>
              <w:tabs>
                <w:tab w:val="left" w:pos="2295"/>
              </w:tabs>
              <w:rPr>
                <w:rFonts w:ascii="Times New Roman" w:hAnsi="Times New Roman" w:cs="Times New Roman"/>
                <w:sz w:val="24"/>
                <w:szCs w:val="24"/>
                <w:shd w:val="clear" w:color="auto" w:fill="FFFFFF"/>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US"/>
              </w:rPr>
              <w:t>Cement is often composed of lime, sand, and _______</w:t>
            </w:r>
            <w:proofErr w:type="gramStart"/>
            <w:r w:rsidRPr="00C76828">
              <w:rPr>
                <w:rFonts w:ascii="Times New Roman" w:hAnsi="Times New Roman" w:cs="Times New Roman"/>
                <w:sz w:val="24"/>
                <w:szCs w:val="24"/>
                <w:shd w:val="clear" w:color="auto" w:fill="FFFFFF"/>
                <w:lang w:val="en-US"/>
              </w:rPr>
              <w:t>_ .</w:t>
            </w:r>
            <w:proofErr w:type="gramEnd"/>
            <w:r w:rsidRPr="00C76828">
              <w:rPr>
                <w:rFonts w:ascii="Times New Roman" w:hAnsi="Times New Roman" w:cs="Times New Roman"/>
                <w:sz w:val="24"/>
                <w:szCs w:val="24"/>
                <w:lang w:val="en-US"/>
              </w:rPr>
              <w:t xml:space="preserve"> </w:t>
            </w:r>
          </w:p>
          <w:p w:rsidR="00B53DD2" w:rsidRPr="00C76828" w:rsidRDefault="00B53DD2" w:rsidP="00B84D0F">
            <w:pPr>
              <w:tabs>
                <w:tab w:val="left" w:pos="2295"/>
              </w:tabs>
              <w:rPr>
                <w:rFonts w:ascii="Times New Roman" w:hAnsi="Times New Roman" w:cs="Times New Roman"/>
                <w:sz w:val="24"/>
                <w:szCs w:val="24"/>
                <w:lang w:val="en-US"/>
              </w:rPr>
            </w:pP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water</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5</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Complete the sentence.</w:t>
            </w:r>
          </w:p>
          <w:p w:rsidR="00B53DD2" w:rsidRPr="00C76828" w:rsidRDefault="00B53DD2" w:rsidP="00B84D0F">
            <w:pPr>
              <w:tabs>
                <w:tab w:val="left" w:pos="2295"/>
              </w:tabs>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US"/>
              </w:rPr>
              <w:t>A person who cuts and fits glass is called a _______</w:t>
            </w:r>
            <w:proofErr w:type="gramStart"/>
            <w:r w:rsidRPr="00C76828">
              <w:rPr>
                <w:rFonts w:ascii="Times New Roman" w:hAnsi="Times New Roman" w:cs="Times New Roman"/>
                <w:sz w:val="24"/>
                <w:szCs w:val="24"/>
                <w:shd w:val="clear" w:color="auto" w:fill="FFFFFF"/>
                <w:lang w:val="en-US"/>
              </w:rPr>
              <w:t xml:space="preserve">_ </w:t>
            </w:r>
            <w:r w:rsidRPr="00C76828">
              <w:rPr>
                <w:rFonts w:ascii="Times New Roman" w:hAnsi="Times New Roman" w:cs="Times New Roman"/>
                <w:sz w:val="24"/>
                <w:szCs w:val="24"/>
                <w:lang w:val="en-US"/>
              </w:rPr>
              <w:t>.</w:t>
            </w:r>
            <w:proofErr w:type="gramEnd"/>
          </w:p>
          <w:p w:rsidR="00B53DD2" w:rsidRPr="00C76828" w:rsidRDefault="00B53DD2" w:rsidP="00B84D0F">
            <w:pPr>
              <w:tabs>
                <w:tab w:val="left" w:pos="2295"/>
              </w:tabs>
              <w:ind w:firstLine="414"/>
              <w:rPr>
                <w:rFonts w:ascii="Times New Roman" w:hAnsi="Times New Roman" w:cs="Times New Roman"/>
                <w:sz w:val="24"/>
                <w:szCs w:val="24"/>
                <w:lang w:val="en-US"/>
              </w:rPr>
            </w:pP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glazier</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6</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Insert the missing word.</w:t>
            </w:r>
          </w:p>
          <w:p w:rsidR="00B53DD2" w:rsidRPr="00C76828" w:rsidRDefault="00B53DD2" w:rsidP="00B84D0F">
            <w:pPr>
              <w:tabs>
                <w:tab w:val="left" w:pos="2295"/>
              </w:tabs>
              <w:ind w:firstLine="414"/>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US"/>
              </w:rPr>
              <w:t>Falls from height, motor vehicle crashes, electrocution, machines, and being struck by falling objects are all safety ______</w:t>
            </w:r>
            <w:proofErr w:type="gramStart"/>
            <w:r w:rsidRPr="00C76828">
              <w:rPr>
                <w:rFonts w:ascii="Times New Roman" w:hAnsi="Times New Roman" w:cs="Times New Roman"/>
                <w:sz w:val="24"/>
                <w:szCs w:val="24"/>
                <w:shd w:val="clear" w:color="auto" w:fill="FFFFFF"/>
                <w:lang w:val="en-US"/>
              </w:rPr>
              <w:t xml:space="preserve">_ </w:t>
            </w:r>
            <w:r w:rsidRPr="00C76828">
              <w:rPr>
                <w:rFonts w:ascii="Times New Roman" w:hAnsi="Times New Roman" w:cs="Times New Roman"/>
                <w:sz w:val="24"/>
                <w:szCs w:val="24"/>
                <w:lang w:val="en-US"/>
              </w:rPr>
              <w:t>.</w:t>
            </w:r>
            <w:proofErr w:type="gramEnd"/>
          </w:p>
          <w:p w:rsidR="00B53DD2" w:rsidRPr="00C76828" w:rsidRDefault="00B53DD2" w:rsidP="00B84D0F">
            <w:pPr>
              <w:tabs>
                <w:tab w:val="left" w:pos="2295"/>
              </w:tabs>
              <w:rPr>
                <w:rFonts w:ascii="Times New Roman" w:hAnsi="Times New Roman" w:cs="Times New Roman"/>
                <w:sz w:val="24"/>
                <w:szCs w:val="24"/>
                <w:lang w:val="en-US"/>
              </w:rPr>
            </w:pP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hazards</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7</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Complete the sentence.</w:t>
            </w:r>
          </w:p>
          <w:p w:rsidR="00B53DD2" w:rsidRPr="00C76828" w:rsidRDefault="00B53DD2" w:rsidP="00B84D0F">
            <w:pPr>
              <w:tabs>
                <w:tab w:val="left" w:pos="2295"/>
              </w:tabs>
              <w:rPr>
                <w:rFonts w:ascii="Times New Roman" w:hAnsi="Times New Roman" w:cs="Times New Roman"/>
                <w:sz w:val="24"/>
                <w:szCs w:val="24"/>
                <w:lang w:val="en-US"/>
              </w:rPr>
            </w:pPr>
          </w:p>
          <w:p w:rsidR="00B53DD2" w:rsidRPr="00C76828" w:rsidRDefault="00B53DD2" w:rsidP="00B84D0F">
            <w:pPr>
              <w:tabs>
                <w:tab w:val="left" w:pos="2295"/>
              </w:tabs>
              <w:ind w:firstLine="414"/>
              <w:rPr>
                <w:rFonts w:ascii="Times New Roman" w:hAnsi="Times New Roman" w:cs="Times New Roman"/>
                <w:sz w:val="24"/>
                <w:szCs w:val="24"/>
                <w:lang w:val="en-US"/>
              </w:rPr>
            </w:pPr>
            <w:r w:rsidRPr="00C76828">
              <w:rPr>
                <w:rFonts w:ascii="Times New Roman" w:hAnsi="Times New Roman" w:cs="Times New Roman"/>
                <w:sz w:val="24"/>
                <w:szCs w:val="24"/>
                <w:shd w:val="clear" w:color="auto" w:fill="FFFFFF"/>
                <w:lang w:val="en-US"/>
              </w:rPr>
              <w:t>A person who constructs, erects, installs or repairs structures made of wood is called a ______</w:t>
            </w:r>
            <w:proofErr w:type="gramStart"/>
            <w:r w:rsidRPr="00C76828">
              <w:rPr>
                <w:rFonts w:ascii="Times New Roman" w:hAnsi="Times New Roman" w:cs="Times New Roman"/>
                <w:sz w:val="24"/>
                <w:szCs w:val="24"/>
                <w:shd w:val="clear" w:color="auto" w:fill="FFFFFF"/>
                <w:lang w:val="en-US"/>
              </w:rPr>
              <w:t>_ .</w:t>
            </w:r>
            <w:proofErr w:type="gramEnd"/>
            <w:r w:rsidRPr="00C76828">
              <w:rPr>
                <w:rFonts w:ascii="Times New Roman" w:hAnsi="Times New Roman" w:cs="Times New Roman"/>
                <w:sz w:val="24"/>
                <w:szCs w:val="24"/>
                <w:shd w:val="clear" w:color="auto" w:fill="FFFFFF"/>
                <w:lang w:val="en-US"/>
              </w:rPr>
              <w:t xml:space="preserve"> </w:t>
            </w:r>
          </w:p>
          <w:p w:rsidR="00B53DD2" w:rsidRPr="00C76828" w:rsidRDefault="00B53DD2" w:rsidP="00B84D0F">
            <w:pPr>
              <w:tabs>
                <w:tab w:val="left" w:pos="2295"/>
              </w:tabs>
              <w:rPr>
                <w:rFonts w:ascii="Times New Roman" w:hAnsi="Times New Roman" w:cs="Times New Roman"/>
                <w:sz w:val="24"/>
                <w:szCs w:val="24"/>
                <w:lang w:val="en-US"/>
              </w:rPr>
            </w:pP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carpenter</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8</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Complete the sentence.</w:t>
            </w:r>
          </w:p>
          <w:p w:rsidR="00B53DD2" w:rsidRPr="00C76828" w:rsidRDefault="00B53DD2" w:rsidP="00B84D0F">
            <w:pPr>
              <w:tabs>
                <w:tab w:val="left" w:pos="2295"/>
              </w:tabs>
              <w:rPr>
                <w:rFonts w:ascii="Times New Roman" w:hAnsi="Times New Roman" w:cs="Times New Roman"/>
                <w:sz w:val="24"/>
                <w:szCs w:val="24"/>
                <w:lang w:val="en-US"/>
              </w:rPr>
            </w:pPr>
          </w:p>
          <w:p w:rsidR="00B53DD2" w:rsidRPr="00C76828" w:rsidRDefault="00B53DD2" w:rsidP="00820CAC">
            <w:pPr>
              <w:pStyle w:val="Default"/>
              <w:ind w:firstLine="414"/>
              <w:rPr>
                <w:color w:val="auto"/>
                <w:lang w:val="en-US"/>
              </w:rPr>
            </w:pPr>
            <w:r w:rsidRPr="00C76828">
              <w:rPr>
                <w:color w:val="auto"/>
                <w:shd w:val="clear" w:color="auto" w:fill="FFFFFF"/>
                <w:lang w:val="en-US"/>
              </w:rPr>
              <w:t xml:space="preserve">A </w:t>
            </w:r>
            <w:r w:rsidRPr="00C76828">
              <w:rPr>
                <w:color w:val="auto"/>
                <w:lang w:val="en-US"/>
              </w:rPr>
              <w:t>worker skilled at applying plaster</w:t>
            </w:r>
            <w:r w:rsidRPr="00C76828">
              <w:rPr>
                <w:color w:val="auto"/>
                <w:shd w:val="clear" w:color="auto" w:fill="FFFFFF"/>
                <w:lang w:val="en-US"/>
              </w:rPr>
              <w:t xml:space="preserve"> is called a ______</w:t>
            </w:r>
            <w:proofErr w:type="gramStart"/>
            <w:r w:rsidRPr="00C76828">
              <w:rPr>
                <w:color w:val="auto"/>
                <w:shd w:val="clear" w:color="auto" w:fill="FFFFFF"/>
                <w:lang w:val="en-US"/>
              </w:rPr>
              <w:t>_ .</w:t>
            </w:r>
            <w:proofErr w:type="gramEnd"/>
            <w:r w:rsidRPr="00C76828">
              <w:rPr>
                <w:color w:val="auto"/>
                <w:shd w:val="clear" w:color="auto" w:fill="FFFFFF"/>
                <w:lang w:val="en-US"/>
              </w:rPr>
              <w:t xml:space="preserve"> </w:t>
            </w: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plasterer</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Height w:val="1535"/>
        </w:trPr>
        <w:tc>
          <w:tcPr>
            <w:tcW w:w="525" w:type="dxa"/>
          </w:tcPr>
          <w:p w:rsidR="00B53DD2" w:rsidRPr="00C76828" w:rsidRDefault="00B53DD2" w:rsidP="00B84D0F">
            <w:pPr>
              <w:tabs>
                <w:tab w:val="left" w:pos="438"/>
                <w:tab w:val="left" w:pos="2295"/>
              </w:tabs>
              <w:jc w:val="center"/>
              <w:rPr>
                <w:rFonts w:ascii="Times New Roman" w:hAnsi="Times New Roman" w:cs="Times New Roman"/>
                <w:sz w:val="24"/>
                <w:szCs w:val="24"/>
                <w:lang w:val="en-US"/>
              </w:rPr>
            </w:pPr>
            <w:r>
              <w:rPr>
                <w:rFonts w:ascii="Times New Roman" w:hAnsi="Times New Roman" w:cs="Times New Roman"/>
                <w:sz w:val="24"/>
                <w:szCs w:val="24"/>
              </w:rPr>
              <w:t>1</w:t>
            </w:r>
            <w:r w:rsidRPr="00C76828">
              <w:rPr>
                <w:rFonts w:ascii="Times New Roman" w:hAnsi="Times New Roman" w:cs="Times New Roman"/>
                <w:sz w:val="24"/>
                <w:szCs w:val="24"/>
                <w:lang w:val="en-US"/>
              </w:rPr>
              <w:t>9</w:t>
            </w:r>
          </w:p>
        </w:tc>
        <w:tc>
          <w:tcPr>
            <w:tcW w:w="3536" w:type="dxa"/>
            <w:gridSpan w:val="2"/>
          </w:tcPr>
          <w:p w:rsidR="00B53DD2" w:rsidRPr="00C76828" w:rsidRDefault="00B53DD2" w:rsidP="00B84D0F">
            <w:pPr>
              <w:tabs>
                <w:tab w:val="left" w:pos="2295"/>
              </w:tabs>
              <w:rPr>
                <w:rFonts w:ascii="Times New Roman" w:hAnsi="Times New Roman" w:cs="Times New Roman"/>
                <w:b/>
                <w:sz w:val="24"/>
                <w:szCs w:val="24"/>
                <w:lang w:val="en-US"/>
              </w:rPr>
            </w:pPr>
            <w:r w:rsidRPr="00C76828">
              <w:rPr>
                <w:rFonts w:ascii="Times New Roman" w:hAnsi="Times New Roman" w:cs="Times New Roman"/>
                <w:b/>
                <w:sz w:val="24"/>
                <w:szCs w:val="24"/>
                <w:lang w:val="en-US"/>
              </w:rPr>
              <w:t>Complete the sentence.</w:t>
            </w:r>
          </w:p>
          <w:p w:rsidR="00B53DD2" w:rsidRPr="00C76828" w:rsidRDefault="00B53DD2" w:rsidP="00B84D0F">
            <w:pPr>
              <w:tabs>
                <w:tab w:val="left" w:pos="2295"/>
              </w:tabs>
              <w:rPr>
                <w:rFonts w:ascii="Times New Roman" w:hAnsi="Times New Roman" w:cs="Times New Roman"/>
                <w:sz w:val="24"/>
                <w:szCs w:val="24"/>
                <w:lang w:val="en-US"/>
              </w:rPr>
            </w:pPr>
          </w:p>
          <w:p w:rsidR="00B53DD2" w:rsidRPr="00C76828" w:rsidRDefault="00B53DD2" w:rsidP="00B84D0F">
            <w:pPr>
              <w:tabs>
                <w:tab w:val="left" w:pos="3249"/>
              </w:tabs>
              <w:autoSpaceDE w:val="0"/>
              <w:autoSpaceDN w:val="0"/>
              <w:adjustRightInd w:val="0"/>
              <w:ind w:firstLine="414"/>
              <w:rPr>
                <w:rFonts w:ascii="Times New Roman" w:hAnsi="Times New Roman" w:cs="Times New Roman"/>
                <w:sz w:val="24"/>
                <w:szCs w:val="24"/>
                <w:lang w:val="en-US"/>
              </w:rPr>
            </w:pPr>
            <w:r w:rsidRPr="00C76828">
              <w:rPr>
                <w:rFonts w:ascii="Times New Roman" w:hAnsi="Times New Roman" w:cs="Times New Roman"/>
                <w:sz w:val="24"/>
                <w:szCs w:val="24"/>
                <w:lang w:val="en-US"/>
              </w:rPr>
              <w:t>A person who builds or works with stone or brick is called a ______</w:t>
            </w:r>
            <w:proofErr w:type="gramStart"/>
            <w:r w:rsidRPr="00C76828">
              <w:rPr>
                <w:rFonts w:ascii="Times New Roman" w:hAnsi="Times New Roman" w:cs="Times New Roman"/>
                <w:sz w:val="24"/>
                <w:szCs w:val="24"/>
                <w:lang w:val="en-US"/>
              </w:rPr>
              <w:t>_ .</w:t>
            </w:r>
            <w:proofErr w:type="gramEnd"/>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t>mason/</w:t>
            </w:r>
          </w:p>
          <w:p w:rsidR="00B53DD2" w:rsidRPr="00C76828" w:rsidRDefault="00B53DD2"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lang w:val="en-US"/>
              </w:rPr>
              <w:t>brick mason</w:t>
            </w:r>
          </w:p>
          <w:p w:rsidR="00B53DD2" w:rsidRPr="00C76828" w:rsidRDefault="00B53DD2" w:rsidP="00B84D0F">
            <w:pPr>
              <w:tabs>
                <w:tab w:val="left" w:pos="2295"/>
              </w:tabs>
              <w:rPr>
                <w:rFonts w:ascii="Times New Roman" w:hAnsi="Times New Roman" w:cs="Times New Roman"/>
                <w:sz w:val="24"/>
                <w:szCs w:val="24"/>
              </w:rPr>
            </w:pPr>
          </w:p>
          <w:p w:rsidR="00B53DD2" w:rsidRPr="00C76828" w:rsidRDefault="00B53DD2" w:rsidP="00B84D0F">
            <w:pPr>
              <w:tabs>
                <w:tab w:val="left" w:pos="2295"/>
              </w:tabs>
              <w:rPr>
                <w:rFonts w:ascii="Times New Roman" w:hAnsi="Times New Roman" w:cs="Times New Roman"/>
                <w:sz w:val="24"/>
                <w:szCs w:val="24"/>
              </w:rPr>
            </w:pPr>
          </w:p>
          <w:p w:rsidR="00B53DD2" w:rsidRPr="00C76828" w:rsidRDefault="00B53DD2" w:rsidP="00B84D0F">
            <w:pPr>
              <w:tabs>
                <w:tab w:val="left" w:pos="2295"/>
              </w:tabs>
              <w:rPr>
                <w:rFonts w:ascii="Times New Roman" w:hAnsi="Times New Roman" w:cs="Times New Roman"/>
                <w:sz w:val="24"/>
                <w:szCs w:val="24"/>
              </w:rPr>
            </w:pP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B53DD2" w:rsidRPr="00C76828" w:rsidTr="00174DD7">
        <w:trPr>
          <w:gridAfter w:val="3"/>
          <w:wAfter w:w="2949" w:type="dxa"/>
        </w:trPr>
        <w:tc>
          <w:tcPr>
            <w:tcW w:w="525" w:type="dxa"/>
          </w:tcPr>
          <w:p w:rsidR="00B53DD2" w:rsidRPr="00AE37A9" w:rsidRDefault="00B53DD2" w:rsidP="00B84D0F">
            <w:pPr>
              <w:tabs>
                <w:tab w:val="left" w:pos="438"/>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         </w:t>
            </w:r>
            <w:r>
              <w:rPr>
                <w:rFonts w:ascii="Times New Roman" w:hAnsi="Times New Roman" w:cs="Times New Roman"/>
                <w:sz w:val="24"/>
                <w:szCs w:val="24"/>
              </w:rPr>
              <w:t>20</w:t>
            </w:r>
          </w:p>
        </w:tc>
        <w:tc>
          <w:tcPr>
            <w:tcW w:w="3536" w:type="dxa"/>
            <w:gridSpan w:val="2"/>
          </w:tcPr>
          <w:p w:rsidR="00B53DD2" w:rsidRPr="00C76828" w:rsidRDefault="00B53DD2" w:rsidP="00B84D0F">
            <w:pPr>
              <w:rPr>
                <w:rFonts w:ascii="Times New Roman" w:hAnsi="Times New Roman" w:cs="Times New Roman"/>
                <w:sz w:val="24"/>
                <w:szCs w:val="24"/>
                <w:lang w:val="en-US"/>
              </w:rPr>
            </w:pPr>
            <w:r w:rsidRPr="00C76828">
              <w:rPr>
                <w:rFonts w:ascii="Times New Roman" w:hAnsi="Times New Roman" w:cs="Times New Roman"/>
                <w:b/>
                <w:sz w:val="24"/>
                <w:szCs w:val="24"/>
                <w:lang w:val="en-US"/>
              </w:rPr>
              <w:t>Insert the missing word.</w:t>
            </w:r>
          </w:p>
          <w:p w:rsidR="00B53DD2" w:rsidRPr="00C76828" w:rsidRDefault="00B53DD2" w:rsidP="00B84D0F">
            <w:pPr>
              <w:rPr>
                <w:rFonts w:ascii="Times New Roman" w:hAnsi="Times New Roman" w:cs="Times New Roman"/>
                <w:sz w:val="24"/>
                <w:szCs w:val="24"/>
                <w:lang w:val="en-US"/>
              </w:rPr>
            </w:pPr>
          </w:p>
          <w:p w:rsidR="00B53DD2" w:rsidRPr="00C76828" w:rsidRDefault="00B53DD2" w:rsidP="00B84D0F">
            <w:pPr>
              <w:ind w:firstLine="414"/>
              <w:rPr>
                <w:rFonts w:ascii="Times New Roman" w:hAnsi="Times New Roman" w:cs="Times New Roman"/>
                <w:sz w:val="24"/>
                <w:szCs w:val="24"/>
                <w:lang w:val="en-US"/>
              </w:rPr>
            </w:pPr>
            <w:r w:rsidRPr="00C76828">
              <w:rPr>
                <w:rFonts w:ascii="Times New Roman" w:hAnsi="Times New Roman" w:cs="Times New Roman"/>
                <w:iCs/>
                <w:sz w:val="24"/>
                <w:szCs w:val="24"/>
                <w:lang w:val="en-US"/>
              </w:rPr>
              <w:t xml:space="preserve">_______ is a product of trees used for construction purposes </w:t>
            </w:r>
            <w:r w:rsidRPr="00C76828">
              <w:rPr>
                <w:rFonts w:ascii="Times New Roman" w:hAnsi="Times New Roman" w:cs="Times New Roman"/>
                <w:iCs/>
                <w:sz w:val="24"/>
                <w:szCs w:val="24"/>
                <w:lang w:val="en-US"/>
              </w:rPr>
              <w:lastRenderedPageBreak/>
              <w:t>when cut or pressed into lumber and timber, such as boards or planks.</w:t>
            </w:r>
          </w:p>
        </w:tc>
        <w:tc>
          <w:tcPr>
            <w:tcW w:w="3236" w:type="dxa"/>
            <w:gridSpan w:val="10"/>
          </w:tcPr>
          <w:p w:rsidR="00B53DD2" w:rsidRPr="00C76828" w:rsidRDefault="00B53DD2" w:rsidP="00B84D0F">
            <w:pPr>
              <w:tabs>
                <w:tab w:val="left" w:pos="2295"/>
              </w:tabs>
              <w:rPr>
                <w:rFonts w:ascii="Times New Roman" w:hAnsi="Times New Roman" w:cs="Times New Roman"/>
                <w:sz w:val="24"/>
                <w:szCs w:val="24"/>
                <w:lang w:val="en-US"/>
              </w:rPr>
            </w:pPr>
            <w:r w:rsidRPr="00C76828">
              <w:rPr>
                <w:rFonts w:ascii="Times New Roman" w:hAnsi="Times New Roman" w:cs="Times New Roman"/>
                <w:sz w:val="24"/>
                <w:szCs w:val="24"/>
                <w:lang w:val="en-US"/>
              </w:rPr>
              <w:lastRenderedPageBreak/>
              <w:t>wood</w:t>
            </w:r>
          </w:p>
        </w:tc>
        <w:tc>
          <w:tcPr>
            <w:tcW w:w="1315" w:type="dxa"/>
            <w:gridSpan w:val="4"/>
          </w:tcPr>
          <w:p w:rsidR="00B53DD2" w:rsidRPr="00C76828" w:rsidRDefault="00B53DD2"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B53DD2" w:rsidRDefault="00B53DD2" w:rsidP="00B53DD2">
            <w:pPr>
              <w:jc w:val="center"/>
            </w:pPr>
            <w:r w:rsidRPr="0059456B">
              <w:rPr>
                <w:rFonts w:ascii="Times New Roman" w:hAnsi="Times New Roman" w:cs="Times New Roman"/>
                <w:sz w:val="24"/>
                <w:szCs w:val="24"/>
              </w:rPr>
              <w:t>2</w:t>
            </w:r>
          </w:p>
        </w:tc>
      </w:tr>
      <w:tr w:rsidR="00820CAC" w:rsidRPr="00C76828" w:rsidTr="00174DD7">
        <w:trPr>
          <w:gridAfter w:val="3"/>
          <w:wAfter w:w="2949" w:type="dxa"/>
        </w:trPr>
        <w:tc>
          <w:tcPr>
            <w:tcW w:w="9576" w:type="dxa"/>
            <w:gridSpan w:val="22"/>
          </w:tcPr>
          <w:p w:rsidR="00820CAC" w:rsidRPr="00C76828" w:rsidRDefault="00820CAC" w:rsidP="00820CAC">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lastRenderedPageBreak/>
              <w:t>Русский язык и культура речи</w:t>
            </w:r>
          </w:p>
          <w:p w:rsidR="00820CAC" w:rsidRPr="00C76828" w:rsidRDefault="00820CAC" w:rsidP="00820CAC">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820CAC" w:rsidRPr="00C76828" w:rsidTr="00174DD7">
        <w:trPr>
          <w:gridAfter w:val="3"/>
          <w:wAfter w:w="2949" w:type="dxa"/>
        </w:trPr>
        <w:tc>
          <w:tcPr>
            <w:tcW w:w="525" w:type="dxa"/>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36" w:type="dxa"/>
            <w:gridSpan w:val="2"/>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267" w:type="dxa"/>
            <w:gridSpan w:val="11"/>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284" w:type="dxa"/>
            <w:gridSpan w:val="3"/>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4" w:type="dxa"/>
            <w:gridSpan w:val="5"/>
          </w:tcPr>
          <w:p w:rsidR="00820CAC" w:rsidRPr="00C76828" w:rsidRDefault="00820CAC"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A56F86" w:rsidRPr="00C76828" w:rsidTr="00174DD7">
        <w:trPr>
          <w:gridAfter w:val="3"/>
          <w:wAfter w:w="2949" w:type="dxa"/>
        </w:trPr>
        <w:tc>
          <w:tcPr>
            <w:tcW w:w="9576" w:type="dxa"/>
            <w:gridSpan w:val="22"/>
          </w:tcPr>
          <w:p w:rsidR="00A56F86" w:rsidRPr="00C76828" w:rsidRDefault="00A56F86"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1</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Признаки, которые присущи официально-деловому стилю:</w:t>
            </w:r>
          </w:p>
          <w:p w:rsidR="00A56F86" w:rsidRPr="00C76828" w:rsidRDefault="00A56F86" w:rsidP="00531CA6">
            <w:pPr>
              <w:pStyle w:val="a3"/>
              <w:numPr>
                <w:ilvl w:val="0"/>
                <w:numId w:val="29"/>
              </w:numPr>
              <w:tabs>
                <w:tab w:val="left" w:pos="2295"/>
              </w:tabs>
              <w:ind w:left="317" w:hanging="317"/>
              <w:rPr>
                <w:rFonts w:ascii="Times New Roman" w:hAnsi="Times New Roman" w:cs="Times New Roman"/>
                <w:sz w:val="24"/>
                <w:szCs w:val="24"/>
              </w:rPr>
            </w:pPr>
            <w:r w:rsidRPr="00C76828">
              <w:rPr>
                <w:rFonts w:ascii="Times New Roman" w:hAnsi="Times New Roman" w:cs="Times New Roman"/>
                <w:sz w:val="24"/>
                <w:szCs w:val="24"/>
              </w:rPr>
              <w:t>образность</w:t>
            </w:r>
          </w:p>
          <w:p w:rsidR="00A56F86" w:rsidRPr="00C76828" w:rsidRDefault="00A56F86" w:rsidP="00531CA6">
            <w:pPr>
              <w:pStyle w:val="a3"/>
              <w:numPr>
                <w:ilvl w:val="0"/>
                <w:numId w:val="29"/>
              </w:numPr>
              <w:tabs>
                <w:tab w:val="left" w:pos="2295"/>
              </w:tabs>
              <w:ind w:left="317" w:hanging="317"/>
              <w:rPr>
                <w:rFonts w:ascii="Times New Roman" w:hAnsi="Times New Roman" w:cs="Times New Roman"/>
                <w:sz w:val="24"/>
                <w:szCs w:val="24"/>
              </w:rPr>
            </w:pPr>
            <w:r w:rsidRPr="00C76828">
              <w:rPr>
                <w:rFonts w:ascii="Times New Roman" w:hAnsi="Times New Roman" w:cs="Times New Roman"/>
                <w:sz w:val="24"/>
                <w:szCs w:val="24"/>
              </w:rPr>
              <w:t>конкретность</w:t>
            </w:r>
          </w:p>
          <w:p w:rsidR="00A56F86" w:rsidRPr="00C76828" w:rsidRDefault="00A56F86" w:rsidP="00531CA6">
            <w:pPr>
              <w:pStyle w:val="a3"/>
              <w:numPr>
                <w:ilvl w:val="0"/>
                <w:numId w:val="29"/>
              </w:numPr>
              <w:tabs>
                <w:tab w:val="left" w:pos="2295"/>
              </w:tabs>
              <w:ind w:left="317" w:hanging="317"/>
              <w:rPr>
                <w:rFonts w:ascii="Times New Roman" w:hAnsi="Times New Roman" w:cs="Times New Roman"/>
                <w:sz w:val="24"/>
                <w:szCs w:val="24"/>
              </w:rPr>
            </w:pPr>
            <w:r w:rsidRPr="00C76828">
              <w:rPr>
                <w:rFonts w:ascii="Times New Roman" w:hAnsi="Times New Roman" w:cs="Times New Roman"/>
                <w:sz w:val="24"/>
                <w:szCs w:val="24"/>
              </w:rPr>
              <w:t>эмоциональность</w:t>
            </w:r>
          </w:p>
          <w:p w:rsidR="00A56F86" w:rsidRPr="00FB55EE" w:rsidRDefault="00A56F86" w:rsidP="00531CA6">
            <w:pPr>
              <w:pStyle w:val="a3"/>
              <w:numPr>
                <w:ilvl w:val="0"/>
                <w:numId w:val="29"/>
              </w:numPr>
              <w:tabs>
                <w:tab w:val="left" w:pos="2295"/>
              </w:tabs>
              <w:ind w:left="317" w:hanging="317"/>
              <w:rPr>
                <w:rFonts w:ascii="Times New Roman" w:hAnsi="Times New Roman" w:cs="Times New Roman"/>
                <w:sz w:val="24"/>
                <w:szCs w:val="24"/>
              </w:rPr>
            </w:pPr>
            <w:r w:rsidRPr="00C76828">
              <w:rPr>
                <w:rFonts w:ascii="Times New Roman" w:hAnsi="Times New Roman" w:cs="Times New Roman"/>
                <w:sz w:val="24"/>
                <w:szCs w:val="24"/>
              </w:rPr>
              <w:t>абстрактность</w:t>
            </w: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2. </w:t>
            </w:r>
            <w:r w:rsidR="00A56F86" w:rsidRPr="00C76828">
              <w:rPr>
                <w:rFonts w:ascii="Times New Roman" w:hAnsi="Times New Roman" w:cs="Times New Roman"/>
                <w:sz w:val="24"/>
                <w:szCs w:val="24"/>
              </w:rPr>
              <w:t>конкретность</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2</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Какой жанр относится к официально-деловому стилю?</w:t>
            </w:r>
          </w:p>
          <w:p w:rsidR="00A56F86" w:rsidRPr="00C76828" w:rsidRDefault="00A56F86" w:rsidP="00531CA6">
            <w:pPr>
              <w:pStyle w:val="a3"/>
              <w:numPr>
                <w:ilvl w:val="0"/>
                <w:numId w:val="30"/>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конспект</w:t>
            </w:r>
          </w:p>
          <w:p w:rsidR="00A56F86" w:rsidRPr="00C76828" w:rsidRDefault="00A56F86" w:rsidP="00531CA6">
            <w:pPr>
              <w:pStyle w:val="a3"/>
              <w:numPr>
                <w:ilvl w:val="0"/>
                <w:numId w:val="30"/>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курсовая работа</w:t>
            </w:r>
          </w:p>
          <w:p w:rsidR="00A56F86" w:rsidRPr="00C76828" w:rsidRDefault="00A56F86" w:rsidP="00531CA6">
            <w:pPr>
              <w:pStyle w:val="a3"/>
              <w:numPr>
                <w:ilvl w:val="0"/>
                <w:numId w:val="30"/>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заявление</w:t>
            </w:r>
          </w:p>
          <w:p w:rsidR="00A56F86" w:rsidRPr="00C76828" w:rsidRDefault="00A56F86" w:rsidP="00531CA6">
            <w:pPr>
              <w:pStyle w:val="a3"/>
              <w:numPr>
                <w:ilvl w:val="0"/>
                <w:numId w:val="30"/>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аннотация</w:t>
            </w: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3. </w:t>
            </w:r>
            <w:r w:rsidR="00A56F86" w:rsidRPr="00C76828">
              <w:rPr>
                <w:rFonts w:ascii="Times New Roman" w:hAnsi="Times New Roman" w:cs="Times New Roman"/>
                <w:sz w:val="24"/>
                <w:szCs w:val="24"/>
              </w:rPr>
              <w:t>заявление</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3</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Какой жанр относится к научному стилю?</w:t>
            </w:r>
          </w:p>
          <w:p w:rsidR="00A56F86" w:rsidRPr="00C76828" w:rsidRDefault="00A56F86" w:rsidP="00531CA6">
            <w:pPr>
              <w:pStyle w:val="a3"/>
              <w:numPr>
                <w:ilvl w:val="0"/>
                <w:numId w:val="119"/>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реферат</w:t>
            </w:r>
          </w:p>
          <w:p w:rsidR="00A56F86" w:rsidRPr="00C76828" w:rsidRDefault="00A56F86" w:rsidP="00531CA6">
            <w:pPr>
              <w:pStyle w:val="a3"/>
              <w:numPr>
                <w:ilvl w:val="0"/>
                <w:numId w:val="119"/>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расписка</w:t>
            </w:r>
          </w:p>
          <w:p w:rsidR="00A56F86" w:rsidRPr="00C76828" w:rsidRDefault="00A56F86" w:rsidP="00531CA6">
            <w:pPr>
              <w:pStyle w:val="a3"/>
              <w:numPr>
                <w:ilvl w:val="0"/>
                <w:numId w:val="119"/>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автобиография</w:t>
            </w:r>
          </w:p>
          <w:p w:rsidR="00A56F86" w:rsidRPr="00C76828" w:rsidRDefault="00A56F86" w:rsidP="00531CA6">
            <w:pPr>
              <w:pStyle w:val="a3"/>
              <w:numPr>
                <w:ilvl w:val="0"/>
                <w:numId w:val="119"/>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резюме</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1/ </w:t>
            </w:r>
            <w:r w:rsidR="00A56F86" w:rsidRPr="00C76828">
              <w:rPr>
                <w:rFonts w:ascii="Times New Roman" w:hAnsi="Times New Roman" w:cs="Times New Roman"/>
                <w:sz w:val="24"/>
                <w:szCs w:val="24"/>
              </w:rPr>
              <w:t>реферат</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4</w:t>
            </w:r>
          </w:p>
        </w:tc>
        <w:tc>
          <w:tcPr>
            <w:tcW w:w="3550" w:type="dxa"/>
            <w:gridSpan w:val="3"/>
          </w:tcPr>
          <w:p w:rsidR="00A56F86" w:rsidRPr="00C76828" w:rsidRDefault="00A56F86" w:rsidP="00B84D0F">
            <w:pPr>
              <w:pStyle w:val="a6"/>
              <w:shd w:val="clear" w:color="auto" w:fill="FFFFFF"/>
              <w:spacing w:before="0" w:beforeAutospacing="0" w:after="0" w:afterAutospacing="0"/>
              <w:ind w:firstLine="0"/>
              <w:rPr>
                <w:rFonts w:ascii="Times New Roman" w:hAnsi="Times New Roman" w:cs="Times New Roman"/>
                <w:b/>
                <w:sz w:val="24"/>
              </w:rPr>
            </w:pPr>
            <w:r w:rsidRPr="00C76828">
              <w:rPr>
                <w:rFonts w:ascii="Times New Roman" w:hAnsi="Times New Roman" w:cs="Times New Roman"/>
                <w:b/>
                <w:sz w:val="24"/>
              </w:rPr>
              <w:t>Какое географическое наименование не изменяется по падежам?</w:t>
            </w:r>
          </w:p>
          <w:p w:rsidR="00A56F86" w:rsidRPr="00C76828" w:rsidRDefault="00A56F86" w:rsidP="00531CA6">
            <w:pPr>
              <w:pStyle w:val="a6"/>
              <w:numPr>
                <w:ilvl w:val="0"/>
                <w:numId w:val="120"/>
              </w:numPr>
              <w:shd w:val="clear" w:color="auto" w:fill="FFFFFF"/>
              <w:spacing w:before="0" w:beforeAutospacing="0" w:after="0" w:afterAutospacing="0"/>
              <w:ind w:left="317"/>
              <w:rPr>
                <w:rFonts w:ascii="Times New Roman" w:hAnsi="Times New Roman" w:cs="Times New Roman"/>
                <w:sz w:val="24"/>
              </w:rPr>
            </w:pPr>
            <w:r w:rsidRPr="00C76828">
              <w:rPr>
                <w:rFonts w:ascii="Times New Roman" w:hAnsi="Times New Roman" w:cs="Times New Roman"/>
                <w:sz w:val="24"/>
              </w:rPr>
              <w:t>Черепаново</w:t>
            </w:r>
          </w:p>
          <w:p w:rsidR="00A56F86" w:rsidRPr="00C76828" w:rsidRDefault="00A56F86" w:rsidP="00531CA6">
            <w:pPr>
              <w:pStyle w:val="a6"/>
              <w:numPr>
                <w:ilvl w:val="0"/>
                <w:numId w:val="120"/>
              </w:numPr>
              <w:shd w:val="clear" w:color="auto" w:fill="FFFFFF"/>
              <w:spacing w:before="0" w:beforeAutospacing="0" w:after="0" w:afterAutospacing="0"/>
              <w:ind w:left="317"/>
              <w:rPr>
                <w:rFonts w:ascii="Times New Roman" w:hAnsi="Times New Roman" w:cs="Times New Roman"/>
                <w:sz w:val="24"/>
              </w:rPr>
            </w:pPr>
            <w:r w:rsidRPr="00C76828">
              <w:rPr>
                <w:rFonts w:ascii="Times New Roman" w:hAnsi="Times New Roman" w:cs="Times New Roman"/>
                <w:sz w:val="24"/>
              </w:rPr>
              <w:t>Новосибирск</w:t>
            </w:r>
          </w:p>
          <w:p w:rsidR="00A56F86" w:rsidRPr="00C76828" w:rsidRDefault="00A56F86" w:rsidP="00531CA6">
            <w:pPr>
              <w:pStyle w:val="a6"/>
              <w:numPr>
                <w:ilvl w:val="0"/>
                <w:numId w:val="120"/>
              </w:numPr>
              <w:shd w:val="clear" w:color="auto" w:fill="FFFFFF"/>
              <w:spacing w:before="0" w:beforeAutospacing="0" w:after="0" w:afterAutospacing="0"/>
              <w:ind w:left="317"/>
              <w:rPr>
                <w:rFonts w:ascii="Times New Roman" w:hAnsi="Times New Roman" w:cs="Times New Roman"/>
                <w:sz w:val="24"/>
              </w:rPr>
            </w:pPr>
            <w:r w:rsidRPr="00C76828">
              <w:rPr>
                <w:rFonts w:ascii="Times New Roman" w:hAnsi="Times New Roman" w:cs="Times New Roman"/>
                <w:sz w:val="24"/>
              </w:rPr>
              <w:t>Толмачёво</w:t>
            </w:r>
          </w:p>
          <w:p w:rsidR="00A56F86" w:rsidRPr="00C76828" w:rsidRDefault="00A56F86" w:rsidP="00531CA6">
            <w:pPr>
              <w:pStyle w:val="a6"/>
              <w:numPr>
                <w:ilvl w:val="0"/>
                <w:numId w:val="120"/>
              </w:numPr>
              <w:shd w:val="clear" w:color="auto" w:fill="FFFFFF"/>
              <w:spacing w:before="0" w:beforeAutospacing="0" w:after="0" w:afterAutospacing="0"/>
              <w:ind w:left="317"/>
              <w:rPr>
                <w:rFonts w:ascii="Times New Roman" w:hAnsi="Times New Roman" w:cs="Times New Roman"/>
                <w:sz w:val="24"/>
              </w:rPr>
            </w:pPr>
            <w:r w:rsidRPr="00C76828">
              <w:rPr>
                <w:rFonts w:ascii="Times New Roman" w:hAnsi="Times New Roman" w:cs="Times New Roman"/>
                <w:sz w:val="24"/>
              </w:rPr>
              <w:t>Сочи</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4. </w:t>
            </w:r>
            <w:r w:rsidR="00A56F86" w:rsidRPr="00C76828">
              <w:rPr>
                <w:rFonts w:ascii="Times New Roman" w:hAnsi="Times New Roman" w:cs="Times New Roman"/>
                <w:sz w:val="24"/>
                <w:szCs w:val="24"/>
              </w:rPr>
              <w:t>Сочи</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5</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В каком слове ударение падает на второй слог?</w:t>
            </w:r>
          </w:p>
          <w:p w:rsidR="00A56F86" w:rsidRPr="00C76828" w:rsidRDefault="00A56F86" w:rsidP="00531CA6">
            <w:pPr>
              <w:pStyle w:val="a3"/>
              <w:numPr>
                <w:ilvl w:val="0"/>
                <w:numId w:val="121"/>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облегчить</w:t>
            </w:r>
          </w:p>
          <w:p w:rsidR="00A56F86" w:rsidRPr="00C76828" w:rsidRDefault="00A56F86" w:rsidP="00531CA6">
            <w:pPr>
              <w:pStyle w:val="a3"/>
              <w:numPr>
                <w:ilvl w:val="0"/>
                <w:numId w:val="121"/>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квартал</w:t>
            </w:r>
          </w:p>
          <w:p w:rsidR="00A56F86" w:rsidRPr="00C76828" w:rsidRDefault="00A56F86" w:rsidP="00531CA6">
            <w:pPr>
              <w:pStyle w:val="a3"/>
              <w:numPr>
                <w:ilvl w:val="0"/>
                <w:numId w:val="121"/>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договор</w:t>
            </w:r>
          </w:p>
          <w:p w:rsidR="00A56F86" w:rsidRPr="00C76828" w:rsidRDefault="00A56F86" w:rsidP="00531CA6">
            <w:pPr>
              <w:pStyle w:val="a3"/>
              <w:numPr>
                <w:ilvl w:val="0"/>
                <w:numId w:val="121"/>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углубить</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2. </w:t>
            </w:r>
            <w:r w:rsidR="00A56F86" w:rsidRPr="00C76828">
              <w:rPr>
                <w:rFonts w:ascii="Times New Roman" w:hAnsi="Times New Roman" w:cs="Times New Roman"/>
                <w:sz w:val="24"/>
                <w:szCs w:val="24"/>
              </w:rPr>
              <w:t>квартал</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6</w:t>
            </w:r>
          </w:p>
        </w:tc>
        <w:tc>
          <w:tcPr>
            <w:tcW w:w="3550" w:type="dxa"/>
            <w:gridSpan w:val="3"/>
          </w:tcPr>
          <w:p w:rsidR="00A56F86" w:rsidRPr="00C76828" w:rsidRDefault="00A56F86" w:rsidP="00B84D0F">
            <w:pPr>
              <w:tabs>
                <w:tab w:val="left" w:pos="2295"/>
              </w:tabs>
              <w:rPr>
                <w:rFonts w:ascii="Times New Roman" w:hAnsi="Times New Roman" w:cs="Times New Roman"/>
                <w:b/>
                <w:bCs/>
                <w:iCs/>
                <w:sz w:val="24"/>
                <w:szCs w:val="24"/>
              </w:rPr>
            </w:pPr>
            <w:r w:rsidRPr="00C76828">
              <w:rPr>
                <w:rFonts w:ascii="Times New Roman" w:hAnsi="Times New Roman" w:cs="Times New Roman"/>
                <w:b/>
                <w:bCs/>
                <w:iCs/>
                <w:sz w:val="24"/>
                <w:szCs w:val="24"/>
              </w:rPr>
              <w:t>Выберите правильное написание числительного в предложении.</w:t>
            </w:r>
          </w:p>
          <w:p w:rsidR="00A56F86" w:rsidRPr="00C76828" w:rsidRDefault="00A56F86" w:rsidP="00B84D0F">
            <w:pPr>
              <w:tabs>
                <w:tab w:val="left" w:pos="2295"/>
              </w:tabs>
              <w:rPr>
                <w:rFonts w:ascii="Times New Roman" w:hAnsi="Times New Roman" w:cs="Times New Roman"/>
                <w:bCs/>
                <w:i/>
                <w:iCs/>
                <w:sz w:val="24"/>
                <w:szCs w:val="24"/>
              </w:rPr>
            </w:pPr>
            <w:r w:rsidRPr="00C76828">
              <w:rPr>
                <w:rFonts w:ascii="Times New Roman" w:hAnsi="Times New Roman" w:cs="Times New Roman"/>
                <w:bCs/>
                <w:i/>
                <w:iCs/>
                <w:sz w:val="24"/>
                <w:szCs w:val="24"/>
              </w:rPr>
              <w:t>Социолог провёл интервью с 247 респондентами.</w:t>
            </w:r>
          </w:p>
          <w:p w:rsidR="00A56F86" w:rsidRPr="00C76828" w:rsidRDefault="00A56F86" w:rsidP="00531CA6">
            <w:pPr>
              <w:pStyle w:val="a3"/>
              <w:numPr>
                <w:ilvl w:val="0"/>
                <w:numId w:val="122"/>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двумястами сорока семью</w:t>
            </w:r>
          </w:p>
          <w:p w:rsidR="00A56F86" w:rsidRPr="00C76828" w:rsidRDefault="00A56F86" w:rsidP="00531CA6">
            <w:pPr>
              <w:pStyle w:val="a3"/>
              <w:numPr>
                <w:ilvl w:val="0"/>
                <w:numId w:val="122"/>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двести сорок семь</w:t>
            </w:r>
          </w:p>
          <w:p w:rsidR="00A56F86" w:rsidRPr="00C76828" w:rsidRDefault="00A56F86" w:rsidP="00531CA6">
            <w:pPr>
              <w:pStyle w:val="a3"/>
              <w:numPr>
                <w:ilvl w:val="0"/>
                <w:numId w:val="122"/>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двухсот сорока семи</w:t>
            </w:r>
          </w:p>
          <w:p w:rsidR="00A56F86" w:rsidRPr="00C76828" w:rsidRDefault="00A56F86" w:rsidP="00531CA6">
            <w:pPr>
              <w:pStyle w:val="a3"/>
              <w:numPr>
                <w:ilvl w:val="0"/>
                <w:numId w:val="122"/>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двумстам сорока семи</w:t>
            </w:r>
          </w:p>
          <w:p w:rsidR="00A56F86" w:rsidRPr="00C76828" w:rsidRDefault="00A56F86" w:rsidP="00531CA6">
            <w:pPr>
              <w:pStyle w:val="a3"/>
              <w:numPr>
                <w:ilvl w:val="0"/>
                <w:numId w:val="122"/>
              </w:numPr>
              <w:tabs>
                <w:tab w:val="left" w:pos="2295"/>
              </w:tabs>
              <w:ind w:left="317"/>
              <w:rPr>
                <w:rFonts w:ascii="Times New Roman" w:hAnsi="Times New Roman" w:cs="Times New Roman"/>
                <w:sz w:val="24"/>
                <w:szCs w:val="24"/>
              </w:rPr>
            </w:pPr>
            <w:proofErr w:type="gramStart"/>
            <w:r w:rsidRPr="00C76828">
              <w:rPr>
                <w:rFonts w:ascii="Times New Roman" w:hAnsi="Times New Roman" w:cs="Times New Roman"/>
                <w:sz w:val="24"/>
                <w:szCs w:val="24"/>
              </w:rPr>
              <w:t>двухстах сорока семи</w:t>
            </w:r>
            <w:proofErr w:type="gramEnd"/>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1. </w:t>
            </w:r>
            <w:r w:rsidR="00A56F86" w:rsidRPr="00C76828">
              <w:rPr>
                <w:rFonts w:ascii="Times New Roman" w:hAnsi="Times New Roman" w:cs="Times New Roman"/>
                <w:sz w:val="24"/>
                <w:szCs w:val="24"/>
              </w:rPr>
              <w:t>двумястами сорока семью</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2</w:t>
            </w:r>
            <w:r w:rsidR="00A56F86" w:rsidRPr="00C76828">
              <w:rPr>
                <w:rFonts w:ascii="Times New Roman" w:hAnsi="Times New Roman" w:cs="Times New Roman"/>
                <w:sz w:val="24"/>
                <w:szCs w:val="24"/>
              </w:rPr>
              <w:t>7</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Какое слово является существительным мужского рода?</w:t>
            </w:r>
          </w:p>
          <w:p w:rsidR="00A56F86" w:rsidRPr="00C76828" w:rsidRDefault="00A56F86" w:rsidP="00531CA6">
            <w:pPr>
              <w:pStyle w:val="a3"/>
              <w:numPr>
                <w:ilvl w:val="0"/>
                <w:numId w:val="123"/>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вуаль</w:t>
            </w:r>
          </w:p>
          <w:p w:rsidR="00A56F86" w:rsidRPr="00C76828" w:rsidRDefault="00A56F86" w:rsidP="00531CA6">
            <w:pPr>
              <w:pStyle w:val="a3"/>
              <w:numPr>
                <w:ilvl w:val="0"/>
                <w:numId w:val="123"/>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тюль</w:t>
            </w:r>
          </w:p>
          <w:p w:rsidR="00A56F86" w:rsidRPr="00C76828" w:rsidRDefault="00A56F86" w:rsidP="00531CA6">
            <w:pPr>
              <w:pStyle w:val="a3"/>
              <w:numPr>
                <w:ilvl w:val="0"/>
                <w:numId w:val="123"/>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мозоль</w:t>
            </w:r>
          </w:p>
          <w:p w:rsidR="00A56F86" w:rsidRPr="00C76828" w:rsidRDefault="00A56F86" w:rsidP="00531CA6">
            <w:pPr>
              <w:pStyle w:val="a3"/>
              <w:numPr>
                <w:ilvl w:val="0"/>
                <w:numId w:val="123"/>
              </w:numPr>
              <w:tabs>
                <w:tab w:val="left" w:pos="2295"/>
              </w:tabs>
              <w:ind w:left="317"/>
              <w:rPr>
                <w:rFonts w:ascii="Times New Roman" w:hAnsi="Times New Roman" w:cs="Times New Roman"/>
                <w:sz w:val="24"/>
                <w:szCs w:val="24"/>
              </w:rPr>
            </w:pPr>
            <w:r w:rsidRPr="00C76828">
              <w:rPr>
                <w:rFonts w:ascii="Times New Roman" w:hAnsi="Times New Roman" w:cs="Times New Roman"/>
                <w:sz w:val="24"/>
                <w:szCs w:val="24"/>
              </w:rPr>
              <w:t>какао</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FB55EE" w:rsidP="00B84D0F">
            <w:pPr>
              <w:tabs>
                <w:tab w:val="left" w:pos="2295"/>
              </w:tabs>
              <w:rPr>
                <w:rFonts w:ascii="Times New Roman" w:hAnsi="Times New Roman" w:cs="Times New Roman"/>
                <w:sz w:val="24"/>
                <w:szCs w:val="24"/>
              </w:rPr>
            </w:pPr>
            <w:r>
              <w:rPr>
                <w:rFonts w:ascii="Times New Roman" w:hAnsi="Times New Roman" w:cs="Times New Roman"/>
                <w:sz w:val="24"/>
                <w:szCs w:val="24"/>
                <w:lang w:val="en-US"/>
              </w:rPr>
              <w:t xml:space="preserve">2. </w:t>
            </w:r>
            <w:r w:rsidR="00A56F86" w:rsidRPr="00C76828">
              <w:rPr>
                <w:rFonts w:ascii="Times New Roman" w:hAnsi="Times New Roman" w:cs="Times New Roman"/>
                <w:sz w:val="24"/>
                <w:szCs w:val="24"/>
              </w:rPr>
              <w:t>тюль</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8</w:t>
            </w:r>
          </w:p>
        </w:tc>
        <w:tc>
          <w:tcPr>
            <w:tcW w:w="3550" w:type="dxa"/>
            <w:gridSpan w:val="3"/>
          </w:tcPr>
          <w:p w:rsidR="00A56F86" w:rsidRPr="00C76828" w:rsidRDefault="00A56F8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Установите порядок подготовки устного выступления:</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1. Составление плана.</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2. Репетиция выступления.</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3. Сбор материала.</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4. Определение темы и её границ.</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5. Систематизация отобранного материала.</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6. Постановка целей и задач выступления.</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6, 4, 1, 3, 5, 2</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A56F86" w:rsidRPr="00C76828">
              <w:rPr>
                <w:rFonts w:ascii="Times New Roman" w:hAnsi="Times New Roman" w:cs="Times New Roman"/>
                <w:sz w:val="24"/>
                <w:szCs w:val="24"/>
              </w:rPr>
              <w:t>9</w:t>
            </w:r>
          </w:p>
        </w:tc>
        <w:tc>
          <w:tcPr>
            <w:tcW w:w="3550" w:type="dxa"/>
            <w:gridSpan w:val="3"/>
          </w:tcPr>
          <w:tbl>
            <w:tblPr>
              <w:tblStyle w:val="a4"/>
              <w:tblW w:w="3369" w:type="dxa"/>
              <w:tblLayout w:type="fixed"/>
              <w:tblLook w:val="04A0"/>
            </w:tblPr>
            <w:tblGrid>
              <w:gridCol w:w="1024"/>
              <w:gridCol w:w="2345"/>
            </w:tblGrid>
            <w:tr w:rsidR="00E93EB6" w:rsidRPr="00C76828" w:rsidTr="00FF7B3F">
              <w:tc>
                <w:tcPr>
                  <w:tcW w:w="3369" w:type="dxa"/>
                  <w:gridSpan w:val="2"/>
                </w:tcPr>
                <w:p w:rsidR="00E93EB6" w:rsidRPr="00C76828" w:rsidRDefault="00E93EB6" w:rsidP="00FF7B3F">
                  <w:pPr>
                    <w:tabs>
                      <w:tab w:val="left" w:pos="2295"/>
                    </w:tabs>
                    <w:jc w:val="center"/>
                    <w:rPr>
                      <w:rFonts w:ascii="Times New Roman" w:hAnsi="Times New Roman" w:cs="Times New Roman"/>
                      <w:b/>
                      <w:sz w:val="16"/>
                      <w:szCs w:val="16"/>
                    </w:rPr>
                  </w:pPr>
                  <w:r w:rsidRPr="00C76828">
                    <w:rPr>
                      <w:rFonts w:ascii="Times New Roman" w:hAnsi="Times New Roman" w:cs="Times New Roman"/>
                      <w:b/>
                      <w:sz w:val="16"/>
                      <w:szCs w:val="16"/>
                    </w:rPr>
                    <w:t>Установите соответствие между нормой и её нарушением</w:t>
                  </w:r>
                </w:p>
              </w:tc>
            </w:tr>
            <w:tr w:rsidR="00E93EB6" w:rsidRPr="00C76828" w:rsidTr="00FF7B3F">
              <w:tc>
                <w:tcPr>
                  <w:tcW w:w="1024" w:type="dxa"/>
                </w:tcPr>
                <w:p w:rsidR="00E93EB6" w:rsidRPr="00C76828" w:rsidRDefault="00E93EB6" w:rsidP="00FF7B3F">
                  <w:pPr>
                    <w:tabs>
                      <w:tab w:val="left" w:pos="2295"/>
                    </w:tabs>
                    <w:jc w:val="center"/>
                    <w:rPr>
                      <w:rFonts w:ascii="Times New Roman" w:hAnsi="Times New Roman" w:cs="Times New Roman"/>
                      <w:sz w:val="16"/>
                      <w:szCs w:val="16"/>
                    </w:rPr>
                  </w:pPr>
                  <w:r w:rsidRPr="00C76828">
                    <w:rPr>
                      <w:rFonts w:ascii="Times New Roman" w:hAnsi="Times New Roman" w:cs="Times New Roman"/>
                      <w:sz w:val="16"/>
                      <w:szCs w:val="16"/>
                    </w:rPr>
                    <w:t>Норма</w:t>
                  </w:r>
                </w:p>
              </w:tc>
              <w:tc>
                <w:tcPr>
                  <w:tcW w:w="2345" w:type="dxa"/>
                </w:tcPr>
                <w:p w:rsidR="00E93EB6" w:rsidRPr="00C76828" w:rsidRDefault="00E93EB6" w:rsidP="00FF7B3F">
                  <w:pPr>
                    <w:tabs>
                      <w:tab w:val="left" w:pos="2295"/>
                    </w:tabs>
                    <w:jc w:val="center"/>
                    <w:rPr>
                      <w:rFonts w:ascii="Times New Roman" w:hAnsi="Times New Roman" w:cs="Times New Roman"/>
                      <w:sz w:val="16"/>
                      <w:szCs w:val="16"/>
                    </w:rPr>
                  </w:pPr>
                  <w:r w:rsidRPr="00C76828">
                    <w:rPr>
                      <w:rFonts w:ascii="Times New Roman" w:hAnsi="Times New Roman" w:cs="Times New Roman"/>
                      <w:sz w:val="16"/>
                      <w:szCs w:val="16"/>
                    </w:rPr>
                    <w:t>Предложение, в котором нарушена норма</w:t>
                  </w:r>
                </w:p>
              </w:tc>
            </w:tr>
            <w:tr w:rsidR="00E93EB6" w:rsidRPr="00C76828" w:rsidTr="00FF7B3F">
              <w:tc>
                <w:tcPr>
                  <w:tcW w:w="102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1. Лексические нормы</w:t>
                  </w:r>
                </w:p>
              </w:tc>
              <w:tc>
                <w:tcPr>
                  <w:tcW w:w="2345"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b/>
                      <w:sz w:val="16"/>
                      <w:szCs w:val="16"/>
                    </w:rPr>
                    <w:t>А.</w:t>
                  </w:r>
                  <w:r w:rsidRPr="00C76828">
                    <w:rPr>
                      <w:rFonts w:ascii="Times New Roman" w:hAnsi="Times New Roman" w:cs="Times New Roman"/>
                      <w:bCs/>
                      <w:sz w:val="16"/>
                      <w:szCs w:val="16"/>
                    </w:rPr>
                    <w:t xml:space="preserve"> </w:t>
                  </w:r>
                  <w:proofErr w:type="gramStart"/>
                  <w:r w:rsidRPr="00C76828">
                    <w:rPr>
                      <w:rFonts w:ascii="Times New Roman" w:hAnsi="Times New Roman" w:cs="Times New Roman"/>
                      <w:bCs/>
                      <w:sz w:val="16"/>
                      <w:szCs w:val="16"/>
                    </w:rPr>
                    <w:t>Согласно</w:t>
                  </w:r>
                  <w:r w:rsidRPr="00C76828">
                    <w:rPr>
                      <w:rFonts w:ascii="Times New Roman" w:hAnsi="Times New Roman" w:cs="Times New Roman"/>
                      <w:sz w:val="16"/>
                      <w:szCs w:val="16"/>
                    </w:rPr>
                    <w:t xml:space="preserve"> </w:t>
                  </w:r>
                  <w:r w:rsidRPr="00C76828">
                    <w:rPr>
                      <w:rFonts w:ascii="Times New Roman" w:hAnsi="Times New Roman" w:cs="Times New Roman"/>
                      <w:bCs/>
                      <w:sz w:val="16"/>
                      <w:szCs w:val="16"/>
                    </w:rPr>
                    <w:t>приказа</w:t>
                  </w:r>
                  <w:proofErr w:type="gramEnd"/>
                  <w:r w:rsidRPr="00C76828">
                    <w:rPr>
                      <w:rFonts w:ascii="Times New Roman" w:hAnsi="Times New Roman" w:cs="Times New Roman"/>
                      <w:sz w:val="16"/>
                      <w:szCs w:val="16"/>
                    </w:rPr>
                    <w:t xml:space="preserve"> </w:t>
                  </w:r>
                  <w:r w:rsidRPr="00C76828">
                    <w:rPr>
                      <w:rFonts w:ascii="Times New Roman" w:hAnsi="Times New Roman" w:cs="Times New Roman"/>
                      <w:bCs/>
                      <w:sz w:val="16"/>
                      <w:szCs w:val="16"/>
                    </w:rPr>
                    <w:t>ректора</w:t>
                  </w:r>
                  <w:r w:rsidRPr="00C76828">
                    <w:rPr>
                      <w:rFonts w:ascii="Times New Roman" w:hAnsi="Times New Roman" w:cs="Times New Roman"/>
                      <w:sz w:val="16"/>
                      <w:szCs w:val="16"/>
                    </w:rPr>
                    <w:t xml:space="preserve"> был проведен эксперимент по определению уровня знаний студентов университета с помощью тестирования.</w:t>
                  </w:r>
                </w:p>
              </w:tc>
            </w:tr>
            <w:tr w:rsidR="00E93EB6" w:rsidRPr="00C76828" w:rsidTr="00FF7B3F">
              <w:tc>
                <w:tcPr>
                  <w:tcW w:w="102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2. Пунктуационные</w:t>
                  </w:r>
                </w:p>
              </w:tc>
              <w:tc>
                <w:tcPr>
                  <w:tcW w:w="2345" w:type="dxa"/>
                </w:tcPr>
                <w:p w:rsidR="00E93EB6" w:rsidRPr="00C76828" w:rsidRDefault="00E93EB6" w:rsidP="00FF7B3F">
                  <w:pPr>
                    <w:tabs>
                      <w:tab w:val="left" w:pos="2295"/>
                    </w:tabs>
                    <w:rPr>
                      <w:rFonts w:ascii="Times New Roman" w:hAnsi="Times New Roman" w:cs="Times New Roman"/>
                      <w:b/>
                      <w:sz w:val="16"/>
                      <w:szCs w:val="16"/>
                    </w:rPr>
                  </w:pPr>
                  <w:r w:rsidRPr="00C76828">
                    <w:rPr>
                      <w:rFonts w:ascii="Times New Roman" w:hAnsi="Times New Roman" w:cs="Times New Roman"/>
                      <w:b/>
                      <w:sz w:val="16"/>
                      <w:szCs w:val="16"/>
                    </w:rPr>
                    <w:t xml:space="preserve">Б. </w:t>
                  </w:r>
                  <w:r w:rsidRPr="00C76828">
                    <w:rPr>
                      <w:rFonts w:ascii="Times New Roman" w:hAnsi="Times New Roman" w:cs="Times New Roman"/>
                      <w:iCs/>
                      <w:sz w:val="16"/>
                      <w:szCs w:val="16"/>
                    </w:rPr>
                    <w:t xml:space="preserve">Эта задача </w:t>
                  </w:r>
                  <w:r w:rsidRPr="00C76828">
                    <w:rPr>
                      <w:rFonts w:ascii="Times New Roman" w:hAnsi="Times New Roman" w:cs="Times New Roman"/>
                      <w:bCs/>
                      <w:iCs/>
                      <w:sz w:val="16"/>
                      <w:szCs w:val="16"/>
                    </w:rPr>
                    <w:t>более</w:t>
                  </w:r>
                  <w:r w:rsidRPr="00C76828">
                    <w:rPr>
                      <w:rFonts w:ascii="Times New Roman" w:hAnsi="Times New Roman" w:cs="Times New Roman"/>
                      <w:iCs/>
                      <w:sz w:val="16"/>
                      <w:szCs w:val="16"/>
                    </w:rPr>
                    <w:t xml:space="preserve"> трудная, чем предыдущая.</w:t>
                  </w:r>
                </w:p>
              </w:tc>
            </w:tr>
            <w:tr w:rsidR="00E93EB6" w:rsidRPr="00C76828" w:rsidTr="00FF7B3F">
              <w:tc>
                <w:tcPr>
                  <w:tcW w:w="102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3. Морфологические</w:t>
                  </w:r>
                </w:p>
              </w:tc>
              <w:tc>
                <w:tcPr>
                  <w:tcW w:w="2345"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b/>
                      <w:sz w:val="16"/>
                      <w:szCs w:val="16"/>
                    </w:rPr>
                    <w:t>В.</w:t>
                  </w:r>
                  <w:r w:rsidRPr="00C76828">
                    <w:rPr>
                      <w:rFonts w:ascii="Times New Roman" w:hAnsi="Times New Roman" w:cs="Times New Roman"/>
                      <w:sz w:val="16"/>
                      <w:szCs w:val="16"/>
                    </w:rPr>
                    <w:t xml:space="preserve"> </w:t>
                  </w:r>
                  <w:r w:rsidRPr="00C76828">
                    <w:rPr>
                      <w:rFonts w:ascii="Times New Roman" w:hAnsi="Times New Roman" w:cs="Times New Roman"/>
                      <w:bCs/>
                      <w:iCs/>
                      <w:sz w:val="16"/>
                      <w:szCs w:val="16"/>
                    </w:rPr>
                    <w:t>На научной конференции преподаватель в докладе изложил главную суть проблемы.</w:t>
                  </w:r>
                </w:p>
              </w:tc>
            </w:tr>
            <w:tr w:rsidR="00E93EB6" w:rsidRPr="00C76828" w:rsidTr="00FF7B3F">
              <w:tc>
                <w:tcPr>
                  <w:tcW w:w="102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4. Синтаксические</w:t>
                  </w:r>
                </w:p>
              </w:tc>
              <w:tc>
                <w:tcPr>
                  <w:tcW w:w="2345" w:type="dxa"/>
                </w:tcPr>
                <w:p w:rsidR="00E93EB6" w:rsidRPr="00C76828" w:rsidRDefault="00E93EB6" w:rsidP="00FF7B3F">
                  <w:pPr>
                    <w:tabs>
                      <w:tab w:val="left" w:pos="2295"/>
                    </w:tabs>
                    <w:rPr>
                      <w:rFonts w:ascii="Times New Roman" w:hAnsi="Times New Roman" w:cs="Times New Roman"/>
                      <w:b/>
                      <w:sz w:val="16"/>
                      <w:szCs w:val="16"/>
                    </w:rPr>
                  </w:pPr>
                  <w:r w:rsidRPr="00C76828">
                    <w:rPr>
                      <w:rFonts w:ascii="Times New Roman" w:hAnsi="Times New Roman" w:cs="Times New Roman"/>
                      <w:b/>
                      <w:sz w:val="16"/>
                      <w:szCs w:val="16"/>
                    </w:rPr>
                    <w:t xml:space="preserve">Г. </w:t>
                  </w:r>
                  <w:r w:rsidRPr="00C76828">
                    <w:rPr>
                      <w:rFonts w:ascii="Times New Roman" w:hAnsi="Times New Roman" w:cs="Times New Roman"/>
                      <w:sz w:val="16"/>
                      <w:szCs w:val="16"/>
                    </w:rPr>
                    <w:t xml:space="preserve">Прочитайте правило, а разобравшись в </w:t>
                  </w:r>
                  <w:proofErr w:type="gramStart"/>
                  <w:r w:rsidRPr="00C76828">
                    <w:rPr>
                      <w:rFonts w:ascii="Times New Roman" w:hAnsi="Times New Roman" w:cs="Times New Roman"/>
                      <w:sz w:val="16"/>
                      <w:szCs w:val="16"/>
                    </w:rPr>
                    <w:t>нем</w:t>
                  </w:r>
                  <w:proofErr w:type="gramEnd"/>
                  <w:r w:rsidRPr="00C76828">
                    <w:rPr>
                      <w:rFonts w:ascii="Times New Roman" w:hAnsi="Times New Roman" w:cs="Times New Roman"/>
                      <w:sz w:val="16"/>
                      <w:szCs w:val="16"/>
                    </w:rPr>
                    <w:t xml:space="preserve"> выполните упражнение.</w:t>
                  </w:r>
                </w:p>
                <w:p w:rsidR="00E93EB6" w:rsidRPr="00C76828" w:rsidRDefault="00E93EB6" w:rsidP="00FF7B3F">
                  <w:pPr>
                    <w:tabs>
                      <w:tab w:val="left" w:pos="2295"/>
                    </w:tabs>
                    <w:rPr>
                      <w:rFonts w:ascii="Times New Roman" w:hAnsi="Times New Roman" w:cs="Times New Roman"/>
                      <w:b/>
                      <w:sz w:val="16"/>
                      <w:szCs w:val="16"/>
                    </w:rPr>
                  </w:pPr>
                </w:p>
              </w:tc>
            </w:tr>
          </w:tbl>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sz w:val="24"/>
                <w:szCs w:val="24"/>
              </w:rPr>
              <w:t xml:space="preserve">1. </w:t>
            </w:r>
            <w:r w:rsidRPr="00C76828">
              <w:rPr>
                <w:rFonts w:ascii="Times New Roman" w:hAnsi="Times New Roman" w:cs="Times New Roman"/>
                <w:bCs/>
                <w:iCs/>
                <w:sz w:val="24"/>
                <w:szCs w:val="24"/>
              </w:rPr>
              <w:t>– В</w:t>
            </w:r>
          </w:p>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bCs/>
                <w:iCs/>
                <w:sz w:val="24"/>
                <w:szCs w:val="24"/>
              </w:rPr>
              <w:t>2. – Г</w:t>
            </w:r>
          </w:p>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bCs/>
                <w:iCs/>
                <w:sz w:val="24"/>
                <w:szCs w:val="24"/>
              </w:rPr>
              <w:t>3. – Б</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bCs/>
                <w:iCs/>
                <w:sz w:val="24"/>
                <w:szCs w:val="24"/>
              </w:rPr>
              <w:t>4. – А</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4</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0</w:t>
            </w:r>
          </w:p>
        </w:tc>
        <w:tc>
          <w:tcPr>
            <w:tcW w:w="3550" w:type="dxa"/>
            <w:gridSpan w:val="3"/>
          </w:tcPr>
          <w:tbl>
            <w:tblPr>
              <w:tblStyle w:val="a4"/>
              <w:tblW w:w="0" w:type="auto"/>
              <w:tblLayout w:type="fixed"/>
              <w:tblLook w:val="04A0"/>
            </w:tblPr>
            <w:tblGrid>
              <w:gridCol w:w="1384"/>
              <w:gridCol w:w="1559"/>
            </w:tblGrid>
            <w:tr w:rsidR="00E93EB6" w:rsidRPr="00C76828" w:rsidTr="00FF7B3F">
              <w:tc>
                <w:tcPr>
                  <w:tcW w:w="2943" w:type="dxa"/>
                  <w:gridSpan w:val="2"/>
                </w:tcPr>
                <w:p w:rsidR="00E93EB6" w:rsidRPr="00C76828" w:rsidRDefault="00E93EB6" w:rsidP="00FF7B3F">
                  <w:pPr>
                    <w:tabs>
                      <w:tab w:val="left" w:pos="2295"/>
                    </w:tabs>
                    <w:jc w:val="center"/>
                    <w:rPr>
                      <w:rFonts w:ascii="Times New Roman" w:hAnsi="Times New Roman" w:cs="Times New Roman"/>
                      <w:b/>
                      <w:sz w:val="16"/>
                      <w:szCs w:val="16"/>
                    </w:rPr>
                  </w:pPr>
                  <w:r w:rsidRPr="00C76828">
                    <w:rPr>
                      <w:rFonts w:ascii="Times New Roman" w:hAnsi="Times New Roman" w:cs="Times New Roman"/>
                      <w:b/>
                      <w:sz w:val="16"/>
                      <w:szCs w:val="16"/>
                    </w:rPr>
                    <w:t>Установите соответствие между словом и слогом, на который ставится ударение</w:t>
                  </w:r>
                </w:p>
              </w:tc>
            </w:tr>
            <w:tr w:rsidR="00E93EB6" w:rsidRPr="00C76828" w:rsidTr="00FF7B3F">
              <w:tc>
                <w:tcPr>
                  <w:tcW w:w="138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1) цемент</w:t>
                  </w:r>
                </w:p>
              </w:tc>
              <w:tc>
                <w:tcPr>
                  <w:tcW w:w="1559"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А. четвёртый слог</w:t>
                  </w:r>
                </w:p>
              </w:tc>
            </w:tr>
            <w:tr w:rsidR="00E93EB6" w:rsidRPr="00C76828" w:rsidTr="00FF7B3F">
              <w:tc>
                <w:tcPr>
                  <w:tcW w:w="138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2) договор</w:t>
                  </w:r>
                </w:p>
              </w:tc>
              <w:tc>
                <w:tcPr>
                  <w:tcW w:w="1559"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Б. второй слог</w:t>
                  </w:r>
                </w:p>
              </w:tc>
            </w:tr>
            <w:tr w:rsidR="00E93EB6" w:rsidRPr="00C76828" w:rsidTr="00FF7B3F">
              <w:tc>
                <w:tcPr>
                  <w:tcW w:w="138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3) водопровод</w:t>
                  </w:r>
                </w:p>
              </w:tc>
              <w:tc>
                <w:tcPr>
                  <w:tcW w:w="1559"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В. первый слог</w:t>
                  </w:r>
                </w:p>
              </w:tc>
            </w:tr>
            <w:tr w:rsidR="00E93EB6" w:rsidRPr="00C76828" w:rsidTr="00FF7B3F">
              <w:tc>
                <w:tcPr>
                  <w:tcW w:w="1384"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 xml:space="preserve">4) торты </w:t>
                  </w:r>
                </w:p>
              </w:tc>
              <w:tc>
                <w:tcPr>
                  <w:tcW w:w="1559" w:type="dxa"/>
                </w:tcPr>
                <w:p w:rsidR="00E93EB6" w:rsidRPr="00C76828" w:rsidRDefault="00E93EB6" w:rsidP="00FF7B3F">
                  <w:pPr>
                    <w:tabs>
                      <w:tab w:val="left" w:pos="2295"/>
                    </w:tabs>
                    <w:rPr>
                      <w:rFonts w:ascii="Times New Roman" w:hAnsi="Times New Roman" w:cs="Times New Roman"/>
                      <w:sz w:val="16"/>
                      <w:szCs w:val="16"/>
                    </w:rPr>
                  </w:pPr>
                  <w:r w:rsidRPr="00C76828">
                    <w:rPr>
                      <w:rFonts w:ascii="Times New Roman" w:hAnsi="Times New Roman" w:cs="Times New Roman"/>
                      <w:sz w:val="16"/>
                      <w:szCs w:val="16"/>
                    </w:rPr>
                    <w:t>Г.третий слог</w:t>
                  </w:r>
                </w:p>
              </w:tc>
            </w:tr>
          </w:tbl>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sz w:val="24"/>
                <w:szCs w:val="24"/>
              </w:rPr>
              <w:t xml:space="preserve">1. </w:t>
            </w:r>
            <w:r w:rsidRPr="00C76828">
              <w:rPr>
                <w:rFonts w:ascii="Times New Roman" w:hAnsi="Times New Roman" w:cs="Times New Roman"/>
                <w:bCs/>
                <w:iCs/>
                <w:sz w:val="24"/>
                <w:szCs w:val="24"/>
              </w:rPr>
              <w:t>– Б</w:t>
            </w:r>
          </w:p>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bCs/>
                <w:iCs/>
                <w:sz w:val="24"/>
                <w:szCs w:val="24"/>
              </w:rPr>
              <w:t>2. – Г</w:t>
            </w:r>
          </w:p>
          <w:p w:rsidR="00A56F86" w:rsidRPr="00C76828" w:rsidRDefault="00A56F86" w:rsidP="00B84D0F">
            <w:pPr>
              <w:tabs>
                <w:tab w:val="left" w:pos="2295"/>
              </w:tabs>
              <w:rPr>
                <w:rFonts w:ascii="Times New Roman" w:hAnsi="Times New Roman" w:cs="Times New Roman"/>
                <w:bCs/>
                <w:iCs/>
                <w:sz w:val="24"/>
                <w:szCs w:val="24"/>
              </w:rPr>
            </w:pPr>
            <w:r w:rsidRPr="00C76828">
              <w:rPr>
                <w:rFonts w:ascii="Times New Roman" w:hAnsi="Times New Roman" w:cs="Times New Roman"/>
                <w:bCs/>
                <w:iCs/>
                <w:sz w:val="24"/>
                <w:szCs w:val="24"/>
              </w:rPr>
              <w:t>3. – А</w:t>
            </w:r>
          </w:p>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bCs/>
                <w:iCs/>
                <w:sz w:val="24"/>
                <w:szCs w:val="24"/>
              </w:rPr>
              <w:t>4. – В</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A56F86" w:rsidRPr="00C76828" w:rsidTr="00174DD7">
        <w:trPr>
          <w:gridAfter w:val="3"/>
          <w:wAfter w:w="2949" w:type="dxa"/>
        </w:trPr>
        <w:tc>
          <w:tcPr>
            <w:tcW w:w="9576" w:type="dxa"/>
            <w:gridSpan w:val="22"/>
          </w:tcPr>
          <w:p w:rsidR="00A56F86" w:rsidRPr="00C76828" w:rsidRDefault="00A56F86"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1</w:t>
            </w:r>
          </w:p>
        </w:tc>
        <w:tc>
          <w:tcPr>
            <w:tcW w:w="3550" w:type="dxa"/>
            <w:gridSpan w:val="3"/>
          </w:tcPr>
          <w:p w:rsidR="00A56F86" w:rsidRPr="00C76828" w:rsidRDefault="00A56F86" w:rsidP="00B84D0F">
            <w:pPr>
              <w:shd w:val="clear" w:color="auto" w:fill="FFFFFF"/>
              <w:spacing w:before="100" w:beforeAutospacing="1" w:after="100" w:afterAutospacing="1"/>
              <w:rPr>
                <w:rFonts w:ascii="Times New Roman" w:hAnsi="Times New Roman" w:cs="Times New Roman"/>
                <w:sz w:val="24"/>
                <w:szCs w:val="24"/>
              </w:rPr>
            </w:pPr>
            <w:r w:rsidRPr="00C76828">
              <w:rPr>
                <w:rFonts w:ascii="Times New Roman" w:hAnsi="Times New Roman" w:cs="Times New Roman"/>
                <w:bCs/>
                <w:iCs/>
                <w:sz w:val="24"/>
                <w:szCs w:val="24"/>
              </w:rPr>
              <w:t>Документ, обычно требуемый для найма на работу и содержащий информацию о навыках, опыте работы, образовании человека, – это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резюме</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2</w:t>
            </w:r>
          </w:p>
        </w:tc>
        <w:tc>
          <w:tcPr>
            <w:tcW w:w="3550" w:type="dxa"/>
            <w:gridSpan w:val="3"/>
          </w:tcPr>
          <w:p w:rsidR="00A56F86" w:rsidRPr="00C76828" w:rsidRDefault="00A56F86" w:rsidP="00B84D0F">
            <w:pPr>
              <w:shd w:val="clear" w:color="auto" w:fill="FFFFFF"/>
              <w:spacing w:before="100" w:beforeAutospacing="1" w:after="100" w:afterAutospacing="1"/>
              <w:rPr>
                <w:rFonts w:ascii="Times New Roman" w:hAnsi="Times New Roman" w:cs="Times New Roman"/>
                <w:sz w:val="24"/>
                <w:szCs w:val="24"/>
              </w:rPr>
            </w:pPr>
            <w:r w:rsidRPr="00C76828">
              <w:rPr>
                <w:rFonts w:ascii="Times New Roman" w:hAnsi="Times New Roman" w:cs="Times New Roman"/>
                <w:bCs/>
                <w:iCs/>
                <w:sz w:val="24"/>
                <w:szCs w:val="24"/>
              </w:rPr>
              <w:t>Документ, содержащий объяснение причин какого-либо нарушения в учебном или производственном процессе, – это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объяснительная (записка)</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3</w:t>
            </w:r>
          </w:p>
        </w:tc>
        <w:tc>
          <w:tcPr>
            <w:tcW w:w="3550" w:type="dxa"/>
            <w:gridSpan w:val="3"/>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bCs/>
                <w:iCs/>
                <w:sz w:val="24"/>
                <w:szCs w:val="24"/>
              </w:rPr>
              <w:t>… – это наука об ораторском искусстве.</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Риторика</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4</w:t>
            </w:r>
          </w:p>
        </w:tc>
        <w:tc>
          <w:tcPr>
            <w:tcW w:w="3550" w:type="dxa"/>
            <w:gridSpan w:val="3"/>
          </w:tcPr>
          <w:p w:rsidR="00A56F86" w:rsidRPr="00C76828" w:rsidRDefault="00A56F86" w:rsidP="00B84D0F">
            <w:pPr>
              <w:pStyle w:val="a6"/>
              <w:shd w:val="clear" w:color="auto" w:fill="FFFFFF"/>
              <w:ind w:firstLine="0"/>
              <w:rPr>
                <w:rFonts w:ascii="Times New Roman" w:hAnsi="Times New Roman" w:cs="Times New Roman"/>
                <w:sz w:val="24"/>
              </w:rPr>
            </w:pPr>
            <w:r w:rsidRPr="00C76828">
              <w:rPr>
                <w:rFonts w:ascii="Times New Roman" w:hAnsi="Times New Roman" w:cs="Times New Roman"/>
                <w:bCs/>
                <w:iCs/>
                <w:sz w:val="24"/>
              </w:rPr>
              <w:t xml:space="preserve">Нормы, регулирующие правила образования грамматических форм слов разных частей речи, называются ...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морфологические</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3</w:t>
            </w:r>
            <w:r w:rsidR="00A56F86" w:rsidRPr="00C76828">
              <w:rPr>
                <w:rFonts w:ascii="Times New Roman" w:hAnsi="Times New Roman" w:cs="Times New Roman"/>
                <w:sz w:val="24"/>
                <w:szCs w:val="24"/>
              </w:rPr>
              <w:t>5</w:t>
            </w:r>
          </w:p>
        </w:tc>
        <w:tc>
          <w:tcPr>
            <w:tcW w:w="3550" w:type="dxa"/>
            <w:gridSpan w:val="3"/>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Произносительные нормы изучает раздел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орфоэпия</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6</w:t>
            </w:r>
          </w:p>
        </w:tc>
        <w:tc>
          <w:tcPr>
            <w:tcW w:w="3550" w:type="dxa"/>
            <w:gridSpan w:val="3"/>
          </w:tcPr>
          <w:p w:rsidR="00A56F86" w:rsidRPr="00C76828" w:rsidRDefault="00A56F86" w:rsidP="00B84D0F">
            <w:pPr>
              <w:rPr>
                <w:rFonts w:ascii="Times New Roman" w:hAnsi="Times New Roman" w:cs="Times New Roman"/>
                <w:sz w:val="24"/>
                <w:szCs w:val="24"/>
              </w:rPr>
            </w:pPr>
            <w:r w:rsidRPr="00C76828">
              <w:rPr>
                <w:rFonts w:ascii="Times New Roman" w:hAnsi="Times New Roman" w:cs="Times New Roman"/>
                <w:sz w:val="24"/>
                <w:szCs w:val="24"/>
              </w:rPr>
              <w:t>… – это умение правильно и ясно говорить и писать для достижения своей цели; применять языковые средства в соответствии с современными нормами, конкретной ситуацией общения и поставленной целью.</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Культура речи</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7</w:t>
            </w:r>
          </w:p>
        </w:tc>
        <w:tc>
          <w:tcPr>
            <w:tcW w:w="3550" w:type="dxa"/>
            <w:gridSpan w:val="3"/>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bCs/>
                <w:sz w:val="24"/>
                <w:szCs w:val="24"/>
              </w:rPr>
              <w:t>Коммуникативное</w:t>
            </w:r>
            <w:r w:rsidRPr="00C76828">
              <w:rPr>
                <w:rFonts w:ascii="Times New Roman" w:hAnsi="Times New Roman" w:cs="Times New Roman"/>
                <w:sz w:val="24"/>
                <w:szCs w:val="24"/>
              </w:rPr>
              <w:t xml:space="preserve"> </w:t>
            </w:r>
            <w:r w:rsidRPr="00C76828">
              <w:rPr>
                <w:rFonts w:ascii="Times New Roman" w:hAnsi="Times New Roman" w:cs="Times New Roman"/>
                <w:bCs/>
                <w:sz w:val="24"/>
                <w:szCs w:val="24"/>
              </w:rPr>
              <w:t>качество речи</w:t>
            </w:r>
            <w:r w:rsidRPr="00C76828">
              <w:rPr>
                <w:rFonts w:ascii="Times New Roman" w:hAnsi="Times New Roman" w:cs="Times New Roman"/>
                <w:sz w:val="24"/>
                <w:szCs w:val="24"/>
              </w:rPr>
              <w:t xml:space="preserve">, </w:t>
            </w:r>
            <w:r w:rsidRPr="00C76828">
              <w:rPr>
                <w:rFonts w:ascii="Times New Roman" w:hAnsi="Times New Roman" w:cs="Times New Roman"/>
                <w:bCs/>
                <w:sz w:val="24"/>
                <w:szCs w:val="24"/>
              </w:rPr>
              <w:t>которое</w:t>
            </w:r>
            <w:r w:rsidRPr="00C76828">
              <w:rPr>
                <w:rFonts w:ascii="Times New Roman" w:hAnsi="Times New Roman" w:cs="Times New Roman"/>
                <w:sz w:val="24"/>
                <w:szCs w:val="24"/>
              </w:rPr>
              <w:t xml:space="preserve"> предполагает создание последовательного, непротиворечивого, доказательного высказывания, –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логичность (речи)</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8</w:t>
            </w:r>
          </w:p>
        </w:tc>
        <w:tc>
          <w:tcPr>
            <w:tcW w:w="3550" w:type="dxa"/>
            <w:gridSpan w:val="3"/>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bCs/>
                <w:sz w:val="24"/>
                <w:szCs w:val="24"/>
              </w:rPr>
              <w:t xml:space="preserve">Человек, который </w:t>
            </w:r>
            <w:r w:rsidRPr="00C76828">
              <w:rPr>
                <w:rFonts w:ascii="Times New Roman" w:hAnsi="Times New Roman" w:cs="Times New Roman"/>
                <w:sz w:val="24"/>
                <w:szCs w:val="24"/>
              </w:rPr>
              <w:t>создает облик различных объектов, воплощая в жизнь визуальные задумки</w:t>
            </w:r>
            <w:r w:rsidRPr="00C76828">
              <w:rPr>
                <w:rFonts w:ascii="Times New Roman" w:hAnsi="Times New Roman" w:cs="Times New Roman"/>
                <w:bCs/>
                <w:sz w:val="24"/>
                <w:szCs w:val="24"/>
              </w:rPr>
              <w:t>; планирует внешний вид или работу чего-то до того, как оно будет сделано, путем подготовки рисунков, чертежей или планов – это …</w:t>
            </w: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дизайнер</w:t>
            </w: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56F86" w:rsidRPr="00C76828">
              <w:rPr>
                <w:rFonts w:ascii="Times New Roman" w:hAnsi="Times New Roman" w:cs="Times New Roman"/>
                <w:sz w:val="24"/>
                <w:szCs w:val="24"/>
              </w:rPr>
              <w:t>9</w:t>
            </w:r>
          </w:p>
        </w:tc>
        <w:tc>
          <w:tcPr>
            <w:tcW w:w="3550" w:type="dxa"/>
            <w:gridSpan w:val="3"/>
          </w:tcPr>
          <w:p w:rsidR="00A56F86" w:rsidRPr="00C76828" w:rsidRDefault="00E93EB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Исправьте лингвистическую</w:t>
            </w:r>
            <w:r w:rsidR="00A56F86" w:rsidRPr="00C76828">
              <w:rPr>
                <w:rFonts w:ascii="Times New Roman" w:hAnsi="Times New Roman" w:cs="Times New Roman"/>
                <w:b/>
                <w:sz w:val="24"/>
                <w:szCs w:val="24"/>
              </w:rPr>
              <w:t xml:space="preserve"> ошибку в предложении. Напишите исправленный вариант.</w:t>
            </w:r>
          </w:p>
          <w:p w:rsidR="00A56F86" w:rsidRPr="00C76828" w:rsidRDefault="00A56F86" w:rsidP="00B84D0F">
            <w:pPr>
              <w:rPr>
                <w:rFonts w:ascii="Times New Roman" w:hAnsi="Times New Roman" w:cs="Times New Roman"/>
                <w:i/>
                <w:sz w:val="24"/>
                <w:szCs w:val="24"/>
              </w:rPr>
            </w:pPr>
            <w:r w:rsidRPr="00C76828">
              <w:rPr>
                <w:rFonts w:ascii="Times New Roman" w:hAnsi="Times New Roman" w:cs="Times New Roman"/>
                <w:i/>
                <w:sz w:val="24"/>
                <w:szCs w:val="24"/>
              </w:rPr>
              <w:t xml:space="preserve">Архитектор, увлечённого проектом создания нового здания, должен учитывать долгосрочную перспективу развития региона. </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A56F86" w:rsidP="00B84D0F">
            <w:pPr>
              <w:rPr>
                <w:rFonts w:ascii="Times New Roman" w:hAnsi="Times New Roman" w:cs="Times New Roman"/>
                <w:sz w:val="24"/>
                <w:szCs w:val="24"/>
              </w:rPr>
            </w:pPr>
            <w:r w:rsidRPr="00C76828">
              <w:rPr>
                <w:rFonts w:ascii="Times New Roman" w:hAnsi="Times New Roman" w:cs="Times New Roman"/>
                <w:sz w:val="24"/>
                <w:szCs w:val="24"/>
              </w:rPr>
              <w:t xml:space="preserve">Архитектор, увлечённый проектом создания нового здания, должен учитывать долгосрочную перспективу развития региона. </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A56F86" w:rsidRPr="00C76828" w:rsidTr="00174DD7">
        <w:trPr>
          <w:gridAfter w:val="3"/>
          <w:wAfter w:w="2949" w:type="dxa"/>
        </w:trPr>
        <w:tc>
          <w:tcPr>
            <w:tcW w:w="525" w:type="dxa"/>
          </w:tcPr>
          <w:p w:rsidR="00A56F86"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56F86" w:rsidRPr="00C76828">
              <w:rPr>
                <w:rFonts w:ascii="Times New Roman" w:hAnsi="Times New Roman" w:cs="Times New Roman"/>
                <w:sz w:val="24"/>
                <w:szCs w:val="24"/>
              </w:rPr>
              <w:t>0</w:t>
            </w:r>
          </w:p>
        </w:tc>
        <w:tc>
          <w:tcPr>
            <w:tcW w:w="3550" w:type="dxa"/>
            <w:gridSpan w:val="3"/>
          </w:tcPr>
          <w:p w:rsidR="00A56F86" w:rsidRPr="00C76828" w:rsidRDefault="00E93EB6" w:rsidP="00B84D0F">
            <w:pPr>
              <w:tabs>
                <w:tab w:val="left" w:pos="2295"/>
              </w:tabs>
              <w:rPr>
                <w:rFonts w:ascii="Times New Roman" w:hAnsi="Times New Roman" w:cs="Times New Roman"/>
                <w:b/>
                <w:sz w:val="24"/>
                <w:szCs w:val="24"/>
              </w:rPr>
            </w:pPr>
            <w:r w:rsidRPr="00C76828">
              <w:rPr>
                <w:rFonts w:ascii="Times New Roman" w:hAnsi="Times New Roman" w:cs="Times New Roman"/>
                <w:b/>
                <w:sz w:val="24"/>
                <w:szCs w:val="24"/>
              </w:rPr>
              <w:t>Исправьте лингвистическую</w:t>
            </w:r>
            <w:r w:rsidR="00A56F86" w:rsidRPr="00C76828">
              <w:rPr>
                <w:rFonts w:ascii="Times New Roman" w:hAnsi="Times New Roman" w:cs="Times New Roman"/>
                <w:b/>
                <w:sz w:val="24"/>
                <w:szCs w:val="24"/>
              </w:rPr>
              <w:t xml:space="preserve"> ошибку в предложении. Напишите исправленный вариант.</w:t>
            </w:r>
          </w:p>
          <w:p w:rsidR="00A56F86" w:rsidRPr="00C76828" w:rsidRDefault="00A56F86" w:rsidP="00B84D0F">
            <w:pPr>
              <w:tabs>
                <w:tab w:val="left" w:pos="2295"/>
              </w:tabs>
              <w:rPr>
                <w:rFonts w:ascii="Times New Roman" w:hAnsi="Times New Roman" w:cs="Times New Roman"/>
                <w:i/>
                <w:sz w:val="24"/>
                <w:szCs w:val="24"/>
              </w:rPr>
            </w:pPr>
            <w:r w:rsidRPr="00C76828">
              <w:rPr>
                <w:rFonts w:ascii="Times New Roman" w:hAnsi="Times New Roman" w:cs="Times New Roman"/>
                <w:i/>
                <w:sz w:val="24"/>
                <w:szCs w:val="24"/>
              </w:rPr>
              <w:t>Поступив в университет, у каждого студента открывается дорога к знаниям.</w:t>
            </w:r>
          </w:p>
          <w:p w:rsidR="00A56F86" w:rsidRPr="00C76828" w:rsidRDefault="00A56F86" w:rsidP="00B84D0F">
            <w:pPr>
              <w:tabs>
                <w:tab w:val="left" w:pos="2295"/>
              </w:tabs>
              <w:rPr>
                <w:rFonts w:ascii="Times New Roman" w:hAnsi="Times New Roman" w:cs="Times New Roman"/>
                <w:sz w:val="24"/>
                <w:szCs w:val="24"/>
              </w:rPr>
            </w:pPr>
          </w:p>
        </w:tc>
        <w:tc>
          <w:tcPr>
            <w:tcW w:w="3253" w:type="dxa"/>
            <w:gridSpan w:val="10"/>
          </w:tcPr>
          <w:p w:rsidR="00A56F86" w:rsidRPr="00C76828" w:rsidRDefault="00A56F86"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t>Поступив в университет, каждый студент открывает дорогу к знаниям.</w:t>
            </w:r>
          </w:p>
          <w:p w:rsidR="00A56F86" w:rsidRPr="00C76828" w:rsidRDefault="00A56F86" w:rsidP="00B84D0F">
            <w:pPr>
              <w:tabs>
                <w:tab w:val="left" w:pos="2295"/>
              </w:tabs>
              <w:rPr>
                <w:rFonts w:ascii="Times New Roman" w:hAnsi="Times New Roman" w:cs="Times New Roman"/>
                <w:sz w:val="24"/>
                <w:szCs w:val="24"/>
              </w:rPr>
            </w:pPr>
          </w:p>
        </w:tc>
        <w:tc>
          <w:tcPr>
            <w:tcW w:w="1284" w:type="dxa"/>
            <w:gridSpan w:val="3"/>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УК-4</w:t>
            </w:r>
          </w:p>
        </w:tc>
        <w:tc>
          <w:tcPr>
            <w:tcW w:w="964" w:type="dxa"/>
            <w:gridSpan w:val="5"/>
          </w:tcPr>
          <w:p w:rsidR="00A56F86" w:rsidRPr="00C76828" w:rsidRDefault="00A56F86"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3</w:t>
            </w:r>
          </w:p>
        </w:tc>
      </w:tr>
      <w:tr w:rsidR="004005E4" w:rsidRPr="00C76828" w:rsidTr="00174DD7">
        <w:trPr>
          <w:gridAfter w:val="3"/>
          <w:wAfter w:w="2949" w:type="dxa"/>
        </w:trPr>
        <w:tc>
          <w:tcPr>
            <w:tcW w:w="9576" w:type="dxa"/>
            <w:gridSpan w:val="22"/>
          </w:tcPr>
          <w:p w:rsidR="004005E4" w:rsidRPr="00C76828" w:rsidRDefault="004005E4" w:rsidP="004005E4">
            <w:pP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Способен</w:t>
            </w:r>
            <w:proofErr w:type="gramEnd"/>
            <w:r w:rsidRPr="00C76828">
              <w:rPr>
                <w:rFonts w:ascii="Times New Roman" w:hAnsi="Times New Roman" w:cs="Times New Roman"/>
                <w:sz w:val="24"/>
                <w:szCs w:val="24"/>
              </w:rPr>
              <w:t xml:space="preserve"> воспринимать межкультурное разнообразие общества в социально-историческом, этическом и философском контекстах (компетенция о</w:t>
            </w:r>
            <w:r w:rsidR="00AE37A9">
              <w:rPr>
                <w:rFonts w:ascii="Times New Roman" w:hAnsi="Times New Roman" w:cs="Times New Roman"/>
                <w:sz w:val="24"/>
                <w:szCs w:val="24"/>
              </w:rPr>
              <w:t>своена частично</w:t>
            </w:r>
            <w:r w:rsidRPr="00C76828">
              <w:rPr>
                <w:rFonts w:ascii="Times New Roman" w:hAnsi="Times New Roman" w:cs="Times New Roman"/>
                <w:sz w:val="24"/>
                <w:szCs w:val="24"/>
              </w:rPr>
              <w:t>)</w:t>
            </w:r>
          </w:p>
        </w:tc>
      </w:tr>
      <w:tr w:rsidR="004005E4" w:rsidRPr="00C76828" w:rsidTr="00174DD7">
        <w:trPr>
          <w:gridAfter w:val="3"/>
          <w:wAfter w:w="2949" w:type="dxa"/>
        </w:trPr>
        <w:tc>
          <w:tcPr>
            <w:tcW w:w="9576" w:type="dxa"/>
            <w:gridSpan w:val="22"/>
          </w:tcPr>
          <w:p w:rsidR="004005E4" w:rsidRPr="00C76828" w:rsidRDefault="004005E4" w:rsidP="00F8068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История (история России, всеобщая история)</w:t>
            </w:r>
          </w:p>
          <w:p w:rsidR="00F80684" w:rsidRPr="00C76828" w:rsidRDefault="00B84D0F" w:rsidP="00F8068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B84D0F" w:rsidRPr="00C76828" w:rsidTr="00174DD7">
        <w:trPr>
          <w:gridAfter w:val="3"/>
          <w:wAfter w:w="2949" w:type="dxa"/>
        </w:trPr>
        <w:tc>
          <w:tcPr>
            <w:tcW w:w="533" w:type="dxa"/>
            <w:gridSpan w:val="2"/>
          </w:tcPr>
          <w:p w:rsidR="00B84D0F" w:rsidRPr="00C76828" w:rsidRDefault="00B84D0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63" w:type="dxa"/>
            <w:gridSpan w:val="4"/>
          </w:tcPr>
          <w:p w:rsidR="00B84D0F" w:rsidRPr="00C76828" w:rsidRDefault="00B84D0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094" w:type="dxa"/>
          </w:tcPr>
          <w:p w:rsidR="00B84D0F" w:rsidRPr="00C76828" w:rsidRDefault="00B84D0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22" w:type="dxa"/>
            <w:gridSpan w:val="10"/>
          </w:tcPr>
          <w:p w:rsidR="00B84D0F" w:rsidRPr="00C76828" w:rsidRDefault="00B84D0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4" w:type="dxa"/>
            <w:gridSpan w:val="5"/>
          </w:tcPr>
          <w:p w:rsidR="00B84D0F" w:rsidRPr="00C76828" w:rsidRDefault="00B84D0F"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653B7A" w:rsidRPr="00C76828" w:rsidTr="00174DD7">
        <w:trPr>
          <w:gridAfter w:val="3"/>
          <w:wAfter w:w="2949" w:type="dxa"/>
        </w:trPr>
        <w:tc>
          <w:tcPr>
            <w:tcW w:w="9576" w:type="dxa"/>
            <w:gridSpan w:val="22"/>
          </w:tcPr>
          <w:p w:rsidR="00653B7A" w:rsidRPr="00C76828" w:rsidRDefault="00653B7A"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206CFD" w:rsidRPr="00C76828" w:rsidTr="00174DD7">
        <w:trPr>
          <w:gridAfter w:val="3"/>
          <w:wAfter w:w="2949" w:type="dxa"/>
        </w:trPr>
        <w:tc>
          <w:tcPr>
            <w:tcW w:w="533" w:type="dxa"/>
            <w:gridSpan w:val="2"/>
          </w:tcPr>
          <w:p w:rsidR="00206CFD" w:rsidRPr="001469A7" w:rsidRDefault="00206CFD" w:rsidP="00494DAB">
            <w:pPr>
              <w:tabs>
                <w:tab w:val="left" w:pos="2295"/>
              </w:tabs>
              <w:ind w:right="176" w:firstLine="34"/>
              <w:jc w:val="center"/>
              <w:rPr>
                <w:rFonts w:ascii="Times New Roman" w:hAnsi="Times New Roman" w:cs="Times New Roman"/>
                <w:sz w:val="24"/>
                <w:szCs w:val="24"/>
                <w:lang w:val="en-US"/>
              </w:rPr>
            </w:pPr>
            <w:r w:rsidRPr="00C76828">
              <w:rPr>
                <w:rFonts w:ascii="Times New Roman" w:hAnsi="Times New Roman" w:cs="Times New Roman"/>
                <w:sz w:val="24"/>
                <w:szCs w:val="24"/>
              </w:rPr>
              <w:t>1</w:t>
            </w:r>
          </w:p>
          <w:p w:rsidR="00206CFD" w:rsidRPr="00C76828" w:rsidRDefault="00206CFD" w:rsidP="00494DAB">
            <w:pPr>
              <w:tabs>
                <w:tab w:val="left" w:pos="2295"/>
              </w:tabs>
              <w:ind w:right="176" w:firstLine="34"/>
              <w:jc w:val="center"/>
              <w:rPr>
                <w:rFonts w:ascii="Times New Roman" w:hAnsi="Times New Roman" w:cs="Times New Roman"/>
                <w:sz w:val="24"/>
                <w:szCs w:val="24"/>
              </w:rPr>
            </w:pPr>
          </w:p>
          <w:p w:rsidR="00206CFD" w:rsidRPr="00C76828" w:rsidRDefault="00206CFD" w:rsidP="00494DAB">
            <w:pPr>
              <w:tabs>
                <w:tab w:val="left" w:pos="2295"/>
              </w:tabs>
              <w:ind w:right="176" w:firstLine="34"/>
              <w:jc w:val="center"/>
              <w:rPr>
                <w:rFonts w:ascii="Times New Roman" w:hAnsi="Times New Roman" w:cs="Times New Roman"/>
                <w:sz w:val="24"/>
                <w:szCs w:val="24"/>
              </w:rPr>
            </w:pPr>
          </w:p>
          <w:p w:rsidR="00206CFD" w:rsidRPr="00C76828" w:rsidRDefault="00206CFD" w:rsidP="00494DAB">
            <w:pPr>
              <w:tabs>
                <w:tab w:val="left" w:pos="2295"/>
              </w:tabs>
              <w:ind w:right="176" w:firstLine="34"/>
              <w:jc w:val="center"/>
              <w:rPr>
                <w:rFonts w:ascii="Times New Roman" w:hAnsi="Times New Roman" w:cs="Times New Roman"/>
                <w:sz w:val="24"/>
                <w:szCs w:val="24"/>
              </w:rPr>
            </w:pPr>
          </w:p>
          <w:p w:rsidR="00206CFD" w:rsidRPr="00C76828" w:rsidRDefault="00206CFD" w:rsidP="00494DAB">
            <w:pPr>
              <w:tabs>
                <w:tab w:val="left" w:pos="2295"/>
              </w:tabs>
              <w:ind w:right="176" w:firstLine="34"/>
              <w:jc w:val="center"/>
              <w:rPr>
                <w:rFonts w:ascii="Times New Roman" w:hAnsi="Times New Roman" w:cs="Times New Roman"/>
                <w:sz w:val="24"/>
                <w:szCs w:val="24"/>
              </w:rPr>
            </w:pPr>
          </w:p>
          <w:p w:rsidR="00206CFD" w:rsidRPr="00C76828" w:rsidRDefault="00206CFD" w:rsidP="00494DAB">
            <w:pPr>
              <w:tabs>
                <w:tab w:val="left" w:pos="2295"/>
              </w:tabs>
              <w:ind w:right="176"/>
              <w:jc w:val="center"/>
              <w:rPr>
                <w:rFonts w:ascii="Times New Roman" w:hAnsi="Times New Roman" w:cs="Times New Roman"/>
                <w:sz w:val="24"/>
                <w:szCs w:val="24"/>
              </w:rPr>
            </w:pPr>
          </w:p>
        </w:tc>
        <w:tc>
          <w:tcPr>
            <w:tcW w:w="3528" w:type="dxa"/>
          </w:tcPr>
          <w:p w:rsidR="00206CFD" w:rsidRPr="00C76828" w:rsidRDefault="00206CFD"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lastRenderedPageBreak/>
              <w:t>Когда произошло крещение Руси?</w:t>
            </w:r>
          </w:p>
          <w:p w:rsidR="00206CFD" w:rsidRPr="00C76828" w:rsidRDefault="00B72B98" w:rsidP="00494DAB">
            <w:pPr>
              <w:tabs>
                <w:tab w:val="left" w:pos="176"/>
              </w:tabs>
              <w:rPr>
                <w:rFonts w:ascii="Times New Roman" w:hAnsi="Times New Roman" w:cs="Times New Roman"/>
                <w:sz w:val="24"/>
                <w:szCs w:val="24"/>
              </w:rPr>
            </w:pPr>
            <w:r>
              <w:rPr>
                <w:rFonts w:ascii="Times New Roman" w:hAnsi="Times New Roman" w:cs="Times New Roman"/>
                <w:sz w:val="24"/>
                <w:szCs w:val="24"/>
              </w:rPr>
              <w:t>1.</w:t>
            </w:r>
            <w:r w:rsidR="00206CFD" w:rsidRPr="00C76828">
              <w:rPr>
                <w:rFonts w:ascii="Times New Roman" w:hAnsi="Times New Roman" w:cs="Times New Roman"/>
                <w:sz w:val="24"/>
                <w:szCs w:val="24"/>
              </w:rPr>
              <w:t xml:space="preserve"> 868 г</w:t>
            </w:r>
          </w:p>
          <w:p w:rsidR="00206CFD" w:rsidRPr="00C76828" w:rsidRDefault="00B72B98" w:rsidP="00494DAB">
            <w:pPr>
              <w:tabs>
                <w:tab w:val="left" w:pos="176"/>
              </w:tabs>
              <w:rPr>
                <w:rFonts w:ascii="Times New Roman" w:hAnsi="Times New Roman" w:cs="Times New Roman"/>
                <w:sz w:val="24"/>
                <w:szCs w:val="24"/>
              </w:rPr>
            </w:pPr>
            <w:r>
              <w:rPr>
                <w:rFonts w:ascii="Times New Roman" w:hAnsi="Times New Roman" w:cs="Times New Roman"/>
                <w:sz w:val="24"/>
                <w:szCs w:val="24"/>
              </w:rPr>
              <w:t>2.</w:t>
            </w:r>
            <w:r w:rsidR="00206CFD" w:rsidRPr="00C76828">
              <w:rPr>
                <w:rFonts w:ascii="Times New Roman" w:hAnsi="Times New Roman" w:cs="Times New Roman"/>
                <w:sz w:val="24"/>
                <w:szCs w:val="24"/>
              </w:rPr>
              <w:t xml:space="preserve"> 988 г.</w:t>
            </w:r>
          </w:p>
          <w:p w:rsidR="00206CFD" w:rsidRPr="00C76828" w:rsidRDefault="00B72B98" w:rsidP="00494DAB">
            <w:pPr>
              <w:tabs>
                <w:tab w:val="left" w:pos="176"/>
              </w:tabs>
              <w:rPr>
                <w:rFonts w:ascii="Times New Roman" w:hAnsi="Times New Roman" w:cs="Times New Roman"/>
                <w:sz w:val="24"/>
                <w:szCs w:val="24"/>
              </w:rPr>
            </w:pPr>
            <w:r>
              <w:rPr>
                <w:rFonts w:ascii="Times New Roman" w:hAnsi="Times New Roman" w:cs="Times New Roman"/>
                <w:sz w:val="24"/>
                <w:szCs w:val="24"/>
              </w:rPr>
              <w:lastRenderedPageBreak/>
              <w:t>3.</w:t>
            </w:r>
            <w:r w:rsidR="00206CFD" w:rsidRPr="00C76828">
              <w:rPr>
                <w:rFonts w:ascii="Times New Roman" w:hAnsi="Times New Roman" w:cs="Times New Roman"/>
                <w:sz w:val="24"/>
                <w:szCs w:val="24"/>
              </w:rPr>
              <w:t xml:space="preserve"> 981 г.</w:t>
            </w:r>
          </w:p>
          <w:p w:rsidR="00206CFD" w:rsidRPr="00C76828" w:rsidRDefault="00B72B98" w:rsidP="00494DAB">
            <w:pPr>
              <w:tabs>
                <w:tab w:val="left" w:pos="176"/>
              </w:tabs>
              <w:jc w:val="both"/>
              <w:rPr>
                <w:rFonts w:ascii="Times New Roman" w:hAnsi="Times New Roman" w:cs="Times New Roman"/>
                <w:sz w:val="24"/>
                <w:szCs w:val="24"/>
              </w:rPr>
            </w:pPr>
            <w:r>
              <w:rPr>
                <w:rFonts w:ascii="Times New Roman" w:hAnsi="Times New Roman" w:cs="Times New Roman"/>
                <w:sz w:val="24"/>
                <w:szCs w:val="24"/>
              </w:rPr>
              <w:t>4.</w:t>
            </w:r>
            <w:r w:rsidR="00206CFD" w:rsidRPr="00C76828">
              <w:rPr>
                <w:rFonts w:ascii="Times New Roman" w:hAnsi="Times New Roman" w:cs="Times New Roman"/>
                <w:sz w:val="24"/>
                <w:szCs w:val="24"/>
              </w:rPr>
              <w:t xml:space="preserve"> 982 г.</w:t>
            </w:r>
          </w:p>
        </w:tc>
        <w:tc>
          <w:tcPr>
            <w:tcW w:w="3129" w:type="dxa"/>
            <w:gridSpan w:val="4"/>
          </w:tcPr>
          <w:p w:rsidR="00206CFD" w:rsidRPr="00C76828" w:rsidRDefault="00B72B98" w:rsidP="00494DAB">
            <w:pPr>
              <w:tabs>
                <w:tab w:val="left" w:pos="176"/>
              </w:tabs>
              <w:rPr>
                <w:rFonts w:ascii="Times New Roman" w:hAnsi="Times New Roman" w:cs="Times New Roman"/>
                <w:sz w:val="24"/>
                <w:szCs w:val="24"/>
              </w:rPr>
            </w:pPr>
            <w:r>
              <w:rPr>
                <w:rFonts w:ascii="Times New Roman" w:hAnsi="Times New Roman" w:cs="Times New Roman"/>
                <w:sz w:val="24"/>
                <w:szCs w:val="24"/>
              </w:rPr>
              <w:lastRenderedPageBreak/>
              <w:t>2.</w:t>
            </w:r>
            <w:r w:rsidR="00206CFD" w:rsidRPr="00C76828">
              <w:rPr>
                <w:rFonts w:ascii="Times New Roman" w:hAnsi="Times New Roman" w:cs="Times New Roman"/>
                <w:sz w:val="24"/>
                <w:szCs w:val="24"/>
              </w:rPr>
              <w:t xml:space="preserve"> 988 г.</w:t>
            </w:r>
          </w:p>
          <w:p w:rsidR="00206CFD" w:rsidRPr="00C76828" w:rsidRDefault="00206CFD" w:rsidP="00494DAB">
            <w:pPr>
              <w:tabs>
                <w:tab w:val="left" w:pos="0"/>
              </w:tabs>
              <w:ind w:left="34" w:right="-108"/>
              <w:rPr>
                <w:rFonts w:ascii="Times New Roman" w:hAnsi="Times New Roman" w:cs="Times New Roman"/>
                <w:sz w:val="24"/>
                <w:szCs w:val="24"/>
              </w:rPr>
            </w:pPr>
          </w:p>
          <w:p w:rsidR="00206CFD" w:rsidRPr="00C76828" w:rsidRDefault="00206CFD" w:rsidP="00494DAB">
            <w:pPr>
              <w:tabs>
                <w:tab w:val="left" w:pos="0"/>
              </w:tabs>
              <w:ind w:left="34" w:right="-108"/>
              <w:rPr>
                <w:rFonts w:ascii="Times New Roman" w:hAnsi="Times New Roman" w:cs="Times New Roman"/>
                <w:sz w:val="24"/>
                <w:szCs w:val="24"/>
              </w:rPr>
            </w:pPr>
          </w:p>
          <w:p w:rsidR="00206CFD" w:rsidRPr="00C76828" w:rsidRDefault="00206CFD" w:rsidP="00494DAB">
            <w:pPr>
              <w:tabs>
                <w:tab w:val="left" w:pos="0"/>
              </w:tabs>
              <w:ind w:left="34" w:right="-108"/>
              <w:rPr>
                <w:rFonts w:ascii="Times New Roman" w:hAnsi="Times New Roman" w:cs="Times New Roman"/>
                <w:sz w:val="24"/>
                <w:szCs w:val="24"/>
              </w:rPr>
            </w:pPr>
          </w:p>
          <w:p w:rsidR="00206CFD" w:rsidRPr="00C76828" w:rsidRDefault="00206CFD" w:rsidP="00494DAB">
            <w:pPr>
              <w:tabs>
                <w:tab w:val="left" w:pos="0"/>
              </w:tabs>
              <w:ind w:left="34" w:right="-108"/>
              <w:rPr>
                <w:rFonts w:ascii="Times New Roman" w:hAnsi="Times New Roman" w:cs="Times New Roman"/>
                <w:sz w:val="24"/>
                <w:szCs w:val="24"/>
              </w:rPr>
            </w:pPr>
          </w:p>
          <w:p w:rsidR="00206CFD" w:rsidRPr="00C76828" w:rsidRDefault="00206CFD" w:rsidP="00494DAB">
            <w:pPr>
              <w:shd w:val="clear" w:color="auto" w:fill="FFFFFF"/>
              <w:tabs>
                <w:tab w:val="left" w:pos="34"/>
              </w:tabs>
              <w:rPr>
                <w:rFonts w:ascii="Times New Roman" w:hAnsi="Times New Roman" w:cs="Times New Roman"/>
                <w:sz w:val="24"/>
                <w:szCs w:val="24"/>
              </w:rPr>
            </w:pPr>
          </w:p>
        </w:tc>
        <w:tc>
          <w:tcPr>
            <w:tcW w:w="1396" w:type="dxa"/>
            <w:gridSpan w:val="9"/>
          </w:tcPr>
          <w:p w:rsidR="00206CFD" w:rsidRPr="00C76828" w:rsidRDefault="00B36C0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lastRenderedPageBreak/>
              <w:t>УК-5</w:t>
            </w:r>
            <w:r w:rsidRPr="00C76828">
              <w:rPr>
                <w:rFonts w:ascii="Times New Roman" w:hAnsi="Times New Roman" w:cs="Times New Roman"/>
                <w:sz w:val="24"/>
                <w:szCs w:val="24"/>
              </w:rPr>
              <w:t>.</w:t>
            </w:r>
          </w:p>
        </w:tc>
        <w:tc>
          <w:tcPr>
            <w:tcW w:w="990" w:type="dxa"/>
            <w:gridSpan w:val="6"/>
          </w:tcPr>
          <w:p w:rsidR="00206CFD" w:rsidRPr="001469A7" w:rsidRDefault="001469A7" w:rsidP="00494DAB">
            <w:pPr>
              <w:tabs>
                <w:tab w:val="left" w:pos="2295"/>
              </w:tabs>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206CFD" w:rsidRPr="00C76828" w:rsidRDefault="00206CFD" w:rsidP="00494DAB">
            <w:pPr>
              <w:tabs>
                <w:tab w:val="left" w:pos="2295"/>
              </w:tabs>
              <w:jc w:val="center"/>
              <w:rPr>
                <w:rFonts w:ascii="Times New Roman" w:hAnsi="Times New Roman" w:cs="Times New Roman"/>
                <w:sz w:val="24"/>
                <w:szCs w:val="24"/>
              </w:rPr>
            </w:pPr>
          </w:p>
          <w:p w:rsidR="00206CFD" w:rsidRPr="00C76828" w:rsidRDefault="00206CFD" w:rsidP="00494DAB">
            <w:pPr>
              <w:tabs>
                <w:tab w:val="left" w:pos="2295"/>
              </w:tabs>
              <w:jc w:val="center"/>
              <w:rPr>
                <w:rFonts w:ascii="Times New Roman" w:hAnsi="Times New Roman" w:cs="Times New Roman"/>
                <w:sz w:val="24"/>
                <w:szCs w:val="24"/>
              </w:rPr>
            </w:pPr>
          </w:p>
          <w:p w:rsidR="00206CFD" w:rsidRPr="00C76828" w:rsidRDefault="00206CFD" w:rsidP="00494DAB">
            <w:pPr>
              <w:tabs>
                <w:tab w:val="left" w:pos="2295"/>
              </w:tabs>
              <w:jc w:val="center"/>
              <w:rPr>
                <w:rFonts w:ascii="Times New Roman" w:hAnsi="Times New Roman" w:cs="Times New Roman"/>
                <w:sz w:val="24"/>
                <w:szCs w:val="24"/>
              </w:rPr>
            </w:pPr>
          </w:p>
          <w:p w:rsidR="00206CFD" w:rsidRPr="00C76828" w:rsidRDefault="00206CFD" w:rsidP="00494DAB">
            <w:pPr>
              <w:tabs>
                <w:tab w:val="left" w:pos="2295"/>
              </w:tabs>
              <w:jc w:val="center"/>
              <w:rPr>
                <w:rFonts w:ascii="Times New Roman" w:hAnsi="Times New Roman" w:cs="Times New Roman"/>
                <w:sz w:val="24"/>
                <w:szCs w:val="24"/>
              </w:rPr>
            </w:pPr>
          </w:p>
          <w:p w:rsidR="00206CFD" w:rsidRPr="00C76828" w:rsidRDefault="00206CFD" w:rsidP="00494DAB">
            <w:pPr>
              <w:tabs>
                <w:tab w:val="left" w:pos="2295"/>
              </w:tabs>
              <w:jc w:val="center"/>
              <w:rPr>
                <w:rFonts w:ascii="Times New Roman" w:hAnsi="Times New Roman" w:cs="Times New Roman"/>
                <w:sz w:val="24"/>
                <w:szCs w:val="24"/>
              </w:rPr>
            </w:pP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528" w:type="dxa"/>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 Какой идеологический принцип был заложен Петром I: </w:t>
            </w:r>
            <w:r>
              <w:rPr>
                <w:rFonts w:ascii="Times New Roman" w:hAnsi="Times New Roman" w:cs="Times New Roman"/>
                <w:sz w:val="24"/>
                <w:szCs w:val="24"/>
              </w:rPr>
              <w:t>1.</w:t>
            </w:r>
            <w:r w:rsidRPr="00C76828">
              <w:rPr>
                <w:rFonts w:ascii="Times New Roman" w:hAnsi="Times New Roman" w:cs="Times New Roman"/>
                <w:sz w:val="24"/>
                <w:szCs w:val="24"/>
              </w:rPr>
              <w:t xml:space="preserve"> Москва – третий Рим </w:t>
            </w:r>
          </w:p>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принцип служения царю </w:t>
            </w:r>
          </w:p>
          <w:p w:rsidR="001469A7" w:rsidRPr="00C76828" w:rsidRDefault="001469A7" w:rsidP="001469A7">
            <w:pPr>
              <w:tabs>
                <w:tab w:val="left" w:pos="176"/>
              </w:tabs>
              <w:rPr>
                <w:rFonts w:ascii="Times New Roman" w:hAnsi="Times New Roman" w:cs="Times New Roman"/>
                <w:sz w:val="24"/>
                <w:szCs w:val="24"/>
              </w:rPr>
            </w:pPr>
            <w:r w:rsidRPr="001469A7">
              <w:rPr>
                <w:rFonts w:ascii="Times New Roman" w:hAnsi="Times New Roman" w:cs="Times New Roman"/>
                <w:sz w:val="24"/>
                <w:szCs w:val="24"/>
              </w:rPr>
              <w:t>3</w:t>
            </w:r>
            <w:r>
              <w:rPr>
                <w:rFonts w:ascii="Times New Roman" w:hAnsi="Times New Roman" w:cs="Times New Roman"/>
                <w:sz w:val="24"/>
                <w:szCs w:val="24"/>
              </w:rPr>
              <w:t>.</w:t>
            </w:r>
            <w:r w:rsidRPr="00C76828">
              <w:rPr>
                <w:rFonts w:ascii="Times New Roman" w:hAnsi="Times New Roman" w:cs="Times New Roman"/>
                <w:sz w:val="24"/>
                <w:szCs w:val="24"/>
              </w:rPr>
              <w:t xml:space="preserve"> принцип служения </w:t>
            </w:r>
            <w:r>
              <w:rPr>
                <w:rFonts w:ascii="Times New Roman" w:hAnsi="Times New Roman" w:cs="Times New Roman"/>
                <w:sz w:val="24"/>
                <w:szCs w:val="24"/>
              </w:rPr>
              <w:t>Отечеству</w:t>
            </w:r>
            <w:r w:rsidRPr="00C76828">
              <w:rPr>
                <w:rFonts w:ascii="Times New Roman" w:hAnsi="Times New Roman" w:cs="Times New Roman"/>
                <w:sz w:val="24"/>
                <w:szCs w:val="24"/>
              </w:rPr>
              <w:t xml:space="preserve"> </w:t>
            </w:r>
            <w:r w:rsidRPr="001469A7">
              <w:rPr>
                <w:rFonts w:ascii="Times New Roman" w:hAnsi="Times New Roman" w:cs="Times New Roman"/>
                <w:sz w:val="24"/>
                <w:szCs w:val="24"/>
              </w:rPr>
              <w:t>4.</w:t>
            </w:r>
            <w:r w:rsidRPr="00C76828">
              <w:rPr>
                <w:rFonts w:ascii="Times New Roman" w:hAnsi="Times New Roman" w:cs="Times New Roman"/>
                <w:sz w:val="24"/>
                <w:szCs w:val="24"/>
              </w:rPr>
              <w:t xml:space="preserve"> принцип служения народу</w:t>
            </w:r>
          </w:p>
        </w:tc>
        <w:tc>
          <w:tcPr>
            <w:tcW w:w="3129" w:type="dxa"/>
            <w:gridSpan w:val="4"/>
          </w:tcPr>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принцип служения Отечеству</w:t>
            </w: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3</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Англо-русское противостояние в Средней Азии в XIX веке называлось:</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«Большая игра»</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«Турецкий гамбит»;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вторая столетняя война;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Дранг</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нах</w:t>
            </w:r>
            <w:proofErr w:type="spellEnd"/>
            <w:r w:rsidRPr="00C76828">
              <w:rPr>
                <w:rFonts w:ascii="Times New Roman" w:hAnsi="Times New Roman" w:cs="Times New Roman"/>
                <w:sz w:val="24"/>
                <w:szCs w:val="24"/>
              </w:rPr>
              <w:t xml:space="preserve"> Остен».</w:t>
            </w:r>
          </w:p>
        </w:tc>
        <w:tc>
          <w:tcPr>
            <w:tcW w:w="3129" w:type="dxa"/>
            <w:gridSpan w:val="4"/>
          </w:tcPr>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«Большая игра»</w:t>
            </w: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4</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 Укажите итоги Смуты: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бурное экономическое развитие Руси</w:t>
            </w:r>
          </w:p>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 </w:t>
            </w:r>
            <w:r>
              <w:rPr>
                <w:rFonts w:ascii="Times New Roman" w:hAnsi="Times New Roman" w:cs="Times New Roman"/>
                <w:sz w:val="24"/>
                <w:szCs w:val="24"/>
              </w:rPr>
              <w:t>2.</w:t>
            </w:r>
            <w:r w:rsidRPr="00C76828">
              <w:rPr>
                <w:rFonts w:ascii="Times New Roman" w:hAnsi="Times New Roman" w:cs="Times New Roman"/>
                <w:sz w:val="24"/>
                <w:szCs w:val="24"/>
              </w:rPr>
              <w:t xml:space="preserve"> восстановление на престоле династии Рюриковичей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избрание новой правящей династии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экономический, культурный и социальный упадок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5.</w:t>
            </w:r>
            <w:r w:rsidRPr="00C76828">
              <w:rPr>
                <w:rFonts w:ascii="Times New Roman" w:hAnsi="Times New Roman" w:cs="Times New Roman"/>
                <w:sz w:val="24"/>
                <w:szCs w:val="24"/>
              </w:rPr>
              <w:t xml:space="preserve"> превращение Руси в конституционную монархию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6.</w:t>
            </w:r>
            <w:r w:rsidRPr="00C76828">
              <w:rPr>
                <w:rFonts w:ascii="Times New Roman" w:hAnsi="Times New Roman" w:cs="Times New Roman"/>
                <w:sz w:val="24"/>
                <w:szCs w:val="24"/>
              </w:rPr>
              <w:t xml:space="preserve"> церковная власть получила приоритет над светской властью.</w:t>
            </w:r>
          </w:p>
        </w:tc>
        <w:tc>
          <w:tcPr>
            <w:tcW w:w="3129" w:type="dxa"/>
            <w:gridSpan w:val="4"/>
          </w:tcPr>
          <w:p w:rsidR="001469A7" w:rsidRPr="00C76828" w:rsidRDefault="001469A7" w:rsidP="006B23C7">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избрание новой правящей династии </w:t>
            </w:r>
          </w:p>
          <w:p w:rsidR="001469A7" w:rsidRPr="00C76828" w:rsidRDefault="001469A7" w:rsidP="00494DAB">
            <w:pPr>
              <w:tabs>
                <w:tab w:val="left" w:pos="176"/>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5</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3. Кто из советских военачальников принимал Парад Победы в Москве…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Г.К. Жуков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К.Е. Ворошилов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И.В. Сталин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С.М. Будённый </w:t>
            </w:r>
          </w:p>
          <w:p w:rsidR="001469A7" w:rsidRPr="00C76828" w:rsidRDefault="001469A7" w:rsidP="001469A7">
            <w:pPr>
              <w:tabs>
                <w:tab w:val="left" w:pos="176"/>
              </w:tabs>
              <w:rPr>
                <w:rFonts w:ascii="Times New Roman" w:hAnsi="Times New Roman" w:cs="Times New Roman"/>
                <w:sz w:val="24"/>
                <w:szCs w:val="24"/>
              </w:rPr>
            </w:pPr>
            <w:r>
              <w:rPr>
                <w:rFonts w:ascii="Times New Roman" w:hAnsi="Times New Roman" w:cs="Times New Roman"/>
                <w:sz w:val="24"/>
                <w:szCs w:val="24"/>
              </w:rPr>
              <w:t>5.</w:t>
            </w:r>
            <w:r w:rsidRPr="00C76828">
              <w:rPr>
                <w:rFonts w:ascii="Times New Roman" w:hAnsi="Times New Roman" w:cs="Times New Roman"/>
                <w:sz w:val="24"/>
                <w:szCs w:val="24"/>
              </w:rPr>
              <w:t xml:space="preserve"> К.К. Рокоссовский</w:t>
            </w:r>
          </w:p>
        </w:tc>
        <w:tc>
          <w:tcPr>
            <w:tcW w:w="3129" w:type="dxa"/>
            <w:gridSpan w:val="4"/>
          </w:tcPr>
          <w:p w:rsidR="001469A7" w:rsidRPr="00C76828" w:rsidRDefault="001469A7" w:rsidP="00C47599">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Г.К. Жуков </w:t>
            </w:r>
          </w:p>
          <w:p w:rsidR="001469A7" w:rsidRPr="00C76828" w:rsidRDefault="001469A7" w:rsidP="00494DAB">
            <w:pPr>
              <w:tabs>
                <w:tab w:val="left" w:pos="176"/>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6</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Какую основную политическую установку заключала в себе первоначальная стратегия Перестройки?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Ликвидацию монополии КПСС на власть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«Больше демократии, больше социализма»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переход к президентской форме правления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переход к западной модели развития</w:t>
            </w:r>
          </w:p>
        </w:tc>
        <w:tc>
          <w:tcPr>
            <w:tcW w:w="3129" w:type="dxa"/>
            <w:gridSpan w:val="4"/>
          </w:tcPr>
          <w:p w:rsidR="001469A7" w:rsidRPr="00C76828" w:rsidRDefault="001469A7" w:rsidP="00C47599">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«Больше демократии, больше социализма» </w:t>
            </w:r>
          </w:p>
          <w:p w:rsidR="001469A7" w:rsidRPr="00C76828" w:rsidRDefault="001469A7" w:rsidP="00494DAB">
            <w:pPr>
              <w:tabs>
                <w:tab w:val="left" w:pos="176"/>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7</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Кто из оппозиционных членов правительства заявил о переходе к нему обязанностей Президента после Указа Б.Н. Ельцина в сентябре 1993 г. «О поэтапной конституционной реформе»?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lastRenderedPageBreak/>
              <w:t>1.</w:t>
            </w:r>
            <w:r w:rsidRPr="00C76828">
              <w:rPr>
                <w:rFonts w:ascii="Times New Roman" w:hAnsi="Times New Roman" w:cs="Times New Roman"/>
                <w:sz w:val="24"/>
                <w:szCs w:val="24"/>
              </w:rPr>
              <w:t xml:space="preserve"> Е.Т. Гайдар;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А.В. Руцкой; </w:t>
            </w:r>
          </w:p>
          <w:p w:rsidR="001469A7" w:rsidRPr="00C76828" w:rsidRDefault="001469A7" w:rsidP="00C95219">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В.В. Жириновский.</w:t>
            </w:r>
          </w:p>
        </w:tc>
        <w:tc>
          <w:tcPr>
            <w:tcW w:w="3129" w:type="dxa"/>
            <w:gridSpan w:val="4"/>
          </w:tcPr>
          <w:p w:rsidR="001469A7" w:rsidRPr="00C76828" w:rsidRDefault="001469A7" w:rsidP="001469A7">
            <w:pPr>
              <w:tabs>
                <w:tab w:val="left" w:pos="176"/>
              </w:tabs>
              <w:rPr>
                <w:rFonts w:ascii="Times New Roman" w:hAnsi="Times New Roman" w:cs="Times New Roman"/>
                <w:sz w:val="24"/>
                <w:szCs w:val="24"/>
              </w:rPr>
            </w:pPr>
            <w:r>
              <w:rPr>
                <w:rFonts w:ascii="Times New Roman" w:hAnsi="Times New Roman" w:cs="Times New Roman"/>
                <w:sz w:val="24"/>
                <w:szCs w:val="24"/>
              </w:rPr>
              <w:lastRenderedPageBreak/>
              <w:t>2.</w:t>
            </w:r>
            <w:r w:rsidRPr="00C76828">
              <w:rPr>
                <w:rFonts w:ascii="Times New Roman" w:hAnsi="Times New Roman" w:cs="Times New Roman"/>
                <w:sz w:val="24"/>
                <w:szCs w:val="24"/>
              </w:rPr>
              <w:t xml:space="preserve"> А.В. Руцкой</w:t>
            </w: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528" w:type="dxa"/>
          </w:tcPr>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 Соотнесите экономическое преобразование 1992-2005 гг. и соответствующую фамилию Главы правительства, проводившего данное преобразование: </w:t>
            </w:r>
          </w:p>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1) «Шоковая терапия», либерализация цен, начало приватизации государственной собственности</w:t>
            </w:r>
          </w:p>
          <w:p w:rsidR="001469A7" w:rsidRPr="00C76828" w:rsidRDefault="001469A7" w:rsidP="00C9521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 2) Временный отказ платить по внешним и внутренним долгам (дефолт) в августе 1998 г. </w:t>
            </w:r>
          </w:p>
          <w:p w:rsidR="001469A7" w:rsidRPr="00C76828" w:rsidRDefault="001469A7" w:rsidP="00C4759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3) Государственная поддержка Топливно-энергетического комплекса, создание системы Государственных краткосрочных обязательств (ГКО), деноминация рубля </w:t>
            </w:r>
          </w:p>
          <w:p w:rsidR="001469A7" w:rsidRPr="00C76828" w:rsidRDefault="001469A7" w:rsidP="00C4759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а) С.В. Кириенко </w:t>
            </w:r>
          </w:p>
          <w:p w:rsidR="001469A7" w:rsidRPr="00C76828" w:rsidRDefault="001469A7" w:rsidP="00C4759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в) Е.Т. Гайдар </w:t>
            </w:r>
          </w:p>
          <w:p w:rsidR="001469A7" w:rsidRPr="00C76828" w:rsidRDefault="001469A7" w:rsidP="00C47599">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с) В.С. Черномырдин </w:t>
            </w:r>
          </w:p>
        </w:tc>
        <w:tc>
          <w:tcPr>
            <w:tcW w:w="3129" w:type="dxa"/>
            <w:gridSpan w:val="4"/>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1-в, 2-а, 3-с.</w:t>
            </w:r>
          </w:p>
        </w:tc>
        <w:tc>
          <w:tcPr>
            <w:tcW w:w="1396" w:type="dxa"/>
            <w:gridSpan w:val="9"/>
          </w:tcPr>
          <w:p w:rsidR="001469A7" w:rsidRPr="00C76828" w:rsidRDefault="001469A7" w:rsidP="001469A7">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494DAB">
            <w:pPr>
              <w:tabs>
                <w:tab w:val="left" w:pos="2295"/>
              </w:tabs>
              <w:ind w:right="176"/>
              <w:rPr>
                <w:rFonts w:ascii="Times New Roman" w:hAnsi="Times New Roman" w:cs="Times New Roman"/>
                <w:sz w:val="24"/>
                <w:szCs w:val="24"/>
              </w:rPr>
            </w:pPr>
          </w:p>
          <w:p w:rsidR="001469A7" w:rsidRPr="00C76828" w:rsidRDefault="001469A7" w:rsidP="00494DAB">
            <w:pPr>
              <w:tabs>
                <w:tab w:val="left" w:pos="2295"/>
              </w:tabs>
              <w:ind w:right="176" w:firstLine="34"/>
              <w:jc w:val="center"/>
              <w:rPr>
                <w:rFonts w:ascii="Times New Roman" w:hAnsi="Times New Roman" w:cs="Times New Roman"/>
                <w:sz w:val="24"/>
                <w:szCs w:val="24"/>
              </w:rPr>
            </w:pPr>
            <w:r>
              <w:rPr>
                <w:rFonts w:ascii="Times New Roman" w:hAnsi="Times New Roman" w:cs="Times New Roman"/>
                <w:sz w:val="24"/>
                <w:szCs w:val="24"/>
              </w:rPr>
              <w:t>9</w:t>
            </w:r>
          </w:p>
          <w:p w:rsidR="001469A7" w:rsidRPr="00C76828" w:rsidRDefault="001469A7" w:rsidP="00494DAB">
            <w:pPr>
              <w:tabs>
                <w:tab w:val="left" w:pos="2295"/>
              </w:tabs>
              <w:ind w:right="176" w:firstLine="34"/>
              <w:jc w:val="center"/>
              <w:rPr>
                <w:rFonts w:ascii="Times New Roman" w:hAnsi="Times New Roman" w:cs="Times New Roman"/>
                <w:sz w:val="24"/>
                <w:szCs w:val="24"/>
              </w:rPr>
            </w:pPr>
          </w:p>
          <w:p w:rsidR="001469A7" w:rsidRPr="00C76828" w:rsidRDefault="001469A7" w:rsidP="00494DAB">
            <w:pPr>
              <w:tabs>
                <w:tab w:val="left" w:pos="2295"/>
              </w:tabs>
              <w:ind w:right="176" w:firstLine="34"/>
              <w:jc w:val="center"/>
              <w:rPr>
                <w:rFonts w:ascii="Times New Roman" w:hAnsi="Times New Roman" w:cs="Times New Roman"/>
                <w:sz w:val="24"/>
                <w:szCs w:val="24"/>
              </w:rPr>
            </w:pPr>
          </w:p>
          <w:p w:rsidR="001469A7" w:rsidRPr="00C76828" w:rsidRDefault="001469A7" w:rsidP="001469A7">
            <w:pPr>
              <w:tabs>
                <w:tab w:val="left" w:pos="2295"/>
              </w:tabs>
              <w:ind w:right="176"/>
              <w:rPr>
                <w:rFonts w:ascii="Times New Roman" w:hAnsi="Times New Roman" w:cs="Times New Roman"/>
                <w:sz w:val="24"/>
                <w:szCs w:val="24"/>
              </w:rPr>
            </w:pPr>
          </w:p>
          <w:p w:rsidR="001469A7" w:rsidRPr="00C76828" w:rsidRDefault="001469A7" w:rsidP="00494DAB">
            <w:pPr>
              <w:tabs>
                <w:tab w:val="left" w:pos="2295"/>
              </w:tabs>
              <w:ind w:right="176"/>
              <w:jc w:val="center"/>
              <w:rPr>
                <w:rFonts w:ascii="Times New Roman" w:hAnsi="Times New Roman" w:cs="Times New Roman"/>
                <w:sz w:val="24"/>
                <w:szCs w:val="24"/>
              </w:rPr>
            </w:pPr>
          </w:p>
        </w:tc>
        <w:tc>
          <w:tcPr>
            <w:tcW w:w="3528" w:type="dxa"/>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В каком году печенеги были разбиты Ярославом Мудрым?</w:t>
            </w:r>
          </w:p>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1015 г.</w:t>
            </w:r>
          </w:p>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1019 г.</w:t>
            </w:r>
          </w:p>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1036 г.</w:t>
            </w:r>
          </w:p>
          <w:p w:rsidR="001469A7" w:rsidRPr="00C76828" w:rsidRDefault="001469A7" w:rsidP="00494DAB">
            <w:pPr>
              <w:tabs>
                <w:tab w:val="left" w:pos="176"/>
              </w:tabs>
              <w:jc w:val="both"/>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1043 г.</w:t>
            </w:r>
          </w:p>
        </w:tc>
        <w:tc>
          <w:tcPr>
            <w:tcW w:w="3129" w:type="dxa"/>
            <w:gridSpan w:val="4"/>
          </w:tcPr>
          <w:p w:rsidR="001469A7" w:rsidRPr="00C76828" w:rsidRDefault="001469A7" w:rsidP="00494DAB">
            <w:pPr>
              <w:tabs>
                <w:tab w:val="left" w:pos="176"/>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1036 г.</w:t>
            </w:r>
          </w:p>
          <w:p w:rsidR="001469A7" w:rsidRPr="00C76828" w:rsidRDefault="001469A7" w:rsidP="001469A7">
            <w:pPr>
              <w:tabs>
                <w:tab w:val="left" w:pos="0"/>
              </w:tabs>
              <w:ind w:right="-108"/>
              <w:rPr>
                <w:rFonts w:ascii="Times New Roman" w:hAnsi="Times New Roman" w:cs="Times New Roman"/>
                <w:sz w:val="24"/>
                <w:szCs w:val="24"/>
              </w:rPr>
            </w:pPr>
          </w:p>
          <w:p w:rsidR="001469A7" w:rsidRPr="00C76828" w:rsidRDefault="001469A7" w:rsidP="00494DAB">
            <w:pPr>
              <w:shd w:val="clear" w:color="auto" w:fill="FFFFFF"/>
              <w:tabs>
                <w:tab w:val="left" w:pos="34"/>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1469A7">
            <w:pPr>
              <w:tabs>
                <w:tab w:val="left" w:pos="2295"/>
              </w:tabs>
              <w:ind w:hanging="142"/>
              <w:jc w:val="center"/>
              <w:rPr>
                <w:rFonts w:ascii="Times New Roman" w:hAnsi="Times New Roman" w:cs="Times New Roman"/>
                <w:sz w:val="24"/>
                <w:szCs w:val="24"/>
              </w:rPr>
            </w:pPr>
            <w:r>
              <w:rPr>
                <w:rFonts w:ascii="Times New Roman" w:hAnsi="Times New Roman" w:cs="Times New Roman"/>
                <w:sz w:val="24"/>
                <w:szCs w:val="24"/>
              </w:rPr>
              <w:t>10</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tc>
        <w:tc>
          <w:tcPr>
            <w:tcW w:w="3528" w:type="dxa"/>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Какова была причина усобиц между сыновьями Ярослава Мудрого?</w:t>
            </w:r>
          </w:p>
          <w:p w:rsidR="001469A7" w:rsidRPr="00C76828" w:rsidRDefault="001469A7" w:rsidP="001469A7">
            <w:pPr>
              <w:tabs>
                <w:tab w:val="left" w:pos="176"/>
              </w:tabs>
              <w:jc w:val="both"/>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разное вероисповедание князей</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xml:space="preserve"> стремление получить титул киевского князя</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xml:space="preserve"> завещание, оставленное князем </w:t>
            </w:r>
            <w:proofErr w:type="spellStart"/>
            <w:r w:rsidRPr="00C76828">
              <w:rPr>
                <w:rFonts w:ascii="Times New Roman" w:hAnsi="Times New Roman" w:cs="Times New Roman"/>
                <w:sz w:val="24"/>
                <w:szCs w:val="24"/>
              </w:rPr>
              <w:t>Рюриком</w:t>
            </w:r>
            <w:proofErr w:type="spellEnd"/>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нападения половцев</w:t>
            </w:r>
          </w:p>
        </w:tc>
        <w:tc>
          <w:tcPr>
            <w:tcW w:w="3129" w:type="dxa"/>
            <w:gridSpan w:val="4"/>
          </w:tcPr>
          <w:p w:rsidR="001469A7" w:rsidRPr="00C76828" w:rsidRDefault="001469A7" w:rsidP="00494DAB">
            <w:pPr>
              <w:tabs>
                <w:tab w:val="left" w:pos="0"/>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стремление получить титул киевского князя</w:t>
            </w: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shd w:val="clear" w:color="auto" w:fill="FFFFFF"/>
              <w:tabs>
                <w:tab w:val="left" w:pos="34"/>
              </w:tabs>
              <w:ind w:firstLine="709"/>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Height w:val="2268"/>
        </w:trPr>
        <w:tc>
          <w:tcPr>
            <w:tcW w:w="533" w:type="dxa"/>
            <w:gridSpan w:val="2"/>
          </w:tcPr>
          <w:p w:rsidR="001469A7" w:rsidRPr="00C76828" w:rsidRDefault="001469A7" w:rsidP="001469A7">
            <w:pPr>
              <w:tabs>
                <w:tab w:val="left" w:pos="2295"/>
              </w:tabs>
              <w:ind w:hanging="142"/>
              <w:jc w:val="center"/>
              <w:rPr>
                <w:rFonts w:ascii="Times New Roman" w:hAnsi="Times New Roman" w:cs="Times New Roman"/>
                <w:sz w:val="24"/>
                <w:szCs w:val="24"/>
              </w:rPr>
            </w:pPr>
            <w:r>
              <w:rPr>
                <w:rFonts w:ascii="Times New Roman" w:hAnsi="Times New Roman" w:cs="Times New Roman"/>
                <w:sz w:val="24"/>
                <w:szCs w:val="24"/>
              </w:rPr>
              <w:t>11</w:t>
            </w:r>
          </w:p>
        </w:tc>
        <w:tc>
          <w:tcPr>
            <w:tcW w:w="3528" w:type="dxa"/>
          </w:tcPr>
          <w:p w:rsidR="001469A7" w:rsidRPr="00C76828" w:rsidRDefault="001469A7" w:rsidP="00494DAB">
            <w:pPr>
              <w:shd w:val="clear" w:color="auto" w:fill="FFFFFF"/>
              <w:textAlignment w:val="baseline"/>
              <w:rPr>
                <w:rFonts w:ascii="Times New Roman" w:hAnsi="Times New Roman" w:cs="Times New Roman"/>
                <w:sz w:val="24"/>
                <w:szCs w:val="24"/>
              </w:rPr>
            </w:pPr>
            <w:r w:rsidRPr="00C76828">
              <w:rPr>
                <w:rFonts w:ascii="Times New Roman" w:hAnsi="Times New Roman" w:cs="Times New Roman"/>
                <w:sz w:val="24"/>
                <w:szCs w:val="24"/>
              </w:rPr>
              <w:t>С именем Владимира Мономаха связано</w:t>
            </w:r>
          </w:p>
          <w:p w:rsidR="001469A7" w:rsidRPr="00C76828" w:rsidRDefault="001469A7" w:rsidP="00494DAB">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отражение половецкой опасности</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xml:space="preserve"> основание Новгорода</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xml:space="preserve"> принятие христианства</w:t>
            </w:r>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ослабление власти киевского князя</w:t>
            </w:r>
          </w:p>
        </w:tc>
        <w:tc>
          <w:tcPr>
            <w:tcW w:w="3129" w:type="dxa"/>
            <w:gridSpan w:val="4"/>
          </w:tcPr>
          <w:p w:rsidR="001469A7" w:rsidRPr="00C76828" w:rsidRDefault="001469A7" w:rsidP="00494DAB">
            <w:pPr>
              <w:tabs>
                <w:tab w:val="left" w:pos="0"/>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отражение половецкой опасности</w:t>
            </w:r>
          </w:p>
          <w:p w:rsidR="001469A7" w:rsidRPr="00C76828" w:rsidRDefault="001469A7" w:rsidP="001469A7">
            <w:pPr>
              <w:tabs>
                <w:tab w:val="left" w:pos="0"/>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Height w:val="1684"/>
        </w:trPr>
        <w:tc>
          <w:tcPr>
            <w:tcW w:w="533" w:type="dxa"/>
            <w:gridSpan w:val="2"/>
          </w:tcPr>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Pr>
                <w:rFonts w:ascii="Times New Roman" w:hAnsi="Times New Roman" w:cs="Times New Roman"/>
                <w:sz w:val="24"/>
                <w:szCs w:val="24"/>
              </w:rPr>
              <w:t>12</w:t>
            </w:r>
          </w:p>
        </w:tc>
        <w:tc>
          <w:tcPr>
            <w:tcW w:w="3528" w:type="dxa"/>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В результате чего Русь попала в зависимость от Золотой Орды?</w:t>
            </w:r>
          </w:p>
          <w:p w:rsidR="001469A7" w:rsidRPr="00C76828" w:rsidRDefault="001469A7" w:rsidP="00494DAB">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Нашествия хана Батыя</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xml:space="preserve"> Похода хана Мамая</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xml:space="preserve"> Походов Чингисхана</w:t>
            </w:r>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Набегов половцев</w:t>
            </w:r>
          </w:p>
        </w:tc>
        <w:tc>
          <w:tcPr>
            <w:tcW w:w="3129" w:type="dxa"/>
            <w:gridSpan w:val="4"/>
          </w:tcPr>
          <w:p w:rsidR="001469A7" w:rsidRPr="00C76828" w:rsidRDefault="001469A7" w:rsidP="00494DAB">
            <w:pPr>
              <w:tabs>
                <w:tab w:val="left" w:pos="0"/>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Нашествия хана Батыя</w:t>
            </w: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tabs>
                <w:tab w:val="left" w:pos="0"/>
              </w:tabs>
              <w:rPr>
                <w:rFonts w:ascii="Times New Roman" w:hAnsi="Times New Roman" w:cs="Times New Roman"/>
                <w:sz w:val="24"/>
                <w:szCs w:val="24"/>
              </w:rPr>
            </w:pPr>
          </w:p>
          <w:p w:rsidR="001469A7" w:rsidRPr="00C76828" w:rsidRDefault="001469A7" w:rsidP="00494DAB">
            <w:pPr>
              <w:shd w:val="clear" w:color="auto" w:fill="FFFFFF"/>
              <w:tabs>
                <w:tab w:val="left" w:pos="34"/>
              </w:tabs>
              <w:ind w:firstLine="709"/>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Height w:hRule="exact" w:val="1759"/>
        </w:trPr>
        <w:tc>
          <w:tcPr>
            <w:tcW w:w="533" w:type="dxa"/>
            <w:gridSpan w:val="2"/>
          </w:tcPr>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Pr>
                <w:rFonts w:ascii="Times New Roman" w:hAnsi="Times New Roman" w:cs="Times New Roman"/>
                <w:sz w:val="24"/>
                <w:szCs w:val="24"/>
              </w:rPr>
              <w:t>13</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7.</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8.</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9.</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10.</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11.</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12.</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13.</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14.</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15.</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16.</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17.</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18.</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19.</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20.</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21.</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22.</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23.</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24.</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25.</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26.</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27.</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28.</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29.</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30.</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31.</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32.</w:t>
            </w: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p>
          <w:p w:rsidR="001469A7" w:rsidRPr="00C76828" w:rsidRDefault="001469A7" w:rsidP="001469A7">
            <w:pPr>
              <w:tabs>
                <w:tab w:val="left" w:pos="2295"/>
              </w:tabs>
              <w:ind w:hanging="142"/>
              <w:jc w:val="center"/>
              <w:rPr>
                <w:rFonts w:ascii="Times New Roman" w:hAnsi="Times New Roman" w:cs="Times New Roman"/>
                <w:sz w:val="24"/>
                <w:szCs w:val="24"/>
              </w:rPr>
            </w:pPr>
            <w:r w:rsidRPr="00C76828">
              <w:rPr>
                <w:rFonts w:ascii="Times New Roman" w:hAnsi="Times New Roman" w:cs="Times New Roman"/>
                <w:sz w:val="24"/>
                <w:szCs w:val="24"/>
              </w:rPr>
              <w:t>33.</w:t>
            </w:r>
          </w:p>
        </w:tc>
        <w:tc>
          <w:tcPr>
            <w:tcW w:w="3528" w:type="dxa"/>
          </w:tcPr>
          <w:p w:rsidR="001469A7" w:rsidRPr="00C76828" w:rsidRDefault="001469A7"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В каком году впервые была упомянута Москва?</w:t>
            </w:r>
          </w:p>
          <w:p w:rsidR="001469A7" w:rsidRPr="00C76828" w:rsidRDefault="001469A7" w:rsidP="00F71EFA">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1132 г.</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xml:space="preserve"> 1147 г. </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xml:space="preserve"> 1157 г.   </w:t>
            </w:r>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1212 г.</w:t>
            </w:r>
          </w:p>
        </w:tc>
        <w:tc>
          <w:tcPr>
            <w:tcW w:w="3129" w:type="dxa"/>
            <w:gridSpan w:val="4"/>
          </w:tcPr>
          <w:p w:rsidR="00F71EFA" w:rsidRPr="00C76828" w:rsidRDefault="00F71EFA" w:rsidP="00F71EFA">
            <w:pPr>
              <w:tabs>
                <w:tab w:val="left" w:pos="0"/>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1147 г. </w:t>
            </w:r>
          </w:p>
          <w:p w:rsidR="001469A7" w:rsidRPr="00C76828" w:rsidRDefault="001469A7" w:rsidP="00494DAB">
            <w:pPr>
              <w:shd w:val="clear" w:color="auto" w:fill="FFFFFF"/>
              <w:tabs>
                <w:tab w:val="left" w:pos="34"/>
              </w:tabs>
              <w:ind w:firstLine="709"/>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Height w:hRule="exact" w:val="1856"/>
        </w:trPr>
        <w:tc>
          <w:tcPr>
            <w:tcW w:w="533" w:type="dxa"/>
            <w:gridSpan w:val="2"/>
          </w:tcPr>
          <w:p w:rsidR="001469A7" w:rsidRPr="00C76828" w:rsidRDefault="001469A7" w:rsidP="001469A7">
            <w:pPr>
              <w:tabs>
                <w:tab w:val="left" w:pos="2295"/>
              </w:tabs>
              <w:ind w:hanging="142"/>
              <w:rPr>
                <w:rFonts w:ascii="Times New Roman" w:hAnsi="Times New Roman" w:cs="Times New Roman"/>
                <w:sz w:val="24"/>
                <w:szCs w:val="24"/>
              </w:rPr>
            </w:pPr>
            <w:r>
              <w:rPr>
                <w:rFonts w:ascii="Times New Roman" w:hAnsi="Times New Roman" w:cs="Times New Roman"/>
                <w:sz w:val="24"/>
                <w:szCs w:val="24"/>
              </w:rPr>
              <w:t xml:space="preserve">  14</w:t>
            </w:r>
          </w:p>
        </w:tc>
        <w:tc>
          <w:tcPr>
            <w:tcW w:w="3528" w:type="dxa"/>
          </w:tcPr>
          <w:p w:rsidR="001469A7" w:rsidRPr="00C76828" w:rsidRDefault="001469A7" w:rsidP="009167E7">
            <w:pPr>
              <w:tabs>
                <w:tab w:val="left" w:pos="176"/>
              </w:tabs>
              <w:rPr>
                <w:rFonts w:ascii="Times New Roman" w:hAnsi="Times New Roman" w:cs="Times New Roman"/>
                <w:sz w:val="24"/>
                <w:szCs w:val="24"/>
              </w:rPr>
            </w:pPr>
            <w:r w:rsidRPr="00C76828">
              <w:rPr>
                <w:rFonts w:ascii="Times New Roman" w:hAnsi="Times New Roman" w:cs="Times New Roman"/>
                <w:sz w:val="24"/>
                <w:szCs w:val="24"/>
              </w:rPr>
              <w:t>Кто был первым московским князем?</w:t>
            </w:r>
          </w:p>
          <w:p w:rsidR="001469A7" w:rsidRPr="00C76828" w:rsidRDefault="001469A7" w:rsidP="009167E7">
            <w:pPr>
              <w:tabs>
                <w:tab w:val="left" w:pos="176"/>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Юрий Долгорукий</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Даниил Александрович  </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Иван </w:t>
            </w:r>
            <w:proofErr w:type="spellStart"/>
            <w:r w:rsidRPr="00C76828">
              <w:rPr>
                <w:rFonts w:ascii="Times New Roman" w:hAnsi="Times New Roman" w:cs="Times New Roman"/>
                <w:sz w:val="24"/>
                <w:szCs w:val="24"/>
              </w:rPr>
              <w:t>Калита</w:t>
            </w:r>
            <w:proofErr w:type="spellEnd"/>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Дмитрий Донской</w:t>
            </w:r>
          </w:p>
          <w:p w:rsidR="001469A7" w:rsidRPr="00C76828" w:rsidRDefault="001469A7" w:rsidP="00494DAB">
            <w:pPr>
              <w:shd w:val="clear" w:color="auto" w:fill="FFFFFF"/>
              <w:textAlignment w:val="baseline"/>
              <w:rPr>
                <w:rFonts w:ascii="Times New Roman" w:hAnsi="Times New Roman" w:cs="Times New Roman"/>
                <w:sz w:val="24"/>
                <w:szCs w:val="24"/>
              </w:rPr>
            </w:pPr>
          </w:p>
        </w:tc>
        <w:tc>
          <w:tcPr>
            <w:tcW w:w="3129" w:type="dxa"/>
            <w:gridSpan w:val="4"/>
          </w:tcPr>
          <w:p w:rsidR="001469A7" w:rsidRPr="00C76828" w:rsidRDefault="001469A7" w:rsidP="009167E7">
            <w:pPr>
              <w:tabs>
                <w:tab w:val="left" w:pos="0"/>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Даниил Александрович  </w:t>
            </w:r>
          </w:p>
          <w:p w:rsidR="001469A7" w:rsidRPr="00C76828" w:rsidRDefault="001469A7" w:rsidP="00494DAB">
            <w:pPr>
              <w:tabs>
                <w:tab w:val="left" w:pos="0"/>
              </w:tabs>
              <w:rPr>
                <w:rFonts w:ascii="Times New Roman" w:hAnsi="Times New Roman" w:cs="Times New Roman"/>
                <w:sz w:val="24"/>
                <w:szCs w:val="24"/>
              </w:rPr>
            </w:pPr>
          </w:p>
        </w:tc>
        <w:tc>
          <w:tcPr>
            <w:tcW w:w="1396" w:type="dxa"/>
            <w:gridSpan w:val="9"/>
          </w:tcPr>
          <w:p w:rsidR="001469A7" w:rsidRPr="00C76828" w:rsidRDefault="001469A7" w:rsidP="001469A7">
            <w:pPr>
              <w:tabs>
                <w:tab w:val="left" w:pos="2295"/>
              </w:tabs>
              <w:jc w:val="center"/>
              <w:rPr>
                <w:rFonts w:ascii="Times New Roman" w:hAnsi="Times New Roman" w:cs="Times New Roman"/>
                <w:bCs/>
                <w:iCs/>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15</w:t>
            </w:r>
          </w:p>
        </w:tc>
        <w:tc>
          <w:tcPr>
            <w:tcW w:w="3528" w:type="dxa"/>
          </w:tcPr>
          <w:p w:rsidR="001469A7" w:rsidRPr="00C76828" w:rsidRDefault="001469A7" w:rsidP="009167E7">
            <w:pPr>
              <w:pStyle w:val="a6"/>
              <w:shd w:val="clear" w:color="auto" w:fill="FFFFFF"/>
              <w:spacing w:before="0" w:beforeAutospacing="0" w:after="0" w:afterAutospacing="0"/>
              <w:ind w:firstLine="0"/>
              <w:textAlignment w:val="baseline"/>
              <w:rPr>
                <w:rFonts w:ascii="Times New Roman" w:hAnsi="Times New Roman" w:cs="Times New Roman"/>
                <w:sz w:val="24"/>
              </w:rPr>
            </w:pPr>
            <w:r w:rsidRPr="00C76828">
              <w:rPr>
                <w:rFonts w:ascii="Times New Roman" w:hAnsi="Times New Roman" w:cs="Times New Roman"/>
                <w:sz w:val="24"/>
              </w:rPr>
              <w:t>В чём состояло объявленное предназначение опричного вой</w:t>
            </w:r>
            <w:r w:rsidRPr="00C76828">
              <w:rPr>
                <w:rFonts w:ascii="Times New Roman" w:hAnsi="Times New Roman" w:cs="Times New Roman"/>
                <w:sz w:val="24"/>
              </w:rPr>
              <w:softHyphen/>
              <w:t>ска?</w:t>
            </w:r>
          </w:p>
          <w:p w:rsidR="001469A7" w:rsidRPr="00C76828" w:rsidRDefault="001469A7" w:rsidP="00F71EFA">
            <w:pPr>
              <w:pStyle w:val="a6"/>
              <w:shd w:val="clear" w:color="auto" w:fill="FFFFFF"/>
              <w:spacing w:before="0" w:beforeAutospacing="0" w:after="0" w:afterAutospacing="0"/>
              <w:ind w:firstLine="0"/>
              <w:textAlignment w:val="baseline"/>
              <w:rPr>
                <w:rFonts w:ascii="Times New Roman" w:hAnsi="Times New Roman" w:cs="Times New Roman"/>
                <w:sz w:val="24"/>
              </w:rPr>
            </w:pPr>
            <w:r>
              <w:rPr>
                <w:rFonts w:ascii="Times New Roman" w:hAnsi="Times New Roman" w:cs="Times New Roman"/>
                <w:sz w:val="24"/>
              </w:rPr>
              <w:t>1.</w:t>
            </w:r>
            <w:r w:rsidRPr="00C76828">
              <w:rPr>
                <w:rFonts w:ascii="Times New Roman" w:hAnsi="Times New Roman" w:cs="Times New Roman"/>
                <w:sz w:val="24"/>
              </w:rPr>
              <w:t xml:space="preserve"> выметать измену из государства</w:t>
            </w:r>
            <w:r w:rsidRPr="00C76828">
              <w:rPr>
                <w:rFonts w:ascii="Times New Roman" w:hAnsi="Times New Roman" w:cs="Times New Roman"/>
                <w:sz w:val="24"/>
              </w:rPr>
              <w:br/>
            </w:r>
            <w:r>
              <w:rPr>
                <w:rFonts w:ascii="Times New Roman" w:hAnsi="Times New Roman" w:cs="Times New Roman"/>
                <w:sz w:val="24"/>
              </w:rPr>
              <w:t>2.</w:t>
            </w:r>
            <w:r w:rsidRPr="00C76828">
              <w:rPr>
                <w:rFonts w:ascii="Times New Roman" w:hAnsi="Times New Roman" w:cs="Times New Roman"/>
                <w:sz w:val="24"/>
              </w:rPr>
              <w:t xml:space="preserve"> служить на фронтах Ливонской войны</w:t>
            </w:r>
            <w:r w:rsidRPr="00C76828">
              <w:rPr>
                <w:rFonts w:ascii="Times New Roman" w:hAnsi="Times New Roman" w:cs="Times New Roman"/>
                <w:sz w:val="24"/>
              </w:rPr>
              <w:br/>
            </w:r>
            <w:r>
              <w:rPr>
                <w:rFonts w:ascii="Times New Roman" w:hAnsi="Times New Roman" w:cs="Times New Roman"/>
                <w:sz w:val="24"/>
              </w:rPr>
              <w:t>3.</w:t>
            </w:r>
            <w:r w:rsidRPr="00C76828">
              <w:rPr>
                <w:rFonts w:ascii="Times New Roman" w:hAnsi="Times New Roman" w:cs="Times New Roman"/>
                <w:sz w:val="24"/>
              </w:rPr>
              <w:t xml:space="preserve"> сражаться со всеми врагами государства</w:t>
            </w:r>
            <w:r w:rsidRPr="00C76828">
              <w:rPr>
                <w:rFonts w:ascii="Times New Roman" w:hAnsi="Times New Roman" w:cs="Times New Roman"/>
                <w:sz w:val="24"/>
              </w:rPr>
              <w:br/>
            </w:r>
            <w:r>
              <w:rPr>
                <w:rFonts w:ascii="Times New Roman" w:hAnsi="Times New Roman" w:cs="Times New Roman"/>
                <w:sz w:val="24"/>
              </w:rPr>
              <w:t>4.</w:t>
            </w:r>
            <w:r w:rsidRPr="00C76828">
              <w:rPr>
                <w:rFonts w:ascii="Times New Roman" w:hAnsi="Times New Roman" w:cs="Times New Roman"/>
                <w:sz w:val="24"/>
              </w:rPr>
              <w:t xml:space="preserve"> организовывать военные парады и смотры</w:t>
            </w:r>
          </w:p>
        </w:tc>
        <w:tc>
          <w:tcPr>
            <w:tcW w:w="3129" w:type="dxa"/>
            <w:gridSpan w:val="4"/>
          </w:tcPr>
          <w:p w:rsidR="001469A7" w:rsidRPr="00C76828" w:rsidRDefault="001469A7" w:rsidP="009167E7">
            <w:pPr>
              <w:tabs>
                <w:tab w:val="left" w:pos="0"/>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выметать измену из государства</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16</w:t>
            </w:r>
          </w:p>
        </w:tc>
        <w:tc>
          <w:tcPr>
            <w:tcW w:w="3528" w:type="dxa"/>
          </w:tcPr>
          <w:p w:rsidR="001469A7" w:rsidRPr="00C76828" w:rsidRDefault="001469A7" w:rsidP="009167E7">
            <w:pPr>
              <w:pStyle w:val="3"/>
              <w:shd w:val="clear" w:color="auto" w:fill="FFFFFF"/>
              <w:spacing w:before="0" w:after="0"/>
              <w:jc w:val="both"/>
              <w:outlineLvl w:val="2"/>
              <w:rPr>
                <w:rFonts w:cs="Times New Roman"/>
                <w:b w:val="0"/>
                <w:bCs w:val="0"/>
                <w:kern w:val="0"/>
                <w:sz w:val="24"/>
                <w:szCs w:val="24"/>
              </w:rPr>
            </w:pPr>
            <w:r w:rsidRPr="00C76828">
              <w:rPr>
                <w:rFonts w:cs="Times New Roman"/>
                <w:b w:val="0"/>
                <w:bCs w:val="0"/>
                <w:kern w:val="0"/>
                <w:sz w:val="24"/>
                <w:szCs w:val="24"/>
              </w:rPr>
              <w:t>Кто был избран русским царем на Земском соборе в1613 году?</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Дмитрий Пожарский</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Михаил Романов</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Фёдор Романов</w:t>
            </w:r>
          </w:p>
          <w:p w:rsidR="001469A7" w:rsidRPr="00C76828" w:rsidRDefault="001469A7" w:rsidP="00F71EFA">
            <w:pPr>
              <w:shd w:val="clear" w:color="auto" w:fill="FFFFFF"/>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Кузьма Минин</w:t>
            </w:r>
          </w:p>
        </w:tc>
        <w:tc>
          <w:tcPr>
            <w:tcW w:w="3129" w:type="dxa"/>
            <w:gridSpan w:val="4"/>
          </w:tcPr>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Михаил Романов</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17</w:t>
            </w:r>
          </w:p>
        </w:tc>
        <w:tc>
          <w:tcPr>
            <w:tcW w:w="3528" w:type="dxa"/>
          </w:tcPr>
          <w:p w:rsidR="001469A7" w:rsidRPr="00C76828" w:rsidRDefault="001469A7" w:rsidP="009167E7">
            <w:pPr>
              <w:shd w:val="clear" w:color="auto" w:fill="FFFFFF"/>
              <w:textAlignment w:val="baseline"/>
              <w:rPr>
                <w:rFonts w:ascii="Times New Roman" w:hAnsi="Times New Roman" w:cs="Times New Roman"/>
                <w:sz w:val="24"/>
                <w:szCs w:val="24"/>
              </w:rPr>
            </w:pPr>
            <w:r w:rsidRPr="00C76828">
              <w:rPr>
                <w:rFonts w:ascii="Times New Roman" w:hAnsi="Times New Roman" w:cs="Times New Roman"/>
                <w:sz w:val="24"/>
                <w:szCs w:val="24"/>
              </w:rPr>
              <w:t>Какое из положений содержалось в Соборном уложении 1649 года?</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объявление крепостного состояния крестьян </w:t>
            </w:r>
            <w:proofErr w:type="gramStart"/>
            <w:r w:rsidRPr="00C76828">
              <w:rPr>
                <w:rFonts w:ascii="Times New Roman" w:hAnsi="Times New Roman" w:cs="Times New Roman"/>
                <w:sz w:val="24"/>
                <w:szCs w:val="24"/>
              </w:rPr>
              <w:t>наследственным</w:t>
            </w:r>
            <w:proofErr w:type="gramEnd"/>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запрет передавать поместья по наследству</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установление Юрьева дня</w:t>
            </w:r>
          </w:p>
          <w:p w:rsidR="001469A7" w:rsidRPr="00C76828" w:rsidRDefault="001469A7" w:rsidP="00F71EFA">
            <w:pPr>
              <w:shd w:val="clear" w:color="auto" w:fill="FFFFFF"/>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введение опричнины</w:t>
            </w:r>
          </w:p>
        </w:tc>
        <w:tc>
          <w:tcPr>
            <w:tcW w:w="3129" w:type="dxa"/>
            <w:gridSpan w:val="4"/>
          </w:tcPr>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объявление крепостного состояния крестьян </w:t>
            </w:r>
            <w:proofErr w:type="gramStart"/>
            <w:r w:rsidRPr="00C76828">
              <w:rPr>
                <w:rFonts w:ascii="Times New Roman" w:hAnsi="Times New Roman" w:cs="Times New Roman"/>
                <w:sz w:val="24"/>
                <w:szCs w:val="24"/>
              </w:rPr>
              <w:t>наследственным</w:t>
            </w:r>
            <w:proofErr w:type="gramEnd"/>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18</w:t>
            </w:r>
          </w:p>
        </w:tc>
        <w:tc>
          <w:tcPr>
            <w:tcW w:w="3528" w:type="dxa"/>
          </w:tcPr>
          <w:p w:rsidR="001469A7" w:rsidRPr="00C76828" w:rsidRDefault="001469A7" w:rsidP="009167E7">
            <w:pPr>
              <w:shd w:val="clear" w:color="auto" w:fill="FFFFFF"/>
              <w:textAlignment w:val="baseline"/>
              <w:rPr>
                <w:rFonts w:ascii="Times New Roman" w:hAnsi="Times New Roman" w:cs="Times New Roman"/>
                <w:sz w:val="24"/>
                <w:szCs w:val="24"/>
              </w:rPr>
            </w:pPr>
            <w:r w:rsidRPr="00C76828">
              <w:rPr>
                <w:rFonts w:ascii="Times New Roman" w:hAnsi="Times New Roman" w:cs="Times New Roman"/>
                <w:sz w:val="24"/>
                <w:szCs w:val="24"/>
              </w:rPr>
              <w:t>Резкое ухудшение положения крестьян в начале XVIII века было вызвано:</w:t>
            </w:r>
          </w:p>
          <w:p w:rsidR="001469A7" w:rsidRPr="00C76828" w:rsidRDefault="001469A7" w:rsidP="009167E7">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Появлением медных денег</w:t>
            </w:r>
          </w:p>
          <w:p w:rsidR="001469A7" w:rsidRPr="00C76828" w:rsidRDefault="001469A7" w:rsidP="009167E7">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Изменением податной системы</w:t>
            </w:r>
          </w:p>
          <w:p w:rsidR="001469A7" w:rsidRPr="00C76828" w:rsidRDefault="001469A7" w:rsidP="009167E7">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Церковным расколом</w:t>
            </w:r>
          </w:p>
          <w:p w:rsidR="001469A7" w:rsidRPr="00C76828" w:rsidRDefault="001469A7" w:rsidP="009167E7">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Установлением налога на соль</w:t>
            </w:r>
          </w:p>
          <w:p w:rsidR="001469A7" w:rsidRPr="00C76828" w:rsidRDefault="001469A7" w:rsidP="00B84D0F">
            <w:pPr>
              <w:rPr>
                <w:rFonts w:ascii="Times New Roman" w:hAnsi="Times New Roman" w:cs="Times New Roman"/>
                <w:sz w:val="24"/>
                <w:szCs w:val="24"/>
              </w:rPr>
            </w:pPr>
          </w:p>
        </w:tc>
        <w:tc>
          <w:tcPr>
            <w:tcW w:w="3129" w:type="dxa"/>
            <w:gridSpan w:val="4"/>
          </w:tcPr>
          <w:p w:rsidR="001469A7" w:rsidRPr="00C76828" w:rsidRDefault="001469A7" w:rsidP="009167E7">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Изменением податной системы</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19</w:t>
            </w:r>
          </w:p>
        </w:tc>
        <w:tc>
          <w:tcPr>
            <w:tcW w:w="3528" w:type="dxa"/>
          </w:tcPr>
          <w:p w:rsidR="001469A7" w:rsidRPr="00C76828" w:rsidRDefault="001469A7" w:rsidP="009167E7">
            <w:pPr>
              <w:shd w:val="clear" w:color="auto" w:fill="FFFFFF"/>
              <w:textAlignment w:val="baseline"/>
              <w:rPr>
                <w:rFonts w:ascii="Times New Roman" w:hAnsi="Times New Roman" w:cs="Times New Roman"/>
                <w:bCs/>
                <w:sz w:val="24"/>
                <w:szCs w:val="24"/>
              </w:rPr>
            </w:pPr>
            <w:r w:rsidRPr="00C76828">
              <w:rPr>
                <w:rFonts w:ascii="Times New Roman" w:hAnsi="Times New Roman" w:cs="Times New Roman"/>
                <w:bCs/>
                <w:sz w:val="24"/>
                <w:szCs w:val="24"/>
              </w:rPr>
              <w:t>В каком году было отменено крепостное право?</w:t>
            </w:r>
          </w:p>
          <w:p w:rsidR="001469A7" w:rsidRPr="00C76828" w:rsidRDefault="001469A7" w:rsidP="00F71EFA">
            <w:pPr>
              <w:shd w:val="clear" w:color="auto" w:fill="FFFFFF"/>
              <w:textAlignment w:val="baseline"/>
              <w:rPr>
                <w:rFonts w:ascii="Times New Roman" w:hAnsi="Times New Roman" w:cs="Times New Roman"/>
                <w:sz w:val="24"/>
                <w:szCs w:val="24"/>
              </w:rPr>
            </w:pPr>
            <w:r>
              <w:rPr>
                <w:rFonts w:ascii="Times New Roman" w:hAnsi="Times New Roman" w:cs="Times New Roman"/>
                <w:bCs/>
                <w:sz w:val="24"/>
                <w:szCs w:val="24"/>
              </w:rPr>
              <w:t>1.</w:t>
            </w:r>
            <w:r w:rsidRPr="00C76828">
              <w:rPr>
                <w:rFonts w:ascii="Times New Roman" w:hAnsi="Times New Roman" w:cs="Times New Roman"/>
                <w:bCs/>
                <w:sz w:val="24"/>
                <w:szCs w:val="24"/>
              </w:rPr>
              <w:t xml:space="preserve"> в 1861 г.</w:t>
            </w:r>
            <w:r w:rsidRPr="00C76828">
              <w:rPr>
                <w:rFonts w:ascii="Times New Roman" w:hAnsi="Times New Roman" w:cs="Times New Roman"/>
                <w:sz w:val="24"/>
                <w:szCs w:val="24"/>
              </w:rPr>
              <w:br/>
            </w:r>
            <w:r>
              <w:rPr>
                <w:rFonts w:ascii="Times New Roman" w:hAnsi="Times New Roman" w:cs="Times New Roman"/>
                <w:sz w:val="24"/>
                <w:szCs w:val="24"/>
              </w:rPr>
              <w:t>2.</w:t>
            </w:r>
            <w:r w:rsidRPr="00C76828">
              <w:rPr>
                <w:rFonts w:ascii="Times New Roman" w:hAnsi="Times New Roman" w:cs="Times New Roman"/>
                <w:sz w:val="24"/>
                <w:szCs w:val="24"/>
              </w:rPr>
              <w:t xml:space="preserve"> в 1864 г.</w:t>
            </w:r>
            <w:r w:rsidRPr="00C76828">
              <w:rPr>
                <w:rFonts w:ascii="Times New Roman" w:hAnsi="Times New Roman" w:cs="Times New Roman"/>
                <w:sz w:val="24"/>
                <w:szCs w:val="24"/>
              </w:rPr>
              <w:br/>
            </w:r>
            <w:r>
              <w:rPr>
                <w:rFonts w:ascii="Times New Roman" w:hAnsi="Times New Roman" w:cs="Times New Roman"/>
                <w:sz w:val="24"/>
                <w:szCs w:val="24"/>
              </w:rPr>
              <w:t>3.</w:t>
            </w:r>
            <w:r w:rsidRPr="00C76828">
              <w:rPr>
                <w:rFonts w:ascii="Times New Roman" w:hAnsi="Times New Roman" w:cs="Times New Roman"/>
                <w:sz w:val="24"/>
                <w:szCs w:val="24"/>
              </w:rPr>
              <w:t xml:space="preserve"> в 1818 г.</w:t>
            </w:r>
            <w:r w:rsidRPr="00C76828">
              <w:rPr>
                <w:rFonts w:ascii="Times New Roman" w:hAnsi="Times New Roman" w:cs="Times New Roman"/>
                <w:sz w:val="24"/>
                <w:szCs w:val="24"/>
              </w:rPr>
              <w:br/>
            </w:r>
            <w:r>
              <w:rPr>
                <w:rFonts w:ascii="Times New Roman" w:hAnsi="Times New Roman" w:cs="Times New Roman"/>
                <w:sz w:val="24"/>
                <w:szCs w:val="24"/>
              </w:rPr>
              <w:t>4.</w:t>
            </w:r>
            <w:r w:rsidRPr="00C76828">
              <w:rPr>
                <w:rFonts w:ascii="Times New Roman" w:hAnsi="Times New Roman" w:cs="Times New Roman"/>
                <w:sz w:val="24"/>
                <w:szCs w:val="24"/>
              </w:rPr>
              <w:t xml:space="preserve"> в 1874 г.</w:t>
            </w:r>
          </w:p>
        </w:tc>
        <w:tc>
          <w:tcPr>
            <w:tcW w:w="3129" w:type="dxa"/>
            <w:gridSpan w:val="4"/>
          </w:tcPr>
          <w:p w:rsidR="001469A7" w:rsidRPr="00C76828" w:rsidRDefault="001469A7" w:rsidP="009167E7">
            <w:pPr>
              <w:tabs>
                <w:tab w:val="left" w:pos="0"/>
              </w:tabs>
              <w:rPr>
                <w:rFonts w:ascii="Times New Roman" w:hAnsi="Times New Roman" w:cs="Times New Roman"/>
                <w:bCs/>
                <w:sz w:val="24"/>
                <w:szCs w:val="24"/>
              </w:rPr>
            </w:pPr>
            <w:r>
              <w:rPr>
                <w:rFonts w:ascii="Times New Roman" w:hAnsi="Times New Roman" w:cs="Times New Roman"/>
                <w:bCs/>
                <w:sz w:val="24"/>
                <w:szCs w:val="24"/>
              </w:rPr>
              <w:t>1.</w:t>
            </w:r>
            <w:r w:rsidRPr="00C76828">
              <w:rPr>
                <w:rFonts w:ascii="Times New Roman" w:hAnsi="Times New Roman" w:cs="Times New Roman"/>
                <w:bCs/>
                <w:sz w:val="24"/>
                <w:szCs w:val="24"/>
              </w:rPr>
              <w:t xml:space="preserve"> в 1861 г.</w:t>
            </w:r>
          </w:p>
          <w:p w:rsidR="001469A7" w:rsidRPr="00C76828" w:rsidRDefault="001469A7" w:rsidP="009167E7">
            <w:pPr>
              <w:tabs>
                <w:tab w:val="left" w:pos="0"/>
              </w:tabs>
              <w:rPr>
                <w:rFonts w:ascii="Times New Roman" w:hAnsi="Times New Roman" w:cs="Times New Roman"/>
                <w:bCs/>
                <w:sz w:val="24"/>
                <w:szCs w:val="24"/>
              </w:rPr>
            </w:pP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528" w:type="dxa"/>
          </w:tcPr>
          <w:p w:rsidR="001469A7" w:rsidRPr="00C76828" w:rsidRDefault="001469A7" w:rsidP="009167E7">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Что было одним из по</w:t>
            </w:r>
            <w:r w:rsidRPr="00C76828">
              <w:rPr>
                <w:rFonts w:ascii="Times New Roman" w:hAnsi="Times New Roman" w:cs="Times New Roman"/>
                <w:sz w:val="24"/>
                <w:szCs w:val="24"/>
              </w:rPr>
              <w:softHyphen/>
              <w:t>след</w:t>
            </w:r>
            <w:r w:rsidRPr="00C76828">
              <w:rPr>
                <w:rFonts w:ascii="Times New Roman" w:hAnsi="Times New Roman" w:cs="Times New Roman"/>
                <w:sz w:val="24"/>
                <w:szCs w:val="24"/>
              </w:rPr>
              <w:softHyphen/>
              <w:t>ствий фи</w:t>
            </w:r>
            <w:r w:rsidRPr="00C76828">
              <w:rPr>
                <w:rFonts w:ascii="Times New Roman" w:hAnsi="Times New Roman" w:cs="Times New Roman"/>
                <w:sz w:val="24"/>
                <w:szCs w:val="24"/>
              </w:rPr>
              <w:softHyphen/>
              <w:t>нан</w:t>
            </w:r>
            <w:r w:rsidRPr="00C76828">
              <w:rPr>
                <w:rFonts w:ascii="Times New Roman" w:hAnsi="Times New Roman" w:cs="Times New Roman"/>
                <w:sz w:val="24"/>
                <w:szCs w:val="24"/>
              </w:rPr>
              <w:softHyphen/>
              <w:t>со</w:t>
            </w:r>
            <w:r w:rsidRPr="00C76828">
              <w:rPr>
                <w:rFonts w:ascii="Times New Roman" w:hAnsi="Times New Roman" w:cs="Times New Roman"/>
                <w:sz w:val="24"/>
                <w:szCs w:val="24"/>
              </w:rPr>
              <w:softHyphen/>
              <w:t>вых и эко</w:t>
            </w:r>
            <w:r w:rsidRPr="00C76828">
              <w:rPr>
                <w:rFonts w:ascii="Times New Roman" w:hAnsi="Times New Roman" w:cs="Times New Roman"/>
                <w:sz w:val="24"/>
                <w:szCs w:val="24"/>
              </w:rPr>
              <w:softHyphen/>
              <w:t>но</w:t>
            </w:r>
            <w:r w:rsidRPr="00C76828">
              <w:rPr>
                <w:rFonts w:ascii="Times New Roman" w:hAnsi="Times New Roman" w:cs="Times New Roman"/>
                <w:sz w:val="24"/>
                <w:szCs w:val="24"/>
              </w:rPr>
              <w:softHyphen/>
              <w:t>ми</w:t>
            </w:r>
            <w:r w:rsidRPr="00C76828">
              <w:rPr>
                <w:rFonts w:ascii="Times New Roman" w:hAnsi="Times New Roman" w:cs="Times New Roman"/>
                <w:sz w:val="24"/>
                <w:szCs w:val="24"/>
              </w:rPr>
              <w:softHyphen/>
              <w:t>че</w:t>
            </w:r>
            <w:r w:rsidRPr="00C76828">
              <w:rPr>
                <w:rFonts w:ascii="Times New Roman" w:hAnsi="Times New Roman" w:cs="Times New Roman"/>
                <w:sz w:val="24"/>
                <w:szCs w:val="24"/>
              </w:rPr>
              <w:softHyphen/>
              <w:t>ских ре</w:t>
            </w:r>
            <w:r w:rsidRPr="00C76828">
              <w:rPr>
                <w:rFonts w:ascii="Times New Roman" w:hAnsi="Times New Roman" w:cs="Times New Roman"/>
                <w:sz w:val="24"/>
                <w:szCs w:val="24"/>
              </w:rPr>
              <w:softHyphen/>
              <w:t>форм С.Ю. Витте?</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уско</w:t>
            </w:r>
            <w:r w:rsidRPr="00C76828">
              <w:rPr>
                <w:rFonts w:ascii="Times New Roman" w:hAnsi="Times New Roman" w:cs="Times New Roman"/>
                <w:sz w:val="24"/>
                <w:szCs w:val="24"/>
              </w:rPr>
              <w:softHyphen/>
              <w:t>ре</w:t>
            </w:r>
            <w:r w:rsidRPr="00C76828">
              <w:rPr>
                <w:rFonts w:ascii="Times New Roman" w:hAnsi="Times New Roman" w:cs="Times New Roman"/>
                <w:sz w:val="24"/>
                <w:szCs w:val="24"/>
              </w:rPr>
              <w:softHyphen/>
              <w:t>ние про</w:t>
            </w:r>
            <w:r w:rsidRPr="00C76828">
              <w:rPr>
                <w:rFonts w:ascii="Times New Roman" w:hAnsi="Times New Roman" w:cs="Times New Roman"/>
                <w:sz w:val="24"/>
                <w:szCs w:val="24"/>
              </w:rPr>
              <w:softHyphen/>
              <w:t>цес</w:t>
            </w:r>
            <w:r w:rsidRPr="00C76828">
              <w:rPr>
                <w:rFonts w:ascii="Times New Roman" w:hAnsi="Times New Roman" w:cs="Times New Roman"/>
                <w:sz w:val="24"/>
                <w:szCs w:val="24"/>
              </w:rPr>
              <w:softHyphen/>
              <w:t>са ин</w:t>
            </w:r>
            <w:r w:rsidRPr="00C76828">
              <w:rPr>
                <w:rFonts w:ascii="Times New Roman" w:hAnsi="Times New Roman" w:cs="Times New Roman"/>
                <w:sz w:val="24"/>
                <w:szCs w:val="24"/>
              </w:rPr>
              <w:softHyphen/>
              <w:t>ду</w:t>
            </w:r>
            <w:r w:rsidRPr="00C76828">
              <w:rPr>
                <w:rFonts w:ascii="Times New Roman" w:hAnsi="Times New Roman" w:cs="Times New Roman"/>
                <w:sz w:val="24"/>
                <w:szCs w:val="24"/>
              </w:rPr>
              <w:softHyphen/>
              <w:t>стри</w:t>
            </w:r>
            <w:r w:rsidRPr="00C76828">
              <w:rPr>
                <w:rFonts w:ascii="Times New Roman" w:hAnsi="Times New Roman" w:cs="Times New Roman"/>
                <w:sz w:val="24"/>
                <w:szCs w:val="24"/>
              </w:rPr>
              <w:softHyphen/>
              <w:t>а</w:t>
            </w:r>
            <w:r w:rsidRPr="00C76828">
              <w:rPr>
                <w:rFonts w:ascii="Times New Roman" w:hAnsi="Times New Roman" w:cs="Times New Roman"/>
                <w:sz w:val="24"/>
                <w:szCs w:val="24"/>
              </w:rPr>
              <w:softHyphen/>
              <w:t>ли</w:t>
            </w:r>
            <w:r w:rsidRPr="00C76828">
              <w:rPr>
                <w:rFonts w:ascii="Times New Roman" w:hAnsi="Times New Roman" w:cs="Times New Roman"/>
                <w:sz w:val="24"/>
                <w:szCs w:val="24"/>
              </w:rPr>
              <w:softHyphen/>
              <w:t>за</w:t>
            </w:r>
            <w:r w:rsidRPr="00C76828">
              <w:rPr>
                <w:rFonts w:ascii="Times New Roman" w:hAnsi="Times New Roman" w:cs="Times New Roman"/>
                <w:sz w:val="24"/>
                <w:szCs w:val="24"/>
              </w:rPr>
              <w:softHyphen/>
              <w:t>ции Рос</w:t>
            </w:r>
            <w:r w:rsidRPr="00C76828">
              <w:rPr>
                <w:rFonts w:ascii="Times New Roman" w:hAnsi="Times New Roman" w:cs="Times New Roman"/>
                <w:sz w:val="24"/>
                <w:szCs w:val="24"/>
              </w:rPr>
              <w:softHyphen/>
              <w:t>сии</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укреп</w:t>
            </w:r>
            <w:r w:rsidRPr="00C76828">
              <w:rPr>
                <w:rFonts w:ascii="Times New Roman" w:hAnsi="Times New Roman" w:cs="Times New Roman"/>
                <w:sz w:val="24"/>
                <w:szCs w:val="24"/>
              </w:rPr>
              <w:softHyphen/>
              <w:t>ле</w:t>
            </w:r>
            <w:r w:rsidRPr="00C76828">
              <w:rPr>
                <w:rFonts w:ascii="Times New Roman" w:hAnsi="Times New Roman" w:cs="Times New Roman"/>
                <w:sz w:val="24"/>
                <w:szCs w:val="24"/>
              </w:rPr>
              <w:softHyphen/>
              <w:t>ние по</w:t>
            </w:r>
            <w:r w:rsidRPr="00C76828">
              <w:rPr>
                <w:rFonts w:ascii="Times New Roman" w:hAnsi="Times New Roman" w:cs="Times New Roman"/>
                <w:sz w:val="24"/>
                <w:szCs w:val="24"/>
              </w:rPr>
              <w:softHyphen/>
              <w:t>зи</w:t>
            </w:r>
            <w:r w:rsidRPr="00C76828">
              <w:rPr>
                <w:rFonts w:ascii="Times New Roman" w:hAnsi="Times New Roman" w:cs="Times New Roman"/>
                <w:sz w:val="24"/>
                <w:szCs w:val="24"/>
              </w:rPr>
              <w:softHyphen/>
              <w:t>ций кре</w:t>
            </w:r>
            <w:r w:rsidRPr="00C76828">
              <w:rPr>
                <w:rFonts w:ascii="Times New Roman" w:hAnsi="Times New Roman" w:cs="Times New Roman"/>
                <w:sz w:val="24"/>
                <w:szCs w:val="24"/>
              </w:rPr>
              <w:softHyphen/>
              <w:t>стьян</w:t>
            </w:r>
            <w:r w:rsidRPr="00C76828">
              <w:rPr>
                <w:rFonts w:ascii="Times New Roman" w:hAnsi="Times New Roman" w:cs="Times New Roman"/>
                <w:sz w:val="24"/>
                <w:szCs w:val="24"/>
              </w:rPr>
              <w:softHyphen/>
              <w:t>ской об</w:t>
            </w:r>
            <w:r w:rsidRPr="00C76828">
              <w:rPr>
                <w:rFonts w:ascii="Times New Roman" w:hAnsi="Times New Roman" w:cs="Times New Roman"/>
                <w:sz w:val="24"/>
                <w:szCs w:val="24"/>
              </w:rPr>
              <w:softHyphen/>
              <w:t>щи</w:t>
            </w:r>
            <w:r w:rsidRPr="00C76828">
              <w:rPr>
                <w:rFonts w:ascii="Times New Roman" w:hAnsi="Times New Roman" w:cs="Times New Roman"/>
                <w:sz w:val="24"/>
                <w:szCs w:val="24"/>
              </w:rPr>
              <w:softHyphen/>
              <w:t>ны</w:t>
            </w:r>
          </w:p>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сни</w:t>
            </w:r>
            <w:r w:rsidRPr="00C76828">
              <w:rPr>
                <w:rFonts w:ascii="Times New Roman" w:hAnsi="Times New Roman" w:cs="Times New Roman"/>
                <w:sz w:val="24"/>
                <w:szCs w:val="24"/>
              </w:rPr>
              <w:softHyphen/>
              <w:t>же</w:t>
            </w:r>
            <w:r w:rsidRPr="00C76828">
              <w:rPr>
                <w:rFonts w:ascii="Times New Roman" w:hAnsi="Times New Roman" w:cs="Times New Roman"/>
                <w:sz w:val="24"/>
                <w:szCs w:val="24"/>
              </w:rPr>
              <w:softHyphen/>
              <w:t>ние роли ино</w:t>
            </w:r>
            <w:r w:rsidRPr="00C76828">
              <w:rPr>
                <w:rFonts w:ascii="Times New Roman" w:hAnsi="Times New Roman" w:cs="Times New Roman"/>
                <w:sz w:val="24"/>
                <w:szCs w:val="24"/>
              </w:rPr>
              <w:softHyphen/>
              <w:t>стран</w:t>
            </w:r>
            <w:r w:rsidRPr="00C76828">
              <w:rPr>
                <w:rFonts w:ascii="Times New Roman" w:hAnsi="Times New Roman" w:cs="Times New Roman"/>
                <w:sz w:val="24"/>
                <w:szCs w:val="24"/>
              </w:rPr>
              <w:softHyphen/>
              <w:t>ных ка</w:t>
            </w:r>
            <w:r w:rsidRPr="00C76828">
              <w:rPr>
                <w:rFonts w:ascii="Times New Roman" w:hAnsi="Times New Roman" w:cs="Times New Roman"/>
                <w:sz w:val="24"/>
                <w:szCs w:val="24"/>
              </w:rPr>
              <w:softHyphen/>
              <w:t>пи</w:t>
            </w:r>
            <w:r w:rsidRPr="00C76828">
              <w:rPr>
                <w:rFonts w:ascii="Times New Roman" w:hAnsi="Times New Roman" w:cs="Times New Roman"/>
                <w:sz w:val="24"/>
                <w:szCs w:val="24"/>
              </w:rPr>
              <w:softHyphen/>
              <w:t>та</w:t>
            </w:r>
            <w:r w:rsidRPr="00C76828">
              <w:rPr>
                <w:rFonts w:ascii="Times New Roman" w:hAnsi="Times New Roman" w:cs="Times New Roman"/>
                <w:sz w:val="24"/>
                <w:szCs w:val="24"/>
              </w:rPr>
              <w:softHyphen/>
              <w:t>лов в эко</w:t>
            </w:r>
            <w:r w:rsidRPr="00C76828">
              <w:rPr>
                <w:rFonts w:ascii="Times New Roman" w:hAnsi="Times New Roman" w:cs="Times New Roman"/>
                <w:sz w:val="24"/>
                <w:szCs w:val="24"/>
              </w:rPr>
              <w:softHyphen/>
              <w:t>но</w:t>
            </w:r>
            <w:r w:rsidRPr="00C76828">
              <w:rPr>
                <w:rFonts w:ascii="Times New Roman" w:hAnsi="Times New Roman" w:cs="Times New Roman"/>
                <w:sz w:val="24"/>
                <w:szCs w:val="24"/>
              </w:rPr>
              <w:softHyphen/>
              <w:t>ми</w:t>
            </w:r>
            <w:r w:rsidRPr="00C76828">
              <w:rPr>
                <w:rFonts w:ascii="Times New Roman" w:hAnsi="Times New Roman" w:cs="Times New Roman"/>
                <w:sz w:val="24"/>
                <w:szCs w:val="24"/>
              </w:rPr>
              <w:softHyphen/>
              <w:t>ке Рос</w:t>
            </w:r>
            <w:r w:rsidRPr="00C76828">
              <w:rPr>
                <w:rFonts w:ascii="Times New Roman" w:hAnsi="Times New Roman" w:cs="Times New Roman"/>
                <w:sz w:val="24"/>
                <w:szCs w:val="24"/>
              </w:rPr>
              <w:softHyphen/>
              <w:t>сии</w:t>
            </w:r>
          </w:p>
          <w:p w:rsidR="001469A7" w:rsidRPr="00C76828" w:rsidRDefault="001469A7" w:rsidP="00F71EFA">
            <w:pPr>
              <w:shd w:val="clear" w:color="auto" w:fill="FFFFFF"/>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уста</w:t>
            </w:r>
            <w:r w:rsidRPr="00C76828">
              <w:rPr>
                <w:rFonts w:ascii="Times New Roman" w:hAnsi="Times New Roman" w:cs="Times New Roman"/>
                <w:sz w:val="24"/>
                <w:szCs w:val="24"/>
              </w:rPr>
              <w:softHyphen/>
              <w:t>нов</w:t>
            </w:r>
            <w:r w:rsidRPr="00C76828">
              <w:rPr>
                <w:rFonts w:ascii="Times New Roman" w:hAnsi="Times New Roman" w:cs="Times New Roman"/>
                <w:sz w:val="24"/>
                <w:szCs w:val="24"/>
              </w:rPr>
              <w:softHyphen/>
              <w:t>ле</w:t>
            </w:r>
            <w:r w:rsidRPr="00C76828">
              <w:rPr>
                <w:rFonts w:ascii="Times New Roman" w:hAnsi="Times New Roman" w:cs="Times New Roman"/>
                <w:sz w:val="24"/>
                <w:szCs w:val="24"/>
              </w:rPr>
              <w:softHyphen/>
              <w:t>ние се</w:t>
            </w:r>
            <w:r w:rsidRPr="00C76828">
              <w:rPr>
                <w:rFonts w:ascii="Times New Roman" w:hAnsi="Times New Roman" w:cs="Times New Roman"/>
                <w:sz w:val="24"/>
                <w:szCs w:val="24"/>
              </w:rPr>
              <w:softHyphen/>
              <w:t>реб</w:t>
            </w:r>
            <w:r w:rsidRPr="00C76828">
              <w:rPr>
                <w:rFonts w:ascii="Times New Roman" w:hAnsi="Times New Roman" w:cs="Times New Roman"/>
                <w:sz w:val="24"/>
                <w:szCs w:val="24"/>
              </w:rPr>
              <w:softHyphen/>
              <w:t>ря</w:t>
            </w:r>
            <w:r w:rsidRPr="00C76828">
              <w:rPr>
                <w:rFonts w:ascii="Times New Roman" w:hAnsi="Times New Roman" w:cs="Times New Roman"/>
                <w:sz w:val="24"/>
                <w:szCs w:val="24"/>
              </w:rPr>
              <w:softHyphen/>
              <w:t>но</w:t>
            </w:r>
            <w:r w:rsidRPr="00C76828">
              <w:rPr>
                <w:rFonts w:ascii="Times New Roman" w:hAnsi="Times New Roman" w:cs="Times New Roman"/>
                <w:sz w:val="24"/>
                <w:szCs w:val="24"/>
              </w:rPr>
              <w:softHyphen/>
              <w:t>го рубля в ка</w:t>
            </w:r>
            <w:r w:rsidRPr="00C76828">
              <w:rPr>
                <w:rFonts w:ascii="Times New Roman" w:hAnsi="Times New Roman" w:cs="Times New Roman"/>
                <w:sz w:val="24"/>
                <w:szCs w:val="24"/>
              </w:rPr>
              <w:softHyphen/>
              <w:t>че</w:t>
            </w:r>
            <w:r w:rsidRPr="00C76828">
              <w:rPr>
                <w:rFonts w:ascii="Times New Roman" w:hAnsi="Times New Roman" w:cs="Times New Roman"/>
                <w:sz w:val="24"/>
                <w:szCs w:val="24"/>
              </w:rPr>
              <w:softHyphen/>
              <w:t>стве ос</w:t>
            </w:r>
            <w:r w:rsidRPr="00C76828">
              <w:rPr>
                <w:rFonts w:ascii="Times New Roman" w:hAnsi="Times New Roman" w:cs="Times New Roman"/>
                <w:sz w:val="24"/>
                <w:szCs w:val="24"/>
              </w:rPr>
              <w:softHyphen/>
              <w:t>но</w:t>
            </w:r>
            <w:r w:rsidRPr="00C76828">
              <w:rPr>
                <w:rFonts w:ascii="Times New Roman" w:hAnsi="Times New Roman" w:cs="Times New Roman"/>
                <w:sz w:val="24"/>
                <w:szCs w:val="24"/>
              </w:rPr>
              <w:softHyphen/>
              <w:t>вы де</w:t>
            </w:r>
            <w:r w:rsidRPr="00C76828">
              <w:rPr>
                <w:rFonts w:ascii="Times New Roman" w:hAnsi="Times New Roman" w:cs="Times New Roman"/>
                <w:sz w:val="24"/>
                <w:szCs w:val="24"/>
              </w:rPr>
              <w:softHyphen/>
              <w:t>неж</w:t>
            </w:r>
            <w:r w:rsidRPr="00C76828">
              <w:rPr>
                <w:rFonts w:ascii="Times New Roman" w:hAnsi="Times New Roman" w:cs="Times New Roman"/>
                <w:sz w:val="24"/>
                <w:szCs w:val="24"/>
              </w:rPr>
              <w:softHyphen/>
              <w:t>ной си</w:t>
            </w:r>
            <w:r w:rsidRPr="00C76828">
              <w:rPr>
                <w:rFonts w:ascii="Times New Roman" w:hAnsi="Times New Roman" w:cs="Times New Roman"/>
                <w:sz w:val="24"/>
                <w:szCs w:val="24"/>
              </w:rPr>
              <w:softHyphen/>
              <w:t>сте</w:t>
            </w:r>
            <w:r w:rsidRPr="00C76828">
              <w:rPr>
                <w:rFonts w:ascii="Times New Roman" w:hAnsi="Times New Roman" w:cs="Times New Roman"/>
                <w:sz w:val="24"/>
                <w:szCs w:val="24"/>
              </w:rPr>
              <w:softHyphen/>
              <w:t>мы</w:t>
            </w:r>
          </w:p>
        </w:tc>
        <w:tc>
          <w:tcPr>
            <w:tcW w:w="3129" w:type="dxa"/>
            <w:gridSpan w:val="4"/>
          </w:tcPr>
          <w:p w:rsidR="001469A7" w:rsidRPr="00C76828" w:rsidRDefault="001469A7" w:rsidP="009167E7">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уско</w:t>
            </w:r>
            <w:r w:rsidRPr="00C76828">
              <w:rPr>
                <w:rFonts w:ascii="Times New Roman" w:hAnsi="Times New Roman" w:cs="Times New Roman"/>
                <w:sz w:val="24"/>
                <w:szCs w:val="24"/>
              </w:rPr>
              <w:softHyphen/>
              <w:t>ре</w:t>
            </w:r>
            <w:r w:rsidRPr="00C76828">
              <w:rPr>
                <w:rFonts w:ascii="Times New Roman" w:hAnsi="Times New Roman" w:cs="Times New Roman"/>
                <w:sz w:val="24"/>
                <w:szCs w:val="24"/>
              </w:rPr>
              <w:softHyphen/>
              <w:t>ние про</w:t>
            </w:r>
            <w:r w:rsidRPr="00C76828">
              <w:rPr>
                <w:rFonts w:ascii="Times New Roman" w:hAnsi="Times New Roman" w:cs="Times New Roman"/>
                <w:sz w:val="24"/>
                <w:szCs w:val="24"/>
              </w:rPr>
              <w:softHyphen/>
              <w:t>цес</w:t>
            </w:r>
            <w:r w:rsidRPr="00C76828">
              <w:rPr>
                <w:rFonts w:ascii="Times New Roman" w:hAnsi="Times New Roman" w:cs="Times New Roman"/>
                <w:sz w:val="24"/>
                <w:szCs w:val="24"/>
              </w:rPr>
              <w:softHyphen/>
              <w:t>са ин</w:t>
            </w:r>
            <w:r w:rsidRPr="00C76828">
              <w:rPr>
                <w:rFonts w:ascii="Times New Roman" w:hAnsi="Times New Roman" w:cs="Times New Roman"/>
                <w:sz w:val="24"/>
                <w:szCs w:val="24"/>
              </w:rPr>
              <w:softHyphen/>
              <w:t>ду</w:t>
            </w:r>
            <w:r w:rsidRPr="00C76828">
              <w:rPr>
                <w:rFonts w:ascii="Times New Roman" w:hAnsi="Times New Roman" w:cs="Times New Roman"/>
                <w:sz w:val="24"/>
                <w:szCs w:val="24"/>
              </w:rPr>
              <w:softHyphen/>
              <w:t>стри</w:t>
            </w:r>
            <w:r w:rsidRPr="00C76828">
              <w:rPr>
                <w:rFonts w:ascii="Times New Roman" w:hAnsi="Times New Roman" w:cs="Times New Roman"/>
                <w:sz w:val="24"/>
                <w:szCs w:val="24"/>
              </w:rPr>
              <w:softHyphen/>
              <w:t>а</w:t>
            </w:r>
            <w:r w:rsidRPr="00C76828">
              <w:rPr>
                <w:rFonts w:ascii="Times New Roman" w:hAnsi="Times New Roman" w:cs="Times New Roman"/>
                <w:sz w:val="24"/>
                <w:szCs w:val="24"/>
              </w:rPr>
              <w:softHyphen/>
              <w:t>ли</w:t>
            </w:r>
            <w:r w:rsidRPr="00C76828">
              <w:rPr>
                <w:rFonts w:ascii="Times New Roman" w:hAnsi="Times New Roman" w:cs="Times New Roman"/>
                <w:sz w:val="24"/>
                <w:szCs w:val="24"/>
              </w:rPr>
              <w:softHyphen/>
              <w:t>за</w:t>
            </w:r>
            <w:r w:rsidRPr="00C76828">
              <w:rPr>
                <w:rFonts w:ascii="Times New Roman" w:hAnsi="Times New Roman" w:cs="Times New Roman"/>
                <w:sz w:val="24"/>
                <w:szCs w:val="24"/>
              </w:rPr>
              <w:softHyphen/>
              <w:t>ции Рос</w:t>
            </w:r>
            <w:r w:rsidRPr="00C76828">
              <w:rPr>
                <w:rFonts w:ascii="Times New Roman" w:hAnsi="Times New Roman" w:cs="Times New Roman"/>
                <w:sz w:val="24"/>
                <w:szCs w:val="24"/>
              </w:rPr>
              <w:softHyphen/>
              <w:t>сии</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21</w:t>
            </w:r>
          </w:p>
        </w:tc>
        <w:tc>
          <w:tcPr>
            <w:tcW w:w="3528" w:type="dxa"/>
          </w:tcPr>
          <w:p w:rsidR="001469A7" w:rsidRPr="00C76828" w:rsidRDefault="001469A7" w:rsidP="00D7295C">
            <w:pPr>
              <w:shd w:val="clear" w:color="auto" w:fill="FFFFFF"/>
              <w:tabs>
                <w:tab w:val="left" w:pos="318"/>
              </w:tabs>
              <w:rPr>
                <w:rFonts w:ascii="Times New Roman" w:hAnsi="Times New Roman" w:cs="Times New Roman"/>
                <w:sz w:val="24"/>
                <w:szCs w:val="24"/>
              </w:rPr>
            </w:pPr>
            <w:r w:rsidRPr="00C76828">
              <w:rPr>
                <w:rFonts w:ascii="Times New Roman" w:hAnsi="Times New Roman" w:cs="Times New Roman"/>
                <w:sz w:val="24"/>
                <w:szCs w:val="24"/>
              </w:rPr>
              <w:t>К чему привела первая российская революция?</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к уничтожению самодержавия</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к ликвидации общины</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к созданию представительных законодательных органов  власти</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к предоставлению независимости Польше и Финляндии</w:t>
            </w:r>
          </w:p>
        </w:tc>
        <w:tc>
          <w:tcPr>
            <w:tcW w:w="3129" w:type="dxa"/>
            <w:gridSpan w:val="4"/>
          </w:tcPr>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к созданию представительных законодательных органов  власти</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22</w:t>
            </w:r>
          </w:p>
        </w:tc>
        <w:tc>
          <w:tcPr>
            <w:tcW w:w="3528" w:type="dxa"/>
          </w:tcPr>
          <w:p w:rsidR="001469A7" w:rsidRPr="00C76828" w:rsidRDefault="001469A7" w:rsidP="00D7295C">
            <w:pPr>
              <w:tabs>
                <w:tab w:val="left" w:pos="176"/>
              </w:tabs>
              <w:rPr>
                <w:rFonts w:ascii="Times New Roman" w:hAnsi="Times New Roman" w:cs="Times New Roman"/>
                <w:sz w:val="24"/>
                <w:szCs w:val="24"/>
              </w:rPr>
            </w:pPr>
            <w:r w:rsidRPr="00C76828">
              <w:rPr>
                <w:rFonts w:ascii="Times New Roman" w:hAnsi="Times New Roman" w:cs="Times New Roman"/>
                <w:sz w:val="24"/>
                <w:szCs w:val="24"/>
              </w:rPr>
              <w:t>Последствия аграрной реформы П. А. Столыпина:</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Дала толчок рыночным отношениям</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Смела остатки крепостного права</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Уничтожила помещичье землевладение </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Полностью уничтожила сельскую общину</w:t>
            </w:r>
          </w:p>
        </w:tc>
        <w:tc>
          <w:tcPr>
            <w:tcW w:w="3129" w:type="dxa"/>
            <w:gridSpan w:val="4"/>
          </w:tcPr>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Дала толчок рыночным отношениям</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23</w:t>
            </w:r>
          </w:p>
        </w:tc>
        <w:tc>
          <w:tcPr>
            <w:tcW w:w="3528" w:type="dxa"/>
          </w:tcPr>
          <w:p w:rsidR="001469A7" w:rsidRPr="00C76828" w:rsidRDefault="001469A7" w:rsidP="00D7295C">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Поводом  к  первой мировой войне стало:</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убийство наследника австро-венгерского престола Франца Фердинанда в Сараево</w:t>
            </w:r>
          </w:p>
          <w:p w:rsidR="001469A7" w:rsidRPr="00C76828" w:rsidRDefault="001469A7" w:rsidP="00D7295C">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 </w:t>
            </w:r>
            <w:r>
              <w:rPr>
                <w:rFonts w:ascii="Times New Roman" w:hAnsi="Times New Roman" w:cs="Times New Roman"/>
                <w:sz w:val="24"/>
                <w:szCs w:val="24"/>
              </w:rPr>
              <w:t>2.</w:t>
            </w:r>
            <w:r w:rsidRPr="00C76828">
              <w:rPr>
                <w:rFonts w:ascii="Times New Roman" w:hAnsi="Times New Roman" w:cs="Times New Roman"/>
                <w:sz w:val="24"/>
                <w:szCs w:val="24"/>
              </w:rPr>
              <w:t xml:space="preserve"> противоречия между крупнейшими державами мира за передел уже поделенного мира</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стремление Англии увеличить свои колониальные владения</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военный конфликт между Австро-Венгрией и Сербией.</w:t>
            </w:r>
          </w:p>
        </w:tc>
        <w:tc>
          <w:tcPr>
            <w:tcW w:w="3129" w:type="dxa"/>
            <w:gridSpan w:val="4"/>
          </w:tcPr>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убийство наследника австро-венгерского престола Франца Фердинанда в Сараево</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24</w:t>
            </w:r>
          </w:p>
        </w:tc>
        <w:tc>
          <w:tcPr>
            <w:tcW w:w="3528" w:type="dxa"/>
          </w:tcPr>
          <w:p w:rsidR="001469A7" w:rsidRPr="00C76828" w:rsidRDefault="001469A7" w:rsidP="00D7295C">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Позиция большевиков в отношении первой мировой войны выражалась в лозунге</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провозглашение «гражданского мира» </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превращение войны империалистической в войну гражданскую </w:t>
            </w:r>
          </w:p>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продолжение войны «до победного конца» </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защиты Отечества от германского нашествия</w:t>
            </w:r>
          </w:p>
        </w:tc>
        <w:tc>
          <w:tcPr>
            <w:tcW w:w="3129" w:type="dxa"/>
            <w:gridSpan w:val="4"/>
          </w:tcPr>
          <w:p w:rsidR="001469A7" w:rsidRPr="00C76828" w:rsidRDefault="001469A7" w:rsidP="00D7295C">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lastRenderedPageBreak/>
              <w:t>2.</w:t>
            </w:r>
            <w:r w:rsidRPr="00C76828">
              <w:rPr>
                <w:rFonts w:ascii="Times New Roman" w:hAnsi="Times New Roman" w:cs="Times New Roman"/>
                <w:sz w:val="24"/>
                <w:szCs w:val="24"/>
              </w:rPr>
              <w:t xml:space="preserve"> превращение войны империалистической в войну гражданскую </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lastRenderedPageBreak/>
              <w:t>25</w:t>
            </w:r>
          </w:p>
        </w:tc>
        <w:tc>
          <w:tcPr>
            <w:tcW w:w="3528" w:type="dxa"/>
          </w:tcPr>
          <w:p w:rsidR="001469A7" w:rsidRPr="00C76828" w:rsidRDefault="001469A7" w:rsidP="00423B65">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Первая мировая война закончилась:</w:t>
            </w:r>
          </w:p>
          <w:p w:rsidR="001469A7" w:rsidRPr="00C76828" w:rsidRDefault="001469A7" w:rsidP="00423B65">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25 октября 1917 г. </w:t>
            </w:r>
          </w:p>
          <w:p w:rsidR="001469A7" w:rsidRPr="00C76828" w:rsidRDefault="001469A7" w:rsidP="00423B65">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5 октября 1918 г. </w:t>
            </w:r>
          </w:p>
          <w:p w:rsidR="001469A7" w:rsidRPr="00C76828" w:rsidRDefault="001469A7" w:rsidP="00423B65">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3 марта 1918 г. </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11 ноября 1918 г.</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11 ноября 1918 г.</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26</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 xml:space="preserve">Как называлась твердая валюта в период </w:t>
            </w:r>
            <w:proofErr w:type="spellStart"/>
            <w:r w:rsidRPr="00C76828">
              <w:rPr>
                <w:rFonts w:ascii="Times New Roman" w:hAnsi="Times New Roman" w:cs="Times New Roman"/>
                <w:sz w:val="24"/>
                <w:szCs w:val="24"/>
              </w:rPr>
              <w:t>НЭПа</w:t>
            </w:r>
            <w:proofErr w:type="spellEnd"/>
            <w:r w:rsidRPr="00C76828">
              <w:rPr>
                <w:rFonts w:ascii="Times New Roman" w:hAnsi="Times New Roman" w:cs="Times New Roman"/>
                <w:sz w:val="24"/>
                <w:szCs w:val="24"/>
              </w:rPr>
              <w:t>?</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казначейский рубль</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червонец</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ленинка</w:t>
            </w:r>
            <w:proofErr w:type="spellEnd"/>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золотник</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червонец</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c>
          <w:tcPr>
            <w:tcW w:w="982" w:type="dxa"/>
          </w:tcPr>
          <w:p w:rsidR="001469A7" w:rsidRPr="00C76828" w:rsidRDefault="001469A7" w:rsidP="00BC1930">
            <w:pPr>
              <w:rPr>
                <w:rFonts w:ascii="Times New Roman" w:hAnsi="Times New Roman" w:cs="Times New Roman"/>
                <w:sz w:val="24"/>
                <w:szCs w:val="24"/>
              </w:rPr>
            </w:pPr>
          </w:p>
        </w:tc>
        <w:tc>
          <w:tcPr>
            <w:tcW w:w="982" w:type="dxa"/>
          </w:tcPr>
          <w:p w:rsidR="001469A7" w:rsidRPr="00C76828" w:rsidRDefault="001469A7" w:rsidP="00BC1930">
            <w:pPr>
              <w:rPr>
                <w:rFonts w:ascii="Times New Roman" w:hAnsi="Times New Roman" w:cs="Times New Roman"/>
                <w:sz w:val="24"/>
                <w:szCs w:val="24"/>
              </w:rPr>
            </w:pPr>
          </w:p>
        </w:tc>
        <w:tc>
          <w:tcPr>
            <w:tcW w:w="985" w:type="dxa"/>
          </w:tcPr>
          <w:p w:rsidR="001469A7" w:rsidRPr="00C76828" w:rsidRDefault="001469A7" w:rsidP="00BC1930">
            <w:pPr>
              <w:rPr>
                <w:rFonts w:ascii="Times New Roman" w:hAnsi="Times New Roman" w:cs="Times New Roman"/>
                <w:sz w:val="24"/>
                <w:szCs w:val="24"/>
              </w:rPr>
            </w:pP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27</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Что из названного относится к причинам «холодной войны»?</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стремление европейских государств не допустить усиления одного из государств</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борьба СССР за свершение мировой революции</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недовольство стран — участниц антигитлеровской коалиции решениями Потсдамской конференции</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борьба сверхдержав за сферы своего влияния</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борьба сверхдержав за сферы своего влияния</w:t>
            </w:r>
            <w:r w:rsidRPr="00C76828">
              <w:rPr>
                <w:rFonts w:ascii="Times New Roman" w:hAnsi="Times New Roman" w:cs="Times New Roman"/>
                <w:sz w:val="24"/>
                <w:szCs w:val="24"/>
              </w:rPr>
              <w:cr/>
            </w:r>
          </w:p>
          <w:p w:rsidR="001469A7" w:rsidRPr="00C76828" w:rsidRDefault="001469A7" w:rsidP="00B84D0F">
            <w:pPr>
              <w:rPr>
                <w:rFonts w:ascii="Times New Roman" w:hAnsi="Times New Roman" w:cs="Times New Roman"/>
                <w:sz w:val="24"/>
                <w:szCs w:val="24"/>
                <w:highlight w:val="yellow"/>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28</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В докладе Н.С. Хрущева «О преодолении культа личности и его последствий» было заявлено</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о реабилитации Н.И. Бухарина, Л.Д. Троцкого</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о необходимости пересмотра стратегических целей партии</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об ответственности высших военных за трагическое начало Великой Отечественной войны</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о вине Сталина за массовые репрессии</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о вине Сталина за массовые репрессии</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29</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 xml:space="preserve">Территория Крымского полуострова вернулась в состав Российской Федерации </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в 2014 г.</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в 2008 г.</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в 2022 г.</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в 2013 г.</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в 2014 г.</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t>30</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 xml:space="preserve">Что из перечисленного является одним из результатов политики Н.С. Хрущева? </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прекращение «холодной войны» </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увеличение поставок зерна за границу </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увеличение объемов жилищного строительства </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прекращение гонки вооружений</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lastRenderedPageBreak/>
              <w:t>3.</w:t>
            </w:r>
            <w:r w:rsidRPr="00C76828">
              <w:rPr>
                <w:rFonts w:ascii="Times New Roman" w:hAnsi="Times New Roman" w:cs="Times New Roman"/>
                <w:sz w:val="24"/>
                <w:szCs w:val="24"/>
              </w:rPr>
              <w:t xml:space="preserve"> увеличение объемов жилищного строительства </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1469A7" w:rsidRPr="00C76828" w:rsidTr="00174DD7">
        <w:trPr>
          <w:gridAfter w:val="3"/>
          <w:wAfter w:w="2949" w:type="dxa"/>
        </w:trPr>
        <w:tc>
          <w:tcPr>
            <w:tcW w:w="533" w:type="dxa"/>
            <w:gridSpan w:val="2"/>
          </w:tcPr>
          <w:p w:rsidR="001469A7" w:rsidRPr="00C76828" w:rsidRDefault="001469A7" w:rsidP="00B84D0F">
            <w:pPr>
              <w:rPr>
                <w:rFonts w:ascii="Times New Roman" w:hAnsi="Times New Roman" w:cs="Times New Roman"/>
                <w:sz w:val="24"/>
                <w:szCs w:val="24"/>
              </w:rPr>
            </w:pPr>
            <w:r>
              <w:rPr>
                <w:rFonts w:ascii="Times New Roman" w:hAnsi="Times New Roman" w:cs="Times New Roman"/>
                <w:sz w:val="24"/>
                <w:szCs w:val="24"/>
              </w:rPr>
              <w:lastRenderedPageBreak/>
              <w:t>31</w:t>
            </w:r>
          </w:p>
        </w:tc>
        <w:tc>
          <w:tcPr>
            <w:tcW w:w="3528" w:type="dxa"/>
          </w:tcPr>
          <w:p w:rsidR="001469A7" w:rsidRPr="00C76828" w:rsidRDefault="001469A7" w:rsidP="00DF0FB4">
            <w:pPr>
              <w:shd w:val="clear" w:color="auto" w:fill="FFFFFF"/>
              <w:tabs>
                <w:tab w:val="left" w:pos="34"/>
              </w:tabs>
              <w:rPr>
                <w:rFonts w:ascii="Times New Roman" w:hAnsi="Times New Roman" w:cs="Times New Roman"/>
                <w:sz w:val="24"/>
                <w:szCs w:val="24"/>
              </w:rPr>
            </w:pPr>
            <w:r w:rsidRPr="00C76828">
              <w:rPr>
                <w:rFonts w:ascii="Times New Roman" w:hAnsi="Times New Roman" w:cs="Times New Roman"/>
                <w:sz w:val="24"/>
                <w:szCs w:val="24"/>
              </w:rPr>
              <w:t>Кто был первым Президентом РФ?</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1.</w:t>
            </w:r>
            <w:r w:rsidRPr="00C76828">
              <w:rPr>
                <w:rFonts w:ascii="Times New Roman" w:hAnsi="Times New Roman" w:cs="Times New Roman"/>
                <w:sz w:val="24"/>
                <w:szCs w:val="24"/>
              </w:rPr>
              <w:t xml:space="preserve"> М. С. Горбачёв</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Б.Н. Ельцин</w:t>
            </w:r>
          </w:p>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3.</w:t>
            </w:r>
            <w:r w:rsidRPr="00C76828">
              <w:rPr>
                <w:rFonts w:ascii="Times New Roman" w:hAnsi="Times New Roman" w:cs="Times New Roman"/>
                <w:sz w:val="24"/>
                <w:szCs w:val="24"/>
              </w:rPr>
              <w:t xml:space="preserve"> В.В. Путин</w:t>
            </w:r>
          </w:p>
          <w:p w:rsidR="001469A7" w:rsidRPr="00C76828" w:rsidRDefault="001469A7" w:rsidP="00F71EFA">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4.</w:t>
            </w:r>
            <w:r w:rsidRPr="00C76828">
              <w:rPr>
                <w:rFonts w:ascii="Times New Roman" w:hAnsi="Times New Roman" w:cs="Times New Roman"/>
                <w:sz w:val="24"/>
                <w:szCs w:val="24"/>
              </w:rPr>
              <w:t xml:space="preserve"> Д.А. Медведев</w:t>
            </w:r>
          </w:p>
        </w:tc>
        <w:tc>
          <w:tcPr>
            <w:tcW w:w="3129" w:type="dxa"/>
            <w:gridSpan w:val="4"/>
          </w:tcPr>
          <w:p w:rsidR="001469A7" w:rsidRPr="00C76828" w:rsidRDefault="001469A7" w:rsidP="00DF0FB4">
            <w:pPr>
              <w:shd w:val="clear" w:color="auto" w:fill="FFFFFF"/>
              <w:tabs>
                <w:tab w:val="left" w:pos="34"/>
              </w:tabs>
              <w:rPr>
                <w:rFonts w:ascii="Times New Roman" w:hAnsi="Times New Roman" w:cs="Times New Roman"/>
                <w:sz w:val="24"/>
                <w:szCs w:val="24"/>
              </w:rPr>
            </w:pPr>
            <w:r>
              <w:rPr>
                <w:rFonts w:ascii="Times New Roman" w:hAnsi="Times New Roman" w:cs="Times New Roman"/>
                <w:sz w:val="24"/>
                <w:szCs w:val="24"/>
              </w:rPr>
              <w:t>2.</w:t>
            </w:r>
            <w:r w:rsidRPr="00C76828">
              <w:rPr>
                <w:rFonts w:ascii="Times New Roman" w:hAnsi="Times New Roman" w:cs="Times New Roman"/>
                <w:sz w:val="24"/>
                <w:szCs w:val="24"/>
              </w:rPr>
              <w:t xml:space="preserve"> Б.Н. Ельцин</w:t>
            </w:r>
          </w:p>
          <w:p w:rsidR="001469A7" w:rsidRPr="00C76828" w:rsidRDefault="001469A7" w:rsidP="00B84D0F">
            <w:pPr>
              <w:rPr>
                <w:rFonts w:ascii="Times New Roman" w:hAnsi="Times New Roman" w:cs="Times New Roman"/>
                <w:sz w:val="24"/>
                <w:szCs w:val="24"/>
              </w:rPr>
            </w:pPr>
          </w:p>
        </w:tc>
        <w:tc>
          <w:tcPr>
            <w:tcW w:w="1396" w:type="dxa"/>
            <w:gridSpan w:val="9"/>
          </w:tcPr>
          <w:p w:rsidR="001469A7" w:rsidRPr="00C76828" w:rsidRDefault="001469A7" w:rsidP="001469A7">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990" w:type="dxa"/>
            <w:gridSpan w:val="6"/>
          </w:tcPr>
          <w:p w:rsidR="001469A7" w:rsidRDefault="001469A7" w:rsidP="001469A7">
            <w:pPr>
              <w:jc w:val="center"/>
            </w:pPr>
            <w:r w:rsidRPr="00AB4564">
              <w:rPr>
                <w:rFonts w:ascii="Times New Roman" w:hAnsi="Times New Roman" w:cs="Times New Roman"/>
                <w:sz w:val="24"/>
                <w:szCs w:val="24"/>
                <w:lang w:val="en-US"/>
              </w:rPr>
              <w:t>1</w:t>
            </w:r>
          </w:p>
        </w:tc>
      </w:tr>
      <w:tr w:rsidR="00C47599" w:rsidRPr="00C76828" w:rsidTr="00174DD7">
        <w:trPr>
          <w:gridAfter w:val="3"/>
          <w:wAfter w:w="2949" w:type="dxa"/>
        </w:trPr>
        <w:tc>
          <w:tcPr>
            <w:tcW w:w="9576" w:type="dxa"/>
            <w:gridSpan w:val="22"/>
          </w:tcPr>
          <w:p w:rsidR="00C47599" w:rsidRPr="00C76828" w:rsidRDefault="00C47599"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C47599" w:rsidRPr="00C76828" w:rsidTr="00174DD7">
        <w:trPr>
          <w:gridAfter w:val="3"/>
          <w:wAfter w:w="2949" w:type="dxa"/>
        </w:trPr>
        <w:tc>
          <w:tcPr>
            <w:tcW w:w="533" w:type="dxa"/>
            <w:gridSpan w:val="2"/>
          </w:tcPr>
          <w:p w:rsidR="00C47599" w:rsidRPr="00C76828" w:rsidRDefault="00AE37A9" w:rsidP="00B84D0F">
            <w:pPr>
              <w:rPr>
                <w:rFonts w:ascii="Times New Roman" w:hAnsi="Times New Roman" w:cs="Times New Roman"/>
                <w:sz w:val="24"/>
                <w:szCs w:val="24"/>
              </w:rPr>
            </w:pPr>
            <w:r>
              <w:rPr>
                <w:rFonts w:ascii="Times New Roman" w:hAnsi="Times New Roman" w:cs="Times New Roman"/>
                <w:sz w:val="24"/>
                <w:szCs w:val="24"/>
              </w:rPr>
              <w:t>32</w:t>
            </w:r>
          </w:p>
        </w:tc>
        <w:tc>
          <w:tcPr>
            <w:tcW w:w="3542" w:type="dxa"/>
            <w:gridSpan w:val="2"/>
          </w:tcPr>
          <w:p w:rsidR="00C47599" w:rsidRPr="00C76828" w:rsidRDefault="00C47599" w:rsidP="00494DAB">
            <w:pPr>
              <w:tabs>
                <w:tab w:val="left" w:pos="176"/>
              </w:tabs>
              <w:ind w:firstLine="34"/>
              <w:rPr>
                <w:rFonts w:ascii="Times New Roman" w:hAnsi="Times New Roman" w:cs="Times New Roman"/>
                <w:sz w:val="24"/>
                <w:szCs w:val="24"/>
              </w:rPr>
            </w:pPr>
            <w:r w:rsidRPr="00C76828">
              <w:rPr>
                <w:rFonts w:ascii="Times New Roman" w:hAnsi="Times New Roman" w:cs="Times New Roman"/>
                <w:sz w:val="24"/>
                <w:szCs w:val="24"/>
              </w:rPr>
              <w:t>Изложите суть «</w:t>
            </w:r>
            <w:proofErr w:type="spellStart"/>
            <w:r w:rsidRPr="00C76828">
              <w:rPr>
                <w:rFonts w:ascii="Times New Roman" w:hAnsi="Times New Roman" w:cs="Times New Roman"/>
                <w:sz w:val="24"/>
                <w:szCs w:val="24"/>
              </w:rPr>
              <w:t>Норманской</w:t>
            </w:r>
            <w:proofErr w:type="spellEnd"/>
            <w:r w:rsidRPr="00C76828">
              <w:rPr>
                <w:rFonts w:ascii="Times New Roman" w:hAnsi="Times New Roman" w:cs="Times New Roman"/>
                <w:sz w:val="24"/>
                <w:szCs w:val="24"/>
              </w:rPr>
              <w:t xml:space="preserve"> теории», назовите сторонников и  ее противников</w:t>
            </w:r>
          </w:p>
        </w:tc>
        <w:tc>
          <w:tcPr>
            <w:tcW w:w="3115" w:type="dxa"/>
            <w:gridSpan w:val="3"/>
          </w:tcPr>
          <w:p w:rsidR="00C47599" w:rsidRPr="00C76828" w:rsidRDefault="00C47599" w:rsidP="00494DAB">
            <w:pPr>
              <w:tabs>
                <w:tab w:val="left" w:pos="0"/>
              </w:tabs>
              <w:ind w:right="-108"/>
              <w:rPr>
                <w:rFonts w:ascii="Times New Roman" w:hAnsi="Times New Roman" w:cs="Times New Roman"/>
                <w:sz w:val="24"/>
                <w:szCs w:val="24"/>
              </w:rPr>
            </w:pPr>
            <w:proofErr w:type="spellStart"/>
            <w:r w:rsidRPr="00C76828">
              <w:rPr>
                <w:rFonts w:ascii="Times New Roman" w:hAnsi="Times New Roman" w:cs="Times New Roman"/>
                <w:sz w:val="24"/>
                <w:szCs w:val="24"/>
              </w:rPr>
              <w:t>Норманская</w:t>
            </w:r>
            <w:proofErr w:type="spellEnd"/>
            <w:r w:rsidRPr="00C76828">
              <w:rPr>
                <w:rFonts w:ascii="Times New Roman" w:hAnsi="Times New Roman" w:cs="Times New Roman"/>
                <w:sz w:val="24"/>
                <w:szCs w:val="24"/>
              </w:rPr>
              <w:t xml:space="preserve"> теория – комплекс научных представлений, согласно с которыми, именно скандинав</w:t>
            </w:r>
            <w:proofErr w:type="gramStart"/>
            <w:r w:rsidRPr="00C76828">
              <w:rPr>
                <w:rFonts w:ascii="Times New Roman" w:hAnsi="Times New Roman" w:cs="Times New Roman"/>
                <w:sz w:val="24"/>
                <w:szCs w:val="24"/>
              </w:rPr>
              <w:t>ы(</w:t>
            </w:r>
            <w:proofErr w:type="gramEnd"/>
            <w:r w:rsidRPr="00C76828">
              <w:rPr>
                <w:rFonts w:ascii="Times New Roman" w:hAnsi="Times New Roman" w:cs="Times New Roman"/>
                <w:sz w:val="24"/>
                <w:szCs w:val="24"/>
              </w:rPr>
              <w:t xml:space="preserve">т.е. "варяги"), будучи призваны править Русью, заложили на ней первые основы государственности. Согласно с </w:t>
            </w:r>
            <w:proofErr w:type="spellStart"/>
            <w:r w:rsidRPr="00C76828">
              <w:rPr>
                <w:rFonts w:ascii="Times New Roman" w:hAnsi="Times New Roman" w:cs="Times New Roman"/>
                <w:sz w:val="24"/>
                <w:szCs w:val="24"/>
              </w:rPr>
              <w:t>норманской</w:t>
            </w:r>
            <w:proofErr w:type="spellEnd"/>
            <w:r w:rsidRPr="00C76828">
              <w:rPr>
                <w:rFonts w:ascii="Times New Roman" w:hAnsi="Times New Roman" w:cs="Times New Roman"/>
                <w:sz w:val="24"/>
                <w:szCs w:val="24"/>
              </w:rPr>
              <w:t xml:space="preserve"> теорией, некоторые западные и российские ученые ставят вопрос не о влиянии варягов на уже сформировавшиеся племена славян, а о влиянии варягов на само происхождение Руси как развитого, сильного и независимого государства.</w:t>
            </w:r>
          </w:p>
          <w:p w:rsidR="00C47599" w:rsidRPr="00C76828" w:rsidRDefault="00C47599" w:rsidP="00494DAB">
            <w:pPr>
              <w:tabs>
                <w:tab w:val="left" w:pos="0"/>
              </w:tabs>
              <w:ind w:right="-108"/>
              <w:rPr>
                <w:rFonts w:ascii="Times New Roman" w:hAnsi="Times New Roman" w:cs="Times New Roman"/>
                <w:sz w:val="24"/>
                <w:szCs w:val="24"/>
              </w:rPr>
            </w:pPr>
            <w:r w:rsidRPr="00C76828">
              <w:rPr>
                <w:rFonts w:ascii="Times New Roman" w:hAnsi="Times New Roman" w:cs="Times New Roman"/>
                <w:sz w:val="24"/>
                <w:szCs w:val="24"/>
              </w:rPr>
              <w:t>Противники -</w:t>
            </w:r>
            <w:r w:rsidR="003A751C" w:rsidRPr="00C76828">
              <w:rPr>
                <w:rFonts w:ascii="Times New Roman" w:hAnsi="Times New Roman" w:cs="Times New Roman"/>
                <w:sz w:val="24"/>
                <w:szCs w:val="24"/>
              </w:rPr>
              <w:t xml:space="preserve"> </w:t>
            </w:r>
            <w:proofErr w:type="spellStart"/>
            <w:r w:rsidR="003A751C" w:rsidRPr="00C76828">
              <w:rPr>
                <w:rFonts w:ascii="Times New Roman" w:hAnsi="Times New Roman" w:cs="Times New Roman"/>
                <w:sz w:val="24"/>
                <w:szCs w:val="24"/>
              </w:rPr>
              <w:t>Тредьяковский</w:t>
            </w:r>
            <w:proofErr w:type="spellEnd"/>
            <w:r w:rsidR="003A751C" w:rsidRPr="00C76828">
              <w:rPr>
                <w:rFonts w:ascii="Times New Roman" w:hAnsi="Times New Roman" w:cs="Times New Roman"/>
                <w:sz w:val="24"/>
                <w:szCs w:val="24"/>
              </w:rPr>
              <w:t xml:space="preserve">,  </w:t>
            </w:r>
            <w:r w:rsidRPr="00C76828">
              <w:rPr>
                <w:rFonts w:ascii="Times New Roman" w:hAnsi="Times New Roman" w:cs="Times New Roman"/>
                <w:sz w:val="24"/>
                <w:szCs w:val="24"/>
              </w:rPr>
              <w:t>М. В. Ломоносов, С. М. Соловьев</w:t>
            </w:r>
          </w:p>
          <w:p w:rsidR="00C47599" w:rsidRPr="00C76828" w:rsidRDefault="00C47599" w:rsidP="00494DAB">
            <w:pPr>
              <w:tabs>
                <w:tab w:val="left" w:pos="0"/>
              </w:tabs>
              <w:ind w:right="-108"/>
              <w:rPr>
                <w:rFonts w:ascii="Times New Roman" w:hAnsi="Times New Roman" w:cs="Times New Roman"/>
                <w:sz w:val="24"/>
                <w:szCs w:val="24"/>
              </w:rPr>
            </w:pPr>
            <w:r w:rsidRPr="00C76828">
              <w:rPr>
                <w:rFonts w:ascii="Times New Roman" w:hAnsi="Times New Roman" w:cs="Times New Roman"/>
                <w:sz w:val="24"/>
                <w:szCs w:val="24"/>
              </w:rPr>
              <w:t>сторонники</w:t>
            </w:r>
            <w:r w:rsidR="003A751C" w:rsidRPr="00C76828">
              <w:rPr>
                <w:rFonts w:ascii="Times New Roman" w:hAnsi="Times New Roman" w:cs="Times New Roman"/>
                <w:sz w:val="24"/>
                <w:szCs w:val="24"/>
              </w:rPr>
              <w:t xml:space="preserve"> - </w:t>
            </w:r>
            <w:r w:rsidR="00AE397C" w:rsidRPr="00C76828">
              <w:rPr>
                <w:rFonts w:ascii="Times New Roman" w:hAnsi="Times New Roman" w:cs="Times New Roman"/>
                <w:sz w:val="24"/>
                <w:szCs w:val="24"/>
              </w:rPr>
              <w:t xml:space="preserve">Байер, Г. Ф. Мюллер, </w:t>
            </w:r>
            <w:proofErr w:type="spellStart"/>
            <w:r w:rsidR="00AE397C" w:rsidRPr="00C76828">
              <w:rPr>
                <w:rFonts w:ascii="Times New Roman" w:hAnsi="Times New Roman" w:cs="Times New Roman"/>
                <w:sz w:val="24"/>
                <w:szCs w:val="24"/>
              </w:rPr>
              <w:t>Тунман</w:t>
            </w:r>
            <w:proofErr w:type="spellEnd"/>
            <w:r w:rsidR="00AE397C" w:rsidRPr="00C76828">
              <w:rPr>
                <w:rFonts w:ascii="Times New Roman" w:hAnsi="Times New Roman" w:cs="Times New Roman"/>
                <w:sz w:val="24"/>
                <w:szCs w:val="24"/>
              </w:rPr>
              <w:t xml:space="preserve">, </w:t>
            </w:r>
            <w:proofErr w:type="spellStart"/>
            <w:r w:rsidR="00AE397C" w:rsidRPr="00C76828">
              <w:rPr>
                <w:rFonts w:ascii="Times New Roman" w:hAnsi="Times New Roman" w:cs="Times New Roman"/>
                <w:sz w:val="24"/>
                <w:szCs w:val="24"/>
              </w:rPr>
              <w:t>Шлецер</w:t>
            </w:r>
            <w:proofErr w:type="spellEnd"/>
            <w:r w:rsidR="00AE397C" w:rsidRPr="00C76828">
              <w:rPr>
                <w:rFonts w:ascii="Times New Roman" w:hAnsi="Times New Roman" w:cs="Times New Roman"/>
                <w:sz w:val="24"/>
                <w:szCs w:val="24"/>
              </w:rPr>
              <w:t>, Карамзин</w:t>
            </w:r>
          </w:p>
        </w:tc>
        <w:tc>
          <w:tcPr>
            <w:tcW w:w="1377" w:type="dxa"/>
            <w:gridSpan w:val="8"/>
          </w:tcPr>
          <w:p w:rsidR="00C47599" w:rsidRPr="00C76828" w:rsidRDefault="002674BA" w:rsidP="00531CA6">
            <w:pPr>
              <w:tabs>
                <w:tab w:val="left" w:pos="2295"/>
              </w:tabs>
              <w:jc w:val="center"/>
              <w:rPr>
                <w:rFonts w:ascii="Times New Roman" w:hAnsi="Times New Roman" w:cs="Times New Roman"/>
                <w:bCs/>
                <w:iCs/>
                <w:sz w:val="24"/>
                <w:szCs w:val="24"/>
              </w:rPr>
            </w:pPr>
            <w:r w:rsidRPr="00C76828">
              <w:rPr>
                <w:rFonts w:ascii="Times New Roman" w:hAnsi="Times New Roman" w:cs="Times New Roman"/>
                <w:bCs/>
                <w:iCs/>
                <w:sz w:val="24"/>
                <w:szCs w:val="24"/>
              </w:rPr>
              <w:t>УК-5</w:t>
            </w:r>
          </w:p>
        </w:tc>
        <w:tc>
          <w:tcPr>
            <w:tcW w:w="1009" w:type="dxa"/>
            <w:gridSpan w:val="7"/>
          </w:tcPr>
          <w:p w:rsidR="00C47599" w:rsidRPr="00C76828" w:rsidRDefault="00C47599" w:rsidP="00494DAB">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AE37A9" w:rsidRDefault="00AE37A9" w:rsidP="00B84D0F">
            <w:pPr>
              <w:rPr>
                <w:rFonts w:ascii="Times New Roman" w:hAnsi="Times New Roman" w:cs="Times New Roman"/>
                <w:sz w:val="24"/>
                <w:szCs w:val="24"/>
              </w:rPr>
            </w:pPr>
            <w:r w:rsidRPr="00AE37A9">
              <w:rPr>
                <w:rFonts w:ascii="Times New Roman" w:hAnsi="Times New Roman" w:cs="Times New Roman"/>
                <w:sz w:val="24"/>
                <w:szCs w:val="24"/>
              </w:rPr>
              <w:t>33</w:t>
            </w:r>
          </w:p>
        </w:tc>
        <w:tc>
          <w:tcPr>
            <w:tcW w:w="3542" w:type="dxa"/>
            <w:gridSpan w:val="2"/>
          </w:tcPr>
          <w:p w:rsidR="002674BA" w:rsidRPr="00C76828" w:rsidRDefault="002674BA"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Перечислите причины возвышения Москвы как центра великорусского государства.</w:t>
            </w:r>
          </w:p>
        </w:tc>
        <w:tc>
          <w:tcPr>
            <w:tcW w:w="3115" w:type="dxa"/>
            <w:gridSpan w:val="3"/>
          </w:tcPr>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Удобство географического положения, давшее Московскому княжеству население и средства</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Удобное расположение на торговых путях (Волго-Окское междуречье)</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 xml:space="preserve">Плодородные земли и т. </w:t>
            </w:r>
            <w:proofErr w:type="spellStart"/>
            <w:r w:rsidRPr="00EA41A9">
              <w:rPr>
                <w:rFonts w:ascii="Times New Roman" w:eastAsia="Times New Roman" w:hAnsi="Times New Roman" w:cs="Times New Roman"/>
                <w:sz w:val="24"/>
                <w:szCs w:val="24"/>
                <w:lang w:eastAsia="ru-RU"/>
              </w:rPr>
              <w:t>д</w:t>
            </w:r>
            <w:proofErr w:type="spellEnd"/>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Сочувствие духовенства, выраженное в перемене пребывания митрополии</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Политика татар, которая не могла своевременно заметить опасное усиление Московского княжества</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Поддержка бояр и сочувствие населения</w:t>
            </w:r>
          </w:p>
          <w:p w:rsidR="002674BA" w:rsidRPr="00F71EFA" w:rsidRDefault="002674BA" w:rsidP="00F71EFA">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Личные способности первых московских князей</w:t>
            </w:r>
          </w:p>
        </w:tc>
        <w:tc>
          <w:tcPr>
            <w:tcW w:w="1377" w:type="dxa"/>
            <w:gridSpan w:val="8"/>
          </w:tcPr>
          <w:p w:rsidR="002674BA" w:rsidRPr="00C76828" w:rsidRDefault="002674BA" w:rsidP="00531CA6">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1009" w:type="dxa"/>
            <w:gridSpan w:val="7"/>
          </w:tcPr>
          <w:p w:rsidR="002674BA" w:rsidRPr="00C76828" w:rsidRDefault="002674BA" w:rsidP="00494DAB">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C76828" w:rsidRDefault="00AE37A9" w:rsidP="00B84D0F">
            <w:pPr>
              <w:rPr>
                <w:rFonts w:ascii="Times New Roman" w:hAnsi="Times New Roman" w:cs="Times New Roman"/>
                <w:b/>
                <w:sz w:val="24"/>
                <w:szCs w:val="24"/>
              </w:rPr>
            </w:pPr>
            <w:r>
              <w:rPr>
                <w:rFonts w:ascii="Times New Roman" w:hAnsi="Times New Roman" w:cs="Times New Roman"/>
                <w:b/>
                <w:sz w:val="24"/>
                <w:szCs w:val="24"/>
              </w:rPr>
              <w:t>34</w:t>
            </w:r>
          </w:p>
        </w:tc>
        <w:tc>
          <w:tcPr>
            <w:tcW w:w="3542" w:type="dxa"/>
            <w:gridSpan w:val="2"/>
          </w:tcPr>
          <w:p w:rsidR="002674BA" w:rsidRPr="00C76828" w:rsidRDefault="002674BA"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 xml:space="preserve">Основные реформы Петра 1, </w:t>
            </w:r>
            <w:r w:rsidRPr="00C76828">
              <w:rPr>
                <w:rFonts w:ascii="Times New Roman" w:hAnsi="Times New Roman" w:cs="Times New Roman"/>
                <w:sz w:val="24"/>
                <w:szCs w:val="24"/>
              </w:rPr>
              <w:lastRenderedPageBreak/>
              <w:t>образование Российской империи.</w:t>
            </w:r>
          </w:p>
        </w:tc>
        <w:tc>
          <w:tcPr>
            <w:tcW w:w="3115" w:type="dxa"/>
            <w:gridSpan w:val="3"/>
          </w:tcPr>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lastRenderedPageBreak/>
              <w:t xml:space="preserve">Реформа государственного </w:t>
            </w:r>
            <w:r w:rsidRPr="00EA41A9">
              <w:rPr>
                <w:rFonts w:ascii="Times New Roman" w:eastAsia="Times New Roman" w:hAnsi="Times New Roman" w:cs="Times New Roman"/>
                <w:sz w:val="24"/>
                <w:szCs w:val="24"/>
                <w:lang w:eastAsia="ru-RU"/>
              </w:rPr>
              <w:lastRenderedPageBreak/>
              <w:t>управления</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Военная реформа</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Церковная реформа Петра I</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Финансовая реформа</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Областная реформа</w:t>
            </w:r>
          </w:p>
          <w:p w:rsidR="002674BA" w:rsidRPr="00EA41A9" w:rsidRDefault="002674BA" w:rsidP="00EA41A9">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Судебная реформа</w:t>
            </w:r>
          </w:p>
          <w:p w:rsidR="002674BA" w:rsidRPr="00F71EFA" w:rsidRDefault="002674BA" w:rsidP="00F71EFA">
            <w:pPr>
              <w:shd w:val="clear" w:color="auto" w:fill="FFFFFF"/>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Реформы в области промышленности и торговли</w:t>
            </w:r>
          </w:p>
        </w:tc>
        <w:tc>
          <w:tcPr>
            <w:tcW w:w="1377" w:type="dxa"/>
            <w:gridSpan w:val="8"/>
          </w:tcPr>
          <w:p w:rsidR="002674BA" w:rsidRPr="00C76828" w:rsidRDefault="002674BA" w:rsidP="00531CA6">
            <w:pPr>
              <w:jc w:val="center"/>
              <w:rPr>
                <w:rFonts w:ascii="Times New Roman" w:hAnsi="Times New Roman" w:cs="Times New Roman"/>
                <w:sz w:val="24"/>
                <w:szCs w:val="24"/>
              </w:rPr>
            </w:pPr>
            <w:r w:rsidRPr="00C76828">
              <w:rPr>
                <w:rFonts w:ascii="Times New Roman" w:hAnsi="Times New Roman" w:cs="Times New Roman"/>
                <w:b/>
                <w:sz w:val="24"/>
                <w:szCs w:val="24"/>
              </w:rPr>
              <w:lastRenderedPageBreak/>
              <w:t>УК-5</w:t>
            </w:r>
            <w:r w:rsidRPr="00C76828">
              <w:rPr>
                <w:rFonts w:ascii="Times New Roman" w:hAnsi="Times New Roman" w:cs="Times New Roman"/>
                <w:sz w:val="24"/>
                <w:szCs w:val="24"/>
              </w:rPr>
              <w:t>.</w:t>
            </w:r>
          </w:p>
        </w:tc>
        <w:tc>
          <w:tcPr>
            <w:tcW w:w="1009" w:type="dxa"/>
            <w:gridSpan w:val="7"/>
          </w:tcPr>
          <w:p w:rsidR="002674BA" w:rsidRPr="00C76828" w:rsidRDefault="002674BA" w:rsidP="00494DAB">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Height w:val="5899"/>
        </w:trPr>
        <w:tc>
          <w:tcPr>
            <w:tcW w:w="533" w:type="dxa"/>
            <w:gridSpan w:val="2"/>
          </w:tcPr>
          <w:p w:rsidR="002674BA" w:rsidRPr="00AE37A9" w:rsidRDefault="00AE37A9" w:rsidP="00B84D0F">
            <w:pPr>
              <w:rPr>
                <w:rFonts w:ascii="Times New Roman" w:hAnsi="Times New Roman" w:cs="Times New Roman"/>
                <w:sz w:val="24"/>
                <w:szCs w:val="24"/>
              </w:rPr>
            </w:pPr>
            <w:r w:rsidRPr="00AE37A9">
              <w:rPr>
                <w:rFonts w:ascii="Times New Roman" w:hAnsi="Times New Roman" w:cs="Times New Roman"/>
                <w:sz w:val="24"/>
                <w:szCs w:val="24"/>
              </w:rPr>
              <w:lastRenderedPageBreak/>
              <w:t>35</w:t>
            </w:r>
          </w:p>
        </w:tc>
        <w:tc>
          <w:tcPr>
            <w:tcW w:w="3542" w:type="dxa"/>
            <w:gridSpan w:val="2"/>
          </w:tcPr>
          <w:p w:rsidR="002674BA" w:rsidRPr="00C76828" w:rsidRDefault="002674BA" w:rsidP="00494DAB">
            <w:pPr>
              <w:tabs>
                <w:tab w:val="left" w:pos="176"/>
              </w:tabs>
              <w:rPr>
                <w:rFonts w:ascii="Times New Roman" w:hAnsi="Times New Roman" w:cs="Times New Roman"/>
                <w:sz w:val="24"/>
                <w:szCs w:val="24"/>
              </w:rPr>
            </w:pPr>
            <w:r w:rsidRPr="00C76828">
              <w:rPr>
                <w:rFonts w:ascii="Times New Roman" w:hAnsi="Times New Roman" w:cs="Times New Roman"/>
                <w:sz w:val="24"/>
                <w:szCs w:val="24"/>
              </w:rPr>
              <w:t>Назовите  истоки победы России в войне с наполеоновской Францией.</w:t>
            </w:r>
          </w:p>
        </w:tc>
        <w:tc>
          <w:tcPr>
            <w:tcW w:w="3115" w:type="dxa"/>
            <w:gridSpan w:val="3"/>
          </w:tcPr>
          <w:p w:rsidR="002674BA" w:rsidRPr="00EA41A9" w:rsidRDefault="002674BA" w:rsidP="00EA41A9">
            <w:pPr>
              <w:shd w:val="clear" w:color="auto" w:fill="FFFFFF"/>
              <w:spacing w:line="305" w:lineRule="atLeast"/>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Мужество и стратегический талант главнокомандующего русской армией;</w:t>
            </w:r>
          </w:p>
          <w:p w:rsidR="002674BA" w:rsidRPr="00EA41A9" w:rsidRDefault="002674BA" w:rsidP="00EA41A9">
            <w:pPr>
              <w:shd w:val="clear" w:color="auto" w:fill="FFFFFF"/>
              <w:spacing w:line="305" w:lineRule="atLeast"/>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Суровые климатические условия на территории России, к которым Великая французская армия оказалась неготовой;</w:t>
            </w:r>
          </w:p>
          <w:p w:rsidR="002674BA" w:rsidRPr="00EA41A9" w:rsidRDefault="002674BA" w:rsidP="00EA41A9">
            <w:pPr>
              <w:shd w:val="clear" w:color="auto" w:fill="FFFFFF"/>
              <w:spacing w:line="305" w:lineRule="atLeast"/>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Возникновение партизанских отрядов, крайне затруднявших передвижение французской армии вглубь страны;</w:t>
            </w:r>
          </w:p>
          <w:p w:rsidR="002674BA" w:rsidRPr="00EA41A9" w:rsidRDefault="002674BA" w:rsidP="00EA41A9">
            <w:pPr>
              <w:shd w:val="clear" w:color="auto" w:fill="FFFFFF"/>
              <w:spacing w:line="305" w:lineRule="atLeast"/>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Раздробленность и многонациональность армии Наполеона;</w:t>
            </w:r>
          </w:p>
          <w:p w:rsidR="002674BA" w:rsidRPr="00F71EFA" w:rsidRDefault="002674BA" w:rsidP="00F71EFA">
            <w:pPr>
              <w:shd w:val="clear" w:color="auto" w:fill="FFFFFF"/>
              <w:spacing w:line="305" w:lineRule="atLeast"/>
              <w:rPr>
                <w:rFonts w:ascii="Times New Roman" w:eastAsia="Times New Roman" w:hAnsi="Times New Roman" w:cs="Times New Roman"/>
                <w:sz w:val="24"/>
                <w:szCs w:val="24"/>
                <w:lang w:eastAsia="ru-RU"/>
              </w:rPr>
            </w:pPr>
            <w:r w:rsidRPr="00EA41A9">
              <w:rPr>
                <w:rFonts w:ascii="Times New Roman" w:eastAsia="Times New Roman" w:hAnsi="Times New Roman" w:cs="Times New Roman"/>
                <w:sz w:val="24"/>
                <w:szCs w:val="24"/>
                <w:lang w:eastAsia="ru-RU"/>
              </w:rPr>
              <w:t>Стратегическая ошибка со стороны Наполеона.</w:t>
            </w:r>
          </w:p>
        </w:tc>
        <w:tc>
          <w:tcPr>
            <w:tcW w:w="1377" w:type="dxa"/>
            <w:gridSpan w:val="8"/>
          </w:tcPr>
          <w:p w:rsidR="002674BA" w:rsidRPr="00C76828" w:rsidRDefault="002674BA" w:rsidP="00531CA6">
            <w:pPr>
              <w:jc w:val="center"/>
              <w:rPr>
                <w:rFonts w:ascii="Times New Roman" w:hAnsi="Times New Roman" w:cs="Times New Roman"/>
                <w:sz w:val="24"/>
                <w:szCs w:val="24"/>
              </w:rPr>
            </w:pPr>
            <w:r w:rsidRPr="00C76828">
              <w:rPr>
                <w:rFonts w:ascii="Times New Roman" w:hAnsi="Times New Roman" w:cs="Times New Roman"/>
                <w:b/>
                <w:sz w:val="24"/>
                <w:szCs w:val="24"/>
              </w:rPr>
              <w:t>УК-5</w:t>
            </w:r>
            <w:r w:rsidRPr="00C76828">
              <w:rPr>
                <w:rFonts w:ascii="Times New Roman" w:hAnsi="Times New Roman" w:cs="Times New Roman"/>
                <w:sz w:val="24"/>
                <w:szCs w:val="24"/>
              </w:rPr>
              <w:t>.</w:t>
            </w:r>
          </w:p>
        </w:tc>
        <w:tc>
          <w:tcPr>
            <w:tcW w:w="1009" w:type="dxa"/>
            <w:gridSpan w:val="7"/>
          </w:tcPr>
          <w:p w:rsidR="002674BA" w:rsidRPr="00C76828" w:rsidRDefault="002674BA" w:rsidP="00494DAB">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AE37A9" w:rsidRDefault="00AE37A9" w:rsidP="00B84D0F">
            <w:pPr>
              <w:rPr>
                <w:rFonts w:ascii="Times New Roman" w:hAnsi="Times New Roman" w:cs="Times New Roman"/>
                <w:sz w:val="24"/>
                <w:szCs w:val="24"/>
              </w:rPr>
            </w:pPr>
            <w:r w:rsidRPr="00AE37A9">
              <w:rPr>
                <w:rFonts w:ascii="Times New Roman" w:hAnsi="Times New Roman" w:cs="Times New Roman"/>
                <w:sz w:val="24"/>
                <w:szCs w:val="24"/>
              </w:rPr>
              <w:t>36</w:t>
            </w:r>
          </w:p>
        </w:tc>
        <w:tc>
          <w:tcPr>
            <w:tcW w:w="3542" w:type="dxa"/>
            <w:gridSpan w:val="2"/>
          </w:tcPr>
          <w:p w:rsidR="002674BA" w:rsidRPr="00C76828" w:rsidRDefault="002674BA" w:rsidP="00F71EFA">
            <w:pPr>
              <w:tabs>
                <w:tab w:val="left" w:pos="0"/>
              </w:tabs>
              <w:ind w:left="33" w:hanging="33"/>
              <w:rPr>
                <w:rFonts w:ascii="Times New Roman" w:hAnsi="Times New Roman" w:cs="Times New Roman"/>
                <w:sz w:val="24"/>
                <w:szCs w:val="24"/>
              </w:rPr>
            </w:pPr>
            <w:r w:rsidRPr="00C76828">
              <w:rPr>
                <w:rFonts w:ascii="Times New Roman" w:hAnsi="Times New Roman" w:cs="Times New Roman"/>
                <w:sz w:val="24"/>
                <w:szCs w:val="24"/>
              </w:rPr>
              <w:t>Назовите основные причины Гражданской войны в России, организаторов Белого и Красного движений.</w:t>
            </w:r>
          </w:p>
        </w:tc>
        <w:tc>
          <w:tcPr>
            <w:tcW w:w="3115" w:type="dxa"/>
            <w:gridSpan w:val="3"/>
          </w:tcPr>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изменения политического строя в государстве;</w:t>
            </w:r>
          </w:p>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отказ большевиков от принципов парламентаризма (разгон Учредительного собрания), иные недемократические меры большевиков, вызывавшие недовольство не только интеллигенции и крестьян, но и рабочих.</w:t>
            </w:r>
          </w:p>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Экономическая политика советской власти в деревне, которая привела к фактической отмене Декрета о земле.</w:t>
            </w:r>
          </w:p>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 xml:space="preserve">Национализация всей земли и конфискация помещичьей вызвали ожесточенное сопротивление ее бывших владельцев. </w:t>
            </w:r>
          </w:p>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 xml:space="preserve">Создание однопартийной политической системы оттолкнуло от большевиков </w:t>
            </w:r>
            <w:r w:rsidRPr="000006A8">
              <w:rPr>
                <w:rFonts w:ascii="Times New Roman" w:eastAsia="Times New Roman" w:hAnsi="Times New Roman" w:cs="Times New Roman"/>
                <w:sz w:val="24"/>
                <w:szCs w:val="24"/>
                <w:lang w:eastAsia="ru-RU"/>
              </w:rPr>
              <w:lastRenderedPageBreak/>
              <w:t>социалистические партии и демократические общественные организации.</w:t>
            </w:r>
          </w:p>
          <w:p w:rsidR="002674BA" w:rsidRPr="000006A8" w:rsidRDefault="002674BA" w:rsidP="00531CA6">
            <w:pPr>
              <w:numPr>
                <w:ilvl w:val="0"/>
                <w:numId w:val="92"/>
              </w:numPr>
              <w:tabs>
                <w:tab w:val="clear" w:pos="720"/>
                <w:tab w:val="num" w:pos="176"/>
              </w:tabs>
              <w:spacing w:before="100" w:beforeAutospacing="1" w:after="100" w:afterAutospacing="1"/>
              <w:ind w:left="34" w:firstLine="0"/>
              <w:rPr>
                <w:rFonts w:ascii="Times New Roman" w:eastAsia="Times New Roman" w:hAnsi="Times New Roman" w:cs="Times New Roman"/>
                <w:sz w:val="24"/>
                <w:szCs w:val="24"/>
                <w:lang w:eastAsia="ru-RU"/>
              </w:rPr>
            </w:pPr>
            <w:r w:rsidRPr="000006A8">
              <w:rPr>
                <w:rFonts w:ascii="Times New Roman" w:eastAsia="Times New Roman" w:hAnsi="Times New Roman" w:cs="Times New Roman"/>
                <w:sz w:val="24"/>
                <w:szCs w:val="24"/>
                <w:lang w:eastAsia="ru-RU"/>
              </w:rPr>
              <w:t>Особенностью Гражданской войны в России стало присутствие на ее территории крупной интервенционистской группировки войск, которая обусловила затягивание войны и умножила человеческие жертвы.</w:t>
            </w:r>
          </w:p>
          <w:p w:rsidR="002674BA" w:rsidRPr="00C76828" w:rsidRDefault="002674BA" w:rsidP="000006A8">
            <w:pPr>
              <w:tabs>
                <w:tab w:val="left" w:pos="0"/>
                <w:tab w:val="num" w:pos="176"/>
              </w:tabs>
              <w:ind w:left="34" w:right="-108" w:firstLine="142"/>
              <w:rPr>
                <w:rFonts w:ascii="Times New Roman" w:hAnsi="Times New Roman" w:cs="Times New Roman"/>
                <w:sz w:val="24"/>
                <w:szCs w:val="24"/>
              </w:rPr>
            </w:pPr>
            <w:r w:rsidRPr="00C76828">
              <w:rPr>
                <w:rFonts w:ascii="Times New Roman" w:hAnsi="Times New Roman" w:cs="Times New Roman"/>
                <w:sz w:val="24"/>
                <w:szCs w:val="24"/>
                <w:shd w:val="clear" w:color="auto" w:fill="FFFFFF"/>
              </w:rPr>
              <w:t>Лидеры </w:t>
            </w:r>
            <w:r w:rsidRPr="00C76828">
              <w:rPr>
                <w:rFonts w:ascii="Times New Roman" w:hAnsi="Times New Roman" w:cs="Times New Roman"/>
                <w:b/>
                <w:bCs/>
                <w:sz w:val="24"/>
                <w:szCs w:val="24"/>
                <w:shd w:val="clear" w:color="auto" w:fill="FFFFFF"/>
              </w:rPr>
              <w:t>белого</w:t>
            </w:r>
            <w:r w:rsidRPr="00C76828">
              <w:rPr>
                <w:rFonts w:ascii="Times New Roman" w:hAnsi="Times New Roman" w:cs="Times New Roman"/>
                <w:sz w:val="24"/>
                <w:szCs w:val="24"/>
                <w:shd w:val="clear" w:color="auto" w:fill="FFFFFF"/>
              </w:rPr>
              <w:t> </w:t>
            </w:r>
            <w:r w:rsidRPr="00C76828">
              <w:rPr>
                <w:rFonts w:ascii="Times New Roman" w:hAnsi="Times New Roman" w:cs="Times New Roman"/>
                <w:b/>
                <w:bCs/>
                <w:sz w:val="24"/>
                <w:szCs w:val="24"/>
                <w:shd w:val="clear" w:color="auto" w:fill="FFFFFF"/>
              </w:rPr>
              <w:t>движения</w:t>
            </w:r>
            <w:r w:rsidRPr="00C76828">
              <w:rPr>
                <w:rFonts w:ascii="Times New Roman" w:hAnsi="Times New Roman" w:cs="Times New Roman"/>
                <w:sz w:val="24"/>
                <w:szCs w:val="24"/>
                <w:shd w:val="clear" w:color="auto" w:fill="FFFFFF"/>
              </w:rPr>
              <w:t> </w:t>
            </w:r>
            <w:proofErr w:type="gramStart"/>
            <w:r w:rsidRPr="00C76828">
              <w:rPr>
                <w:rFonts w:ascii="Times New Roman" w:hAnsi="Times New Roman" w:cs="Times New Roman"/>
                <w:sz w:val="24"/>
                <w:szCs w:val="24"/>
                <w:shd w:val="clear" w:color="auto" w:fill="FFFFFF"/>
              </w:rPr>
              <w:t>-К</w:t>
            </w:r>
            <w:proofErr w:type="gramEnd"/>
            <w:r w:rsidRPr="00C76828">
              <w:rPr>
                <w:rFonts w:ascii="Times New Roman" w:hAnsi="Times New Roman" w:cs="Times New Roman"/>
                <w:sz w:val="24"/>
                <w:szCs w:val="24"/>
                <w:shd w:val="clear" w:color="auto" w:fill="FFFFFF"/>
              </w:rPr>
              <w:t>олчак (Сибирь), Врангель (Крым), Деникин (Юг России), Юденич (</w:t>
            </w:r>
            <w:proofErr w:type="spellStart"/>
            <w:r w:rsidRPr="00C76828">
              <w:rPr>
                <w:rFonts w:ascii="Times New Roman" w:hAnsi="Times New Roman" w:cs="Times New Roman"/>
                <w:sz w:val="24"/>
                <w:szCs w:val="24"/>
                <w:shd w:val="clear" w:color="auto" w:fill="FFFFFF"/>
              </w:rPr>
              <w:t>Севоро-Запад</w:t>
            </w:r>
            <w:proofErr w:type="spellEnd"/>
            <w:r w:rsidRPr="00C76828">
              <w:rPr>
                <w:rFonts w:ascii="Times New Roman" w:hAnsi="Times New Roman" w:cs="Times New Roman"/>
                <w:sz w:val="24"/>
                <w:szCs w:val="24"/>
                <w:shd w:val="clear" w:color="auto" w:fill="FFFFFF"/>
              </w:rPr>
              <w:t xml:space="preserve"> России) Лидеры </w:t>
            </w:r>
            <w:r w:rsidRPr="00C76828">
              <w:rPr>
                <w:rFonts w:ascii="Times New Roman" w:hAnsi="Times New Roman" w:cs="Times New Roman"/>
                <w:b/>
                <w:bCs/>
                <w:sz w:val="24"/>
                <w:szCs w:val="24"/>
                <w:shd w:val="clear" w:color="auto" w:fill="FFFFFF"/>
              </w:rPr>
              <w:t>красного</w:t>
            </w:r>
            <w:r w:rsidRPr="00C76828">
              <w:rPr>
                <w:rFonts w:ascii="Times New Roman" w:hAnsi="Times New Roman" w:cs="Times New Roman"/>
                <w:sz w:val="24"/>
                <w:szCs w:val="24"/>
                <w:shd w:val="clear" w:color="auto" w:fill="FFFFFF"/>
              </w:rPr>
              <w:t> </w:t>
            </w:r>
            <w:r w:rsidRPr="00C76828">
              <w:rPr>
                <w:rFonts w:ascii="Times New Roman" w:hAnsi="Times New Roman" w:cs="Times New Roman"/>
                <w:b/>
                <w:bCs/>
                <w:sz w:val="24"/>
                <w:szCs w:val="24"/>
                <w:shd w:val="clear" w:color="auto" w:fill="FFFFFF"/>
              </w:rPr>
              <w:t>движения</w:t>
            </w:r>
            <w:r w:rsidRPr="00C76828">
              <w:rPr>
                <w:rFonts w:ascii="Times New Roman" w:hAnsi="Times New Roman" w:cs="Times New Roman"/>
                <w:sz w:val="24"/>
                <w:szCs w:val="24"/>
                <w:shd w:val="clear" w:color="auto" w:fill="FFFFFF"/>
              </w:rPr>
              <w:t> - Чапаев, Каменев, Фрунзе, Тухачевский.</w:t>
            </w:r>
          </w:p>
        </w:tc>
        <w:tc>
          <w:tcPr>
            <w:tcW w:w="1377" w:type="dxa"/>
            <w:gridSpan w:val="8"/>
          </w:tcPr>
          <w:p w:rsidR="002674BA" w:rsidRPr="00C76828" w:rsidRDefault="002674BA" w:rsidP="00531CA6">
            <w:pPr>
              <w:tabs>
                <w:tab w:val="left" w:pos="2295"/>
              </w:tabs>
              <w:jc w:val="center"/>
              <w:rPr>
                <w:rFonts w:ascii="Times New Roman" w:hAnsi="Times New Roman" w:cs="Times New Roman"/>
                <w:b/>
                <w:bCs/>
                <w:iCs/>
                <w:sz w:val="24"/>
                <w:szCs w:val="24"/>
              </w:rPr>
            </w:pPr>
            <w:r w:rsidRPr="00C76828">
              <w:rPr>
                <w:rFonts w:ascii="Times New Roman" w:hAnsi="Times New Roman" w:cs="Times New Roman"/>
                <w:b/>
                <w:bCs/>
                <w:iCs/>
                <w:sz w:val="24"/>
                <w:szCs w:val="24"/>
              </w:rPr>
              <w:lastRenderedPageBreak/>
              <w:t>УК-5</w:t>
            </w:r>
          </w:p>
        </w:tc>
        <w:tc>
          <w:tcPr>
            <w:tcW w:w="1009" w:type="dxa"/>
            <w:gridSpan w:val="7"/>
          </w:tcPr>
          <w:p w:rsidR="002674BA" w:rsidRPr="00C76828" w:rsidRDefault="002674BA" w:rsidP="00494DAB">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9576" w:type="dxa"/>
            <w:gridSpan w:val="22"/>
          </w:tcPr>
          <w:p w:rsidR="002674BA" w:rsidRPr="00C76828" w:rsidRDefault="002674BA" w:rsidP="00B84D0F">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lastRenderedPageBreak/>
              <w:t>История искусств</w:t>
            </w:r>
          </w:p>
          <w:p w:rsidR="002674BA" w:rsidRPr="00C76828" w:rsidRDefault="002674BA" w:rsidP="00B84D0F">
            <w:pPr>
              <w:jc w:val="center"/>
              <w:rPr>
                <w:rFonts w:ascii="Times New Roman" w:hAnsi="Times New Roman" w:cs="Times New Roman"/>
                <w:b/>
                <w:sz w:val="24"/>
                <w:szCs w:val="24"/>
                <w:u w:val="single"/>
              </w:rPr>
            </w:pPr>
            <w:r w:rsidRPr="00C76828">
              <w:rPr>
                <w:rFonts w:ascii="Times New Roman" w:hAnsi="Times New Roman" w:cs="Times New Roman"/>
                <w:i/>
                <w:sz w:val="24"/>
                <w:szCs w:val="24"/>
              </w:rPr>
              <w:t>Наименование дисциплины /практики</w:t>
            </w:r>
          </w:p>
        </w:tc>
      </w:tr>
      <w:tr w:rsidR="002674BA" w:rsidRPr="00C76828" w:rsidTr="00174DD7">
        <w:trPr>
          <w:gridAfter w:val="3"/>
          <w:wAfter w:w="2949" w:type="dxa"/>
        </w:trPr>
        <w:tc>
          <w:tcPr>
            <w:tcW w:w="533" w:type="dxa"/>
            <w:gridSpan w:val="2"/>
          </w:tcPr>
          <w:p w:rsidR="002674BA" w:rsidRPr="00C76828" w:rsidRDefault="002674BA"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63" w:type="dxa"/>
            <w:gridSpan w:val="4"/>
          </w:tcPr>
          <w:p w:rsidR="002674BA" w:rsidRPr="00C76828" w:rsidRDefault="002674BA"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094" w:type="dxa"/>
          </w:tcPr>
          <w:p w:rsidR="002674BA" w:rsidRPr="00C76828" w:rsidRDefault="002674BA"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22" w:type="dxa"/>
            <w:gridSpan w:val="10"/>
          </w:tcPr>
          <w:p w:rsidR="002674BA" w:rsidRPr="00C76828" w:rsidRDefault="002674BA"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4" w:type="dxa"/>
            <w:gridSpan w:val="5"/>
          </w:tcPr>
          <w:p w:rsidR="002674BA" w:rsidRPr="00C76828" w:rsidRDefault="002674BA" w:rsidP="00B84D0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2674BA" w:rsidRPr="00C76828" w:rsidTr="00174DD7">
        <w:trPr>
          <w:gridAfter w:val="3"/>
          <w:wAfter w:w="2949" w:type="dxa"/>
        </w:trPr>
        <w:tc>
          <w:tcPr>
            <w:tcW w:w="9576" w:type="dxa"/>
            <w:gridSpan w:val="22"/>
          </w:tcPr>
          <w:p w:rsidR="002674BA" w:rsidRPr="00C76828" w:rsidRDefault="002674BA" w:rsidP="00B84D0F">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закрытого типа</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37</w:t>
            </w:r>
          </w:p>
        </w:tc>
        <w:tc>
          <w:tcPr>
            <w:tcW w:w="3542" w:type="dxa"/>
            <w:gridSpan w:val="2"/>
          </w:tcPr>
          <w:p w:rsidR="002674BA" w:rsidRPr="00C76828" w:rsidRDefault="002674BA" w:rsidP="00B84D0F">
            <w:pPr>
              <w:rPr>
                <w:rFonts w:ascii="Times New Roman" w:hAnsi="Times New Roman" w:cs="Times New Roman"/>
                <w:bCs/>
                <w:sz w:val="24"/>
                <w:szCs w:val="24"/>
              </w:rPr>
            </w:pPr>
            <w:r w:rsidRPr="00C76828">
              <w:rPr>
                <w:rFonts w:ascii="Times New Roman" w:hAnsi="Times New Roman" w:cs="Times New Roman"/>
                <w:bCs/>
                <w:sz w:val="24"/>
                <w:szCs w:val="24"/>
              </w:rPr>
              <w:t xml:space="preserve"> Выберите правильный ответ.</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Какое изобретение связано с началом   </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промышленной революции в Англии?</w:t>
            </w:r>
          </w:p>
          <w:p w:rsidR="00F71EFA" w:rsidRDefault="00F71EFA" w:rsidP="00B84D0F">
            <w:pPr>
              <w:rPr>
                <w:rFonts w:ascii="Times New Roman" w:hAnsi="Times New Roman" w:cs="Times New Roman"/>
                <w:sz w:val="24"/>
                <w:szCs w:val="24"/>
              </w:rPr>
            </w:pPr>
            <w:r>
              <w:rPr>
                <w:rFonts w:ascii="Times New Roman" w:hAnsi="Times New Roman" w:cs="Times New Roman"/>
                <w:sz w:val="24"/>
                <w:szCs w:val="24"/>
              </w:rPr>
              <w:t xml:space="preserve">1. </w:t>
            </w:r>
            <w:r w:rsidR="002674BA" w:rsidRPr="00C76828">
              <w:rPr>
                <w:rFonts w:ascii="Times New Roman" w:hAnsi="Times New Roman" w:cs="Times New Roman"/>
                <w:sz w:val="24"/>
                <w:szCs w:val="24"/>
              </w:rPr>
              <w:t xml:space="preserve">печатный станок Иоганна </w:t>
            </w:r>
            <w:proofErr w:type="spellStart"/>
            <w:r w:rsidR="002674BA" w:rsidRPr="00C76828">
              <w:rPr>
                <w:rFonts w:ascii="Times New Roman" w:hAnsi="Times New Roman" w:cs="Times New Roman"/>
                <w:sz w:val="24"/>
                <w:szCs w:val="24"/>
              </w:rPr>
              <w:t>Гутенберга</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ткацкий станок Джеймса </w:t>
            </w:r>
            <w:proofErr w:type="spellStart"/>
            <w:r w:rsidR="002674BA" w:rsidRPr="00C76828">
              <w:rPr>
                <w:rFonts w:ascii="Times New Roman" w:hAnsi="Times New Roman" w:cs="Times New Roman"/>
                <w:sz w:val="24"/>
                <w:szCs w:val="24"/>
              </w:rPr>
              <w:t>Харгривса</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пресс Джорджа Стефенсона;</w:t>
            </w:r>
          </w:p>
          <w:p w:rsidR="002674BA" w:rsidRPr="00C76828" w:rsidRDefault="00F71EFA" w:rsidP="00B84D0F">
            <w:pPr>
              <w:tabs>
                <w:tab w:val="left" w:pos="262"/>
              </w:tabs>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станок Готфрида </w:t>
            </w:r>
            <w:proofErr w:type="spellStart"/>
            <w:r w:rsidR="002674BA" w:rsidRPr="00C76828">
              <w:rPr>
                <w:rFonts w:ascii="Times New Roman" w:hAnsi="Times New Roman" w:cs="Times New Roman"/>
                <w:sz w:val="24"/>
                <w:szCs w:val="24"/>
              </w:rPr>
              <w:t>Земпера</w:t>
            </w:r>
            <w:proofErr w:type="spellEnd"/>
            <w:r w:rsidR="002674BA" w:rsidRPr="00C76828">
              <w:rPr>
                <w:rFonts w:ascii="Times New Roman" w:hAnsi="Times New Roman" w:cs="Times New Roman"/>
                <w:sz w:val="24"/>
                <w:szCs w:val="24"/>
              </w:rPr>
              <w:t>.</w:t>
            </w:r>
          </w:p>
        </w:tc>
        <w:tc>
          <w:tcPr>
            <w:tcW w:w="3115" w:type="dxa"/>
            <w:gridSpan w:val="3"/>
          </w:tcPr>
          <w:p w:rsidR="002674BA" w:rsidRPr="00C76828" w:rsidRDefault="00F71EFA"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Ткацкий  станок Джеймса </w:t>
            </w:r>
            <w:proofErr w:type="spellStart"/>
            <w:r w:rsidR="002674BA" w:rsidRPr="00C76828">
              <w:rPr>
                <w:rFonts w:ascii="Times New Roman" w:hAnsi="Times New Roman" w:cs="Times New Roman"/>
                <w:sz w:val="24"/>
                <w:szCs w:val="24"/>
              </w:rPr>
              <w:t>Харгривса</w:t>
            </w:r>
            <w:proofErr w:type="spellEnd"/>
            <w:r w:rsidR="002674BA" w:rsidRPr="00C76828">
              <w:rPr>
                <w:rFonts w:ascii="Times New Roman" w:hAnsi="Times New Roman" w:cs="Times New Roman"/>
                <w:sz w:val="24"/>
                <w:szCs w:val="24"/>
              </w:rPr>
              <w:t xml:space="preserve">                                                                                                                                                                                                                                                                                                                                                                                                                                                                                                                                                                                                                                                                                                                                                                                                                                                                                                                                                                                                                                                                                                                                                                                                                                                                                                                                                                                                                                                                                                                           </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38</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bCs/>
                <w:sz w:val="24"/>
                <w:szCs w:val="24"/>
              </w:rPr>
              <w:t>Выберите правильный ответ.</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Кто является  автором павильона </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«Хрустальный дворец» на выставке в Лондоне в 1851 году?</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2674BA" w:rsidRPr="00C76828">
              <w:rPr>
                <w:rFonts w:ascii="Times New Roman" w:hAnsi="Times New Roman" w:cs="Times New Roman"/>
                <w:sz w:val="24"/>
                <w:szCs w:val="24"/>
              </w:rPr>
              <w:t>Джорж</w:t>
            </w:r>
            <w:proofErr w:type="spellEnd"/>
            <w:r w:rsidR="002674BA" w:rsidRPr="00C76828">
              <w:rPr>
                <w:rFonts w:ascii="Times New Roman" w:hAnsi="Times New Roman" w:cs="Times New Roman"/>
                <w:sz w:val="24"/>
                <w:szCs w:val="24"/>
              </w:rPr>
              <w:t xml:space="preserve"> Стефенсон;</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Луис </w:t>
            </w:r>
            <w:proofErr w:type="spellStart"/>
            <w:r w:rsidR="002674BA" w:rsidRPr="00C76828">
              <w:rPr>
                <w:rFonts w:ascii="Times New Roman" w:hAnsi="Times New Roman" w:cs="Times New Roman"/>
                <w:sz w:val="24"/>
                <w:szCs w:val="24"/>
              </w:rPr>
              <w:t>Салливен</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Джозеф </w:t>
            </w:r>
            <w:proofErr w:type="spellStart"/>
            <w:r w:rsidR="002674BA" w:rsidRPr="00C76828">
              <w:rPr>
                <w:rFonts w:ascii="Times New Roman" w:hAnsi="Times New Roman" w:cs="Times New Roman"/>
                <w:sz w:val="24"/>
                <w:szCs w:val="24"/>
              </w:rPr>
              <w:t>Пэкстон</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 xml:space="preserve">4. </w:t>
            </w:r>
            <w:r w:rsidR="002674BA" w:rsidRPr="00C76828">
              <w:rPr>
                <w:rFonts w:ascii="Times New Roman" w:hAnsi="Times New Roman" w:cs="Times New Roman"/>
                <w:sz w:val="24"/>
                <w:szCs w:val="24"/>
              </w:rPr>
              <w:t>Уильям Моррис.</w:t>
            </w:r>
          </w:p>
        </w:tc>
        <w:tc>
          <w:tcPr>
            <w:tcW w:w="3115" w:type="dxa"/>
            <w:gridSpan w:val="3"/>
          </w:tcPr>
          <w:p w:rsidR="002674BA" w:rsidRPr="00C76828" w:rsidRDefault="00F71EFA" w:rsidP="00B84D0F">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2674BA" w:rsidRPr="00C76828">
              <w:rPr>
                <w:rFonts w:ascii="Times New Roman" w:hAnsi="Times New Roman" w:cs="Times New Roman"/>
                <w:sz w:val="24"/>
                <w:szCs w:val="24"/>
              </w:rPr>
              <w:t xml:space="preserve">Джозеф </w:t>
            </w:r>
            <w:proofErr w:type="spellStart"/>
            <w:r w:rsidR="002674BA" w:rsidRPr="00C76828">
              <w:rPr>
                <w:rFonts w:ascii="Times New Roman" w:hAnsi="Times New Roman" w:cs="Times New Roman"/>
                <w:sz w:val="24"/>
                <w:szCs w:val="24"/>
              </w:rPr>
              <w:t>Пэкстон</w:t>
            </w:r>
            <w:proofErr w:type="spellEnd"/>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p w:rsidR="002674BA" w:rsidRPr="00C76828" w:rsidRDefault="002674BA" w:rsidP="00531CA6">
            <w:pPr>
              <w:tabs>
                <w:tab w:val="left" w:pos="2295"/>
              </w:tabs>
              <w:jc w:val="center"/>
              <w:rPr>
                <w:rFonts w:ascii="Times New Roman" w:hAnsi="Times New Roman" w:cs="Times New Roman"/>
                <w:sz w:val="24"/>
                <w:szCs w:val="24"/>
              </w:rPr>
            </w:pP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39</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bCs/>
                <w:sz w:val="24"/>
                <w:szCs w:val="24"/>
              </w:rPr>
              <w:t>Выберите правильный ответ.</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К какому стилю относится пресс высокого давления  </w:t>
            </w:r>
            <w:proofErr w:type="spellStart"/>
            <w:r w:rsidRPr="00C76828">
              <w:rPr>
                <w:rFonts w:ascii="Times New Roman" w:hAnsi="Times New Roman" w:cs="Times New Roman"/>
                <w:sz w:val="24"/>
                <w:szCs w:val="24"/>
              </w:rPr>
              <w:t>Эрнса</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Албана</w:t>
            </w:r>
            <w:proofErr w:type="spellEnd"/>
            <w:r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lastRenderedPageBreak/>
              <w:t>1.</w:t>
            </w:r>
            <w:r w:rsidR="002674BA" w:rsidRPr="00C76828">
              <w:rPr>
                <w:rFonts w:ascii="Times New Roman" w:hAnsi="Times New Roman" w:cs="Times New Roman"/>
                <w:sz w:val="24"/>
                <w:szCs w:val="24"/>
              </w:rPr>
              <w:t xml:space="preserve"> декоративный;</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архитектурный;</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машинный;</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инженерный.</w:t>
            </w:r>
          </w:p>
        </w:tc>
        <w:tc>
          <w:tcPr>
            <w:tcW w:w="3115" w:type="dxa"/>
            <w:gridSpan w:val="3"/>
          </w:tcPr>
          <w:p w:rsidR="002674BA" w:rsidRPr="00C76828" w:rsidRDefault="00F71EFA" w:rsidP="00F71EFA">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2.</w:t>
            </w:r>
            <w:r w:rsidR="002674BA" w:rsidRPr="00C76828">
              <w:rPr>
                <w:rFonts w:ascii="Times New Roman" w:hAnsi="Times New Roman" w:cs="Times New Roman"/>
                <w:sz w:val="24"/>
                <w:szCs w:val="24"/>
              </w:rPr>
              <w:t xml:space="preserve"> Архитектурный</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2674BA"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4</w:t>
            </w:r>
            <w:r w:rsidR="00AE37A9">
              <w:rPr>
                <w:rFonts w:ascii="Times New Roman" w:hAnsi="Times New Roman" w:cs="Times New Roman"/>
                <w:sz w:val="24"/>
                <w:szCs w:val="24"/>
              </w:rPr>
              <w:t>0</w:t>
            </w:r>
          </w:p>
        </w:tc>
        <w:tc>
          <w:tcPr>
            <w:tcW w:w="3542" w:type="dxa"/>
            <w:gridSpan w:val="2"/>
          </w:tcPr>
          <w:p w:rsidR="002674BA" w:rsidRPr="00C76828" w:rsidRDefault="002674BA" w:rsidP="00840F0E">
            <w:pPr>
              <w:rPr>
                <w:rFonts w:ascii="Times New Roman" w:hAnsi="Times New Roman" w:cs="Times New Roman"/>
                <w:sz w:val="24"/>
                <w:szCs w:val="24"/>
              </w:rPr>
            </w:pPr>
            <w:r w:rsidRPr="00C76828">
              <w:rPr>
                <w:rFonts w:ascii="Times New Roman" w:hAnsi="Times New Roman" w:cs="Times New Roman"/>
                <w:bCs/>
                <w:sz w:val="24"/>
                <w:szCs w:val="24"/>
              </w:rPr>
              <w:t>Выберите правильный ответ.</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Лидер английского движения «За связь искусств и ремесел»?</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Михаэль</w:t>
            </w:r>
            <w:proofErr w:type="gramStart"/>
            <w:r w:rsidR="002674BA" w:rsidRPr="00C76828">
              <w:rPr>
                <w:rFonts w:ascii="Times New Roman" w:hAnsi="Times New Roman" w:cs="Times New Roman"/>
                <w:sz w:val="24"/>
                <w:szCs w:val="24"/>
              </w:rPr>
              <w:t xml:space="preserve"> Т</w:t>
            </w:r>
            <w:proofErr w:type="gramEnd"/>
            <w:r w:rsidR="002674BA" w:rsidRPr="00C76828">
              <w:rPr>
                <w:rFonts w:ascii="Times New Roman" w:hAnsi="Times New Roman" w:cs="Times New Roman"/>
                <w:sz w:val="24"/>
                <w:szCs w:val="24"/>
              </w:rPr>
              <w:t>онет;</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Уильям Моррис;</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Дуглас Скотт;</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Луис </w:t>
            </w:r>
            <w:proofErr w:type="spellStart"/>
            <w:r w:rsidR="002674BA" w:rsidRPr="00C76828">
              <w:rPr>
                <w:rFonts w:ascii="Times New Roman" w:hAnsi="Times New Roman" w:cs="Times New Roman"/>
                <w:sz w:val="24"/>
                <w:szCs w:val="24"/>
              </w:rPr>
              <w:t>Салливен</w:t>
            </w:r>
            <w:proofErr w:type="spellEnd"/>
            <w:r w:rsidR="002674BA" w:rsidRPr="00C76828">
              <w:rPr>
                <w:rFonts w:ascii="Times New Roman" w:hAnsi="Times New Roman" w:cs="Times New Roman"/>
                <w:sz w:val="24"/>
                <w:szCs w:val="24"/>
              </w:rPr>
              <w:t>.</w:t>
            </w:r>
          </w:p>
        </w:tc>
        <w:tc>
          <w:tcPr>
            <w:tcW w:w="3115" w:type="dxa"/>
            <w:gridSpan w:val="3"/>
          </w:tcPr>
          <w:p w:rsidR="002674BA" w:rsidRPr="00C76828" w:rsidRDefault="00F71EFA" w:rsidP="00B84D0F">
            <w:pPr>
              <w:tabs>
                <w:tab w:val="left" w:pos="2295"/>
              </w:tabs>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Уильям Моррис</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41</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Автор художественной программы "Венская мебель" из гнутой древесины?</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Отто</w:t>
            </w:r>
            <w:proofErr w:type="spellEnd"/>
            <w:r w:rsidR="002674BA" w:rsidRPr="00C76828">
              <w:rPr>
                <w:rFonts w:ascii="Times New Roman" w:hAnsi="Times New Roman" w:cs="Times New Roman"/>
                <w:sz w:val="24"/>
                <w:szCs w:val="24"/>
              </w:rPr>
              <w:t xml:space="preserve"> Вагнер;</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Чарлз</w:t>
            </w:r>
            <w:proofErr w:type="spellEnd"/>
            <w:r w:rsidR="002674BA" w:rsidRPr="00C76828">
              <w:rPr>
                <w:rFonts w:ascii="Times New Roman" w:hAnsi="Times New Roman" w:cs="Times New Roman"/>
                <w:sz w:val="24"/>
                <w:szCs w:val="24"/>
              </w:rPr>
              <w:t xml:space="preserve"> Макинтош;</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Фрэнк Ллойд Райт;</w:t>
            </w:r>
          </w:p>
          <w:p w:rsidR="002674BA" w:rsidRPr="00C76828" w:rsidRDefault="00F71EFA" w:rsidP="00B84D0F">
            <w:pPr>
              <w:pStyle w:val="a3"/>
              <w:tabs>
                <w:tab w:val="left" w:pos="262"/>
              </w:tabs>
              <w:ind w:left="0"/>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Михаэль</w:t>
            </w:r>
            <w:proofErr w:type="gramStart"/>
            <w:r w:rsidR="002674BA" w:rsidRPr="00C76828">
              <w:rPr>
                <w:rFonts w:ascii="Times New Roman" w:hAnsi="Times New Roman" w:cs="Times New Roman"/>
                <w:sz w:val="24"/>
                <w:szCs w:val="24"/>
              </w:rPr>
              <w:t xml:space="preserve"> Т</w:t>
            </w:r>
            <w:proofErr w:type="gramEnd"/>
            <w:r w:rsidR="002674BA" w:rsidRPr="00C76828">
              <w:rPr>
                <w:rFonts w:ascii="Times New Roman" w:hAnsi="Times New Roman" w:cs="Times New Roman"/>
                <w:sz w:val="24"/>
                <w:szCs w:val="24"/>
              </w:rPr>
              <w:t>онет.</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Михаэль</w:t>
            </w:r>
            <w:proofErr w:type="gramStart"/>
            <w:r w:rsidR="002674BA" w:rsidRPr="00C76828">
              <w:rPr>
                <w:rFonts w:ascii="Times New Roman" w:hAnsi="Times New Roman" w:cs="Times New Roman"/>
                <w:sz w:val="24"/>
                <w:szCs w:val="24"/>
              </w:rPr>
              <w:t xml:space="preserve"> Т</w:t>
            </w:r>
            <w:proofErr w:type="gramEnd"/>
            <w:r w:rsidR="002674BA" w:rsidRPr="00C76828">
              <w:rPr>
                <w:rFonts w:ascii="Times New Roman" w:hAnsi="Times New Roman" w:cs="Times New Roman"/>
                <w:sz w:val="24"/>
                <w:szCs w:val="24"/>
              </w:rPr>
              <w:t>онет</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42</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Кого считают "отцом промышленного дизайна", основателем программы фирменного стиля?</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Вальтер Гропиус;</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Петер Бернс;</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Мис</w:t>
            </w:r>
            <w:proofErr w:type="spell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ван</w:t>
            </w:r>
            <w:proofErr w:type="spellEnd"/>
            <w:r w:rsidR="002674BA" w:rsidRPr="00C76828">
              <w:rPr>
                <w:rFonts w:ascii="Times New Roman" w:hAnsi="Times New Roman" w:cs="Times New Roman"/>
                <w:sz w:val="24"/>
                <w:szCs w:val="24"/>
              </w:rPr>
              <w:t xml:space="preserve"> </w:t>
            </w:r>
            <w:proofErr w:type="spellStart"/>
            <w:proofErr w:type="gramStart"/>
            <w:r w:rsidR="002674BA" w:rsidRPr="00C76828">
              <w:rPr>
                <w:rFonts w:ascii="Times New Roman" w:hAnsi="Times New Roman" w:cs="Times New Roman"/>
                <w:sz w:val="24"/>
                <w:szCs w:val="24"/>
              </w:rPr>
              <w:t>дер</w:t>
            </w:r>
            <w:proofErr w:type="spellEnd"/>
            <w:proofErr w:type="gram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Роэ</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Ганс</w:t>
            </w:r>
            <w:proofErr w:type="spellEnd"/>
            <w:r w:rsidR="002674BA" w:rsidRPr="00C76828">
              <w:rPr>
                <w:rFonts w:ascii="Times New Roman" w:hAnsi="Times New Roman" w:cs="Times New Roman"/>
                <w:sz w:val="24"/>
                <w:szCs w:val="24"/>
              </w:rPr>
              <w:t xml:space="preserve"> Майер.</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Петер Бернс</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43</w:t>
            </w:r>
          </w:p>
        </w:tc>
        <w:tc>
          <w:tcPr>
            <w:tcW w:w="3542" w:type="dxa"/>
            <w:gridSpan w:val="2"/>
          </w:tcPr>
          <w:p w:rsidR="002674BA" w:rsidRPr="00C76828" w:rsidRDefault="002674BA" w:rsidP="00B84D0F">
            <w:pPr>
              <w:rPr>
                <w:rFonts w:ascii="Times New Roman" w:hAnsi="Times New Roman" w:cs="Times New Roman"/>
                <w:bCs/>
                <w:sz w:val="24"/>
                <w:szCs w:val="24"/>
              </w:rPr>
            </w:pPr>
            <w:r w:rsidRPr="00C76828">
              <w:rPr>
                <w:rFonts w:ascii="Times New Roman" w:hAnsi="Times New Roman" w:cs="Times New Roman"/>
                <w:bCs/>
                <w:sz w:val="24"/>
                <w:szCs w:val="24"/>
              </w:rPr>
              <w:t xml:space="preserve">С </w:t>
            </w:r>
            <w:proofErr w:type="gramStart"/>
            <w:r w:rsidRPr="00C76828">
              <w:rPr>
                <w:rFonts w:ascii="Times New Roman" w:hAnsi="Times New Roman" w:cs="Times New Roman"/>
                <w:bCs/>
                <w:sz w:val="24"/>
                <w:szCs w:val="24"/>
              </w:rPr>
              <w:t>именем</w:t>
            </w:r>
            <w:proofErr w:type="gramEnd"/>
            <w:r w:rsidRPr="00C76828">
              <w:rPr>
                <w:rFonts w:ascii="Times New Roman" w:hAnsi="Times New Roman" w:cs="Times New Roman"/>
                <w:bCs/>
                <w:sz w:val="24"/>
                <w:szCs w:val="24"/>
              </w:rPr>
              <w:t xml:space="preserve"> какого художника связано зарождение абстрактного искусства в ХХ веке?</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Жордж</w:t>
            </w:r>
            <w:proofErr w:type="spellEnd"/>
            <w:r w:rsidR="002674BA" w:rsidRPr="00C76828">
              <w:rPr>
                <w:rFonts w:ascii="Times New Roman" w:hAnsi="Times New Roman" w:cs="Times New Roman"/>
                <w:sz w:val="24"/>
                <w:szCs w:val="24"/>
              </w:rPr>
              <w:t xml:space="preserve"> Брак;</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Пабло Пикассо;</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Пако</w:t>
            </w:r>
            <w:proofErr w:type="spell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Рабан</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Василий Кандинский.</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Пабло Пикассо</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44</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Голландский художник основоположник беспредметного стиля "</w:t>
            </w:r>
            <w:proofErr w:type="spellStart"/>
            <w:r w:rsidRPr="00C76828">
              <w:rPr>
                <w:rFonts w:ascii="Times New Roman" w:hAnsi="Times New Roman" w:cs="Times New Roman"/>
                <w:sz w:val="24"/>
                <w:szCs w:val="24"/>
              </w:rPr>
              <w:t>неопластицизм</w:t>
            </w:r>
            <w:proofErr w:type="spellEnd"/>
            <w:r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Пит </w:t>
            </w:r>
            <w:proofErr w:type="spellStart"/>
            <w:r w:rsidR="002674BA" w:rsidRPr="00C76828">
              <w:rPr>
                <w:rFonts w:ascii="Times New Roman" w:hAnsi="Times New Roman" w:cs="Times New Roman"/>
                <w:sz w:val="24"/>
                <w:szCs w:val="24"/>
              </w:rPr>
              <w:t>Мондриан</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Уильям Моррис;</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Жордж</w:t>
            </w:r>
            <w:proofErr w:type="spellEnd"/>
            <w:r w:rsidR="002674BA" w:rsidRPr="00C76828">
              <w:rPr>
                <w:rFonts w:ascii="Times New Roman" w:hAnsi="Times New Roman" w:cs="Times New Roman"/>
                <w:sz w:val="24"/>
                <w:szCs w:val="24"/>
              </w:rPr>
              <w:t xml:space="preserve"> Брак;</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Луис </w:t>
            </w:r>
            <w:proofErr w:type="spellStart"/>
            <w:r w:rsidR="002674BA" w:rsidRPr="00C76828">
              <w:rPr>
                <w:rFonts w:ascii="Times New Roman" w:hAnsi="Times New Roman" w:cs="Times New Roman"/>
                <w:sz w:val="24"/>
                <w:szCs w:val="24"/>
              </w:rPr>
              <w:t>Салливен</w:t>
            </w:r>
            <w:proofErr w:type="spellEnd"/>
            <w:r w:rsidR="002674BA" w:rsidRPr="00C76828">
              <w:rPr>
                <w:rFonts w:ascii="Times New Roman" w:hAnsi="Times New Roman" w:cs="Times New Roman"/>
                <w:sz w:val="24"/>
                <w:szCs w:val="24"/>
              </w:rPr>
              <w:t>.</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Пит </w:t>
            </w:r>
            <w:proofErr w:type="spellStart"/>
            <w:r w:rsidR="002674BA" w:rsidRPr="00C76828">
              <w:rPr>
                <w:rFonts w:ascii="Times New Roman" w:hAnsi="Times New Roman" w:cs="Times New Roman"/>
                <w:sz w:val="24"/>
                <w:szCs w:val="24"/>
              </w:rPr>
              <w:t>Мондриан</w:t>
            </w:r>
            <w:proofErr w:type="spellEnd"/>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45</w:t>
            </w:r>
          </w:p>
        </w:tc>
        <w:tc>
          <w:tcPr>
            <w:tcW w:w="3542" w:type="dxa"/>
            <w:gridSpan w:val="2"/>
          </w:tcPr>
          <w:p w:rsidR="002674BA" w:rsidRPr="00C76828" w:rsidRDefault="002674BA" w:rsidP="00B84D0F">
            <w:pPr>
              <w:rPr>
                <w:rFonts w:ascii="Times New Roman" w:hAnsi="Times New Roman" w:cs="Times New Roman"/>
                <w:sz w:val="24"/>
                <w:szCs w:val="24"/>
              </w:rPr>
            </w:pPr>
            <w:proofErr w:type="gramStart"/>
            <w:r w:rsidRPr="00C76828">
              <w:rPr>
                <w:rFonts w:ascii="Times New Roman" w:hAnsi="Times New Roman" w:cs="Times New Roman"/>
                <w:sz w:val="24"/>
                <w:szCs w:val="24"/>
              </w:rPr>
              <w:t>Символом</w:t>
            </w:r>
            <w:proofErr w:type="gramEnd"/>
            <w:r w:rsidRPr="00C76828">
              <w:rPr>
                <w:rFonts w:ascii="Times New Roman" w:hAnsi="Times New Roman" w:cs="Times New Roman"/>
                <w:sz w:val="24"/>
                <w:szCs w:val="24"/>
              </w:rPr>
              <w:t xml:space="preserve"> какого направления в дизайне стал  красно-синий стул </w:t>
            </w:r>
            <w:proofErr w:type="spellStart"/>
            <w:r w:rsidRPr="00C76828">
              <w:rPr>
                <w:rFonts w:ascii="Times New Roman" w:hAnsi="Times New Roman" w:cs="Times New Roman"/>
                <w:sz w:val="24"/>
                <w:szCs w:val="24"/>
              </w:rPr>
              <w:t>Геррита</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Ритфельда</w:t>
            </w:r>
            <w:proofErr w:type="spellEnd"/>
            <w:r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Ар </w:t>
            </w:r>
            <w:proofErr w:type="spellStart"/>
            <w:r w:rsidR="002674BA" w:rsidRPr="00C76828">
              <w:rPr>
                <w:rFonts w:ascii="Times New Roman" w:hAnsi="Times New Roman" w:cs="Times New Roman"/>
                <w:sz w:val="24"/>
                <w:szCs w:val="24"/>
              </w:rPr>
              <w:t>Деко</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Де Стиль;</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Ре дизайн;</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4.</w:t>
            </w:r>
            <w:r w:rsidR="002674BA" w:rsidRPr="00C76828">
              <w:rPr>
                <w:rFonts w:ascii="Times New Roman" w:hAnsi="Times New Roman" w:cs="Times New Roman"/>
                <w:sz w:val="24"/>
                <w:szCs w:val="24"/>
              </w:rPr>
              <w:t xml:space="preserve"> Конструктивизм.</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Де Стиль</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46</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Кто был первым директором школы "</w:t>
            </w:r>
            <w:proofErr w:type="spellStart"/>
            <w:r w:rsidRPr="00C76828">
              <w:rPr>
                <w:rFonts w:ascii="Times New Roman" w:hAnsi="Times New Roman" w:cs="Times New Roman"/>
                <w:sz w:val="24"/>
                <w:szCs w:val="24"/>
              </w:rPr>
              <w:t>Баухауз</w:t>
            </w:r>
            <w:proofErr w:type="spellEnd"/>
            <w:r w:rsidRPr="00C76828">
              <w:rPr>
                <w:rFonts w:ascii="Times New Roman" w:hAnsi="Times New Roman" w:cs="Times New Roman"/>
                <w:sz w:val="24"/>
                <w:szCs w:val="24"/>
              </w:rPr>
              <w:t>" в Германии</w:t>
            </w:r>
            <w:proofErr w:type="gramStart"/>
            <w:r w:rsidRPr="00C76828">
              <w:rPr>
                <w:rFonts w:ascii="Times New Roman" w:hAnsi="Times New Roman" w:cs="Times New Roman"/>
                <w:sz w:val="24"/>
                <w:szCs w:val="24"/>
              </w:rPr>
              <w:t xml:space="preserve"> ?</w:t>
            </w:r>
            <w:proofErr w:type="gramEnd"/>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1.</w:t>
            </w:r>
            <w:r w:rsidR="002674BA" w:rsidRPr="00C76828">
              <w:rPr>
                <w:rFonts w:ascii="Times New Roman" w:hAnsi="Times New Roman" w:cs="Times New Roman"/>
                <w:sz w:val="24"/>
                <w:szCs w:val="24"/>
              </w:rPr>
              <w:t xml:space="preserve"> Петер </w:t>
            </w:r>
            <w:proofErr w:type="spellStart"/>
            <w:r w:rsidR="002674BA" w:rsidRPr="00C76828">
              <w:rPr>
                <w:rFonts w:ascii="Times New Roman" w:hAnsi="Times New Roman" w:cs="Times New Roman"/>
                <w:sz w:val="24"/>
                <w:szCs w:val="24"/>
              </w:rPr>
              <w:t>Беренс</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2.</w:t>
            </w:r>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Ганс</w:t>
            </w:r>
            <w:proofErr w:type="spell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Холляйн</w:t>
            </w:r>
            <w:proofErr w:type="spellEnd"/>
            <w:r w:rsidR="002674BA" w:rsidRPr="00C76828">
              <w:rPr>
                <w:rFonts w:ascii="Times New Roman" w:hAnsi="Times New Roman" w:cs="Times New Roman"/>
                <w:sz w:val="24"/>
                <w:szCs w:val="24"/>
              </w:rPr>
              <w:t>;</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Вальтер Гропиус;</w:t>
            </w:r>
          </w:p>
          <w:p w:rsidR="002674BA" w:rsidRPr="00C76828" w:rsidRDefault="00F71EFA" w:rsidP="00B84D0F">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2674BA" w:rsidRPr="00C76828">
              <w:rPr>
                <w:rFonts w:ascii="Times New Roman" w:hAnsi="Times New Roman" w:cs="Times New Roman"/>
                <w:sz w:val="24"/>
                <w:szCs w:val="24"/>
              </w:rPr>
              <w:t>Мис</w:t>
            </w:r>
            <w:proofErr w:type="spell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ван</w:t>
            </w:r>
            <w:proofErr w:type="spellEnd"/>
            <w:r w:rsidR="002674BA" w:rsidRPr="00C76828">
              <w:rPr>
                <w:rFonts w:ascii="Times New Roman" w:hAnsi="Times New Roman" w:cs="Times New Roman"/>
                <w:sz w:val="24"/>
                <w:szCs w:val="24"/>
              </w:rPr>
              <w:t xml:space="preserve"> </w:t>
            </w:r>
            <w:proofErr w:type="spellStart"/>
            <w:proofErr w:type="gramStart"/>
            <w:r w:rsidR="002674BA" w:rsidRPr="00C76828">
              <w:rPr>
                <w:rFonts w:ascii="Times New Roman" w:hAnsi="Times New Roman" w:cs="Times New Roman"/>
                <w:sz w:val="24"/>
                <w:szCs w:val="24"/>
              </w:rPr>
              <w:t>дер</w:t>
            </w:r>
            <w:proofErr w:type="spellEnd"/>
            <w:proofErr w:type="gramEnd"/>
            <w:r w:rsidR="002674BA" w:rsidRPr="00C76828">
              <w:rPr>
                <w:rFonts w:ascii="Times New Roman" w:hAnsi="Times New Roman" w:cs="Times New Roman"/>
                <w:sz w:val="24"/>
                <w:szCs w:val="24"/>
              </w:rPr>
              <w:t xml:space="preserve"> </w:t>
            </w:r>
            <w:proofErr w:type="spellStart"/>
            <w:r w:rsidR="002674BA" w:rsidRPr="00C76828">
              <w:rPr>
                <w:rFonts w:ascii="Times New Roman" w:hAnsi="Times New Roman" w:cs="Times New Roman"/>
                <w:sz w:val="24"/>
                <w:szCs w:val="24"/>
              </w:rPr>
              <w:t>Роэ</w:t>
            </w:r>
            <w:proofErr w:type="spellEnd"/>
            <w:r w:rsidR="002674BA" w:rsidRPr="00C76828">
              <w:rPr>
                <w:rFonts w:ascii="Times New Roman" w:hAnsi="Times New Roman" w:cs="Times New Roman"/>
                <w:sz w:val="24"/>
                <w:szCs w:val="24"/>
              </w:rPr>
              <w:t>.</w:t>
            </w:r>
          </w:p>
        </w:tc>
        <w:tc>
          <w:tcPr>
            <w:tcW w:w="3115" w:type="dxa"/>
            <w:gridSpan w:val="3"/>
          </w:tcPr>
          <w:p w:rsidR="002674BA" w:rsidRPr="00C76828" w:rsidRDefault="00F71EFA" w:rsidP="00B84D0F">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002674BA" w:rsidRPr="00C76828">
              <w:rPr>
                <w:rFonts w:ascii="Times New Roman" w:hAnsi="Times New Roman" w:cs="Times New Roman"/>
                <w:sz w:val="24"/>
                <w:szCs w:val="24"/>
              </w:rPr>
              <w:t xml:space="preserve"> Вальтер Гропиус</w:t>
            </w:r>
          </w:p>
        </w:tc>
        <w:tc>
          <w:tcPr>
            <w:tcW w:w="1452" w:type="dxa"/>
            <w:gridSpan w:val="12"/>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34" w:type="dxa"/>
            <w:gridSpan w:val="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2674BA" w:rsidRPr="00C76828" w:rsidTr="00174DD7">
        <w:trPr>
          <w:gridAfter w:val="3"/>
          <w:wAfter w:w="2949" w:type="dxa"/>
          <w:trHeight w:val="381"/>
        </w:trPr>
        <w:tc>
          <w:tcPr>
            <w:tcW w:w="9576" w:type="dxa"/>
            <w:gridSpan w:val="22"/>
          </w:tcPr>
          <w:p w:rsidR="006430A9" w:rsidRDefault="006430A9" w:rsidP="00B84D0F">
            <w:pPr>
              <w:jc w:val="center"/>
              <w:rPr>
                <w:rFonts w:ascii="Times New Roman" w:hAnsi="Times New Roman" w:cs="Times New Roman"/>
                <w:i/>
                <w:sz w:val="24"/>
                <w:szCs w:val="24"/>
              </w:rPr>
            </w:pPr>
          </w:p>
          <w:p w:rsidR="002674BA" w:rsidRPr="00C76828" w:rsidRDefault="002674BA" w:rsidP="00B84D0F">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открытого типа</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47</w:t>
            </w:r>
          </w:p>
        </w:tc>
        <w:tc>
          <w:tcPr>
            <w:tcW w:w="3542" w:type="dxa"/>
            <w:gridSpan w:val="2"/>
          </w:tcPr>
          <w:p w:rsidR="002674BA" w:rsidRPr="00C76828" w:rsidRDefault="002674BA" w:rsidP="008F4F1E">
            <w:pPr>
              <w:tabs>
                <w:tab w:val="left" w:pos="2295"/>
              </w:tabs>
              <w:rPr>
                <w:rFonts w:ascii="Times New Roman" w:hAnsi="Times New Roman" w:cs="Times New Roman"/>
                <w:sz w:val="24"/>
                <w:szCs w:val="24"/>
              </w:rPr>
            </w:pPr>
            <w:r w:rsidRPr="00C76828">
              <w:rPr>
                <w:rFonts w:ascii="Times New Roman" w:hAnsi="Times New Roman" w:cs="Times New Roman"/>
                <w:bCs/>
                <w:sz w:val="24"/>
                <w:szCs w:val="24"/>
              </w:rPr>
              <w:t xml:space="preserve">Какое </w:t>
            </w:r>
            <w:r w:rsidR="008F4F1E">
              <w:rPr>
                <w:rFonts w:ascii="Times New Roman" w:hAnsi="Times New Roman" w:cs="Times New Roman"/>
                <w:sz w:val="24"/>
                <w:szCs w:val="24"/>
              </w:rPr>
              <w:t xml:space="preserve">Инженерное сооружение </w:t>
            </w:r>
            <w:r w:rsidRPr="00C76828">
              <w:rPr>
                <w:rFonts w:ascii="Times New Roman" w:hAnsi="Times New Roman" w:cs="Times New Roman"/>
                <w:sz w:val="24"/>
                <w:szCs w:val="24"/>
              </w:rPr>
              <w:t>стало символом 2-й Всемирной выставки в Париже в 1889 году? В честь кого оно названо? В какой цвет его красят? Дайте краткую характеристику сооружению.</w:t>
            </w:r>
          </w:p>
        </w:tc>
        <w:tc>
          <w:tcPr>
            <w:tcW w:w="3115" w:type="dxa"/>
            <w:gridSpan w:val="3"/>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Эйфелева башня. Это кованая решетчатая башня на Марсовом поле в Париже, Франция. Она названа в честь инженера Гюстава Эйфеля, чья компания проектировала и строила башню с 1887 по 1889 год. На протяжении своей истории Эйфелева башня неоднократно меняла цвет своей покраски - от </w:t>
            </w:r>
            <w:proofErr w:type="gramStart"/>
            <w:r w:rsidRPr="00C76828">
              <w:rPr>
                <w:rFonts w:ascii="Times New Roman" w:hAnsi="Times New Roman" w:cs="Times New Roman"/>
                <w:sz w:val="24"/>
                <w:szCs w:val="24"/>
              </w:rPr>
              <w:t>жёлтого</w:t>
            </w:r>
            <w:proofErr w:type="gramEnd"/>
            <w:r w:rsidRPr="00C76828">
              <w:rPr>
                <w:rFonts w:ascii="Times New Roman" w:hAnsi="Times New Roman" w:cs="Times New Roman"/>
                <w:sz w:val="24"/>
                <w:szCs w:val="24"/>
              </w:rPr>
              <w:t xml:space="preserve"> до красно-коричневого. Последние десятилетия Эйфелева башня неизменно красится в так называемый «</w:t>
            </w:r>
            <w:proofErr w:type="spellStart"/>
            <w:r w:rsidRPr="00C76828">
              <w:rPr>
                <w:rFonts w:ascii="Times New Roman" w:hAnsi="Times New Roman" w:cs="Times New Roman"/>
                <w:sz w:val="24"/>
                <w:szCs w:val="24"/>
              </w:rPr>
              <w:t>коричневый-эйфелевый</w:t>
            </w:r>
            <w:proofErr w:type="spellEnd"/>
            <w:r w:rsidRPr="00C76828">
              <w:rPr>
                <w:rFonts w:ascii="Times New Roman" w:hAnsi="Times New Roman" w:cs="Times New Roman"/>
                <w:sz w:val="24"/>
                <w:szCs w:val="24"/>
              </w:rPr>
              <w:t>» - официально запатентованный цвет, близкий к естественному оттенку бронзы.</w:t>
            </w: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Вместе с телевизионной антенной высота Эйфелевой башни - 320 м, вес Эйфелевой башни - 7000 тонн, а вся конструкция состоит из 15 тысяч металлических деталей. Вся масса опирается на фундамент, уходящий на глубину 7 м, и на четыре колоссальных пилона, закрепленных огромными цементными блоками.</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14" w:type="dxa"/>
            <w:gridSpan w:val="2"/>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48</w:t>
            </w:r>
          </w:p>
        </w:tc>
        <w:tc>
          <w:tcPr>
            <w:tcW w:w="3542" w:type="dxa"/>
            <w:gridSpan w:val="2"/>
          </w:tcPr>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 xml:space="preserve">Укажите название мебельного  ансамбля, который создал  в </w:t>
            </w:r>
            <w:r w:rsidRPr="00C76828">
              <w:rPr>
                <w:rFonts w:ascii="Times New Roman" w:hAnsi="Times New Roman" w:cs="Times New Roman"/>
                <w:sz w:val="24"/>
                <w:szCs w:val="24"/>
                <w:lang w:val="en-US"/>
              </w:rPr>
              <w:t>XIX</w:t>
            </w:r>
            <w:r w:rsidRPr="00C76828">
              <w:rPr>
                <w:rFonts w:ascii="Times New Roman" w:hAnsi="Times New Roman" w:cs="Times New Roman"/>
                <w:sz w:val="24"/>
                <w:szCs w:val="24"/>
              </w:rPr>
              <w:t xml:space="preserve"> веке австрийский мастер Михаэль</w:t>
            </w:r>
            <w:proofErr w:type="gramStart"/>
            <w:r w:rsidRPr="00C76828">
              <w:rPr>
                <w:rFonts w:ascii="Times New Roman" w:hAnsi="Times New Roman" w:cs="Times New Roman"/>
                <w:sz w:val="24"/>
                <w:szCs w:val="24"/>
              </w:rPr>
              <w:t xml:space="preserve"> Т</w:t>
            </w:r>
            <w:proofErr w:type="gramEnd"/>
            <w:r w:rsidRPr="00C76828">
              <w:rPr>
                <w:rFonts w:ascii="Times New Roman" w:hAnsi="Times New Roman" w:cs="Times New Roman"/>
                <w:sz w:val="24"/>
                <w:szCs w:val="24"/>
              </w:rPr>
              <w:t xml:space="preserve">онет? </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Перечислите особенности изделий ансамбля.</w:t>
            </w:r>
          </w:p>
        </w:tc>
        <w:tc>
          <w:tcPr>
            <w:tcW w:w="3115" w:type="dxa"/>
            <w:gridSpan w:val="3"/>
          </w:tcPr>
          <w:p w:rsidR="002674BA" w:rsidRPr="00C76828" w:rsidRDefault="002674BA" w:rsidP="00BB711F">
            <w:pPr>
              <w:rPr>
                <w:rFonts w:ascii="Times New Roman" w:hAnsi="Times New Roman" w:cs="Times New Roman"/>
                <w:sz w:val="24"/>
                <w:szCs w:val="24"/>
              </w:rPr>
            </w:pPr>
            <w:r w:rsidRPr="00C76828">
              <w:rPr>
                <w:rFonts w:ascii="Times New Roman" w:hAnsi="Times New Roman" w:cs="Times New Roman"/>
                <w:sz w:val="24"/>
                <w:szCs w:val="24"/>
              </w:rPr>
              <w:t xml:space="preserve">Венская мебель. Особая разновидность лёгкой и прочной мебели из гнутого дерева, технология изготовления которой была предложена немецко-австрийским мастером Михаэлем </w:t>
            </w:r>
            <w:proofErr w:type="spellStart"/>
            <w:r w:rsidRPr="00C76828">
              <w:rPr>
                <w:rFonts w:ascii="Times New Roman" w:hAnsi="Times New Roman" w:cs="Times New Roman"/>
                <w:sz w:val="24"/>
                <w:szCs w:val="24"/>
              </w:rPr>
              <w:t>Тонетом</w:t>
            </w:r>
            <w:proofErr w:type="spellEnd"/>
            <w:r w:rsidRPr="00C76828">
              <w:rPr>
                <w:rFonts w:ascii="Times New Roman" w:hAnsi="Times New Roman" w:cs="Times New Roman"/>
                <w:sz w:val="24"/>
                <w:szCs w:val="24"/>
              </w:rPr>
              <w:t xml:space="preserve"> в 1841 году в Вене.</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 xml:space="preserve">Особенности изделий: </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1. Практичность и универсальность. Не требуют особого ухода, могут использоваться в жилых домах, общественных местах, учреждениях.</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 xml:space="preserve">2. Прочность. Уровень прочности и конструкция </w:t>
            </w:r>
            <w:r w:rsidRPr="00C76828">
              <w:rPr>
                <w:rFonts w:ascii="Times New Roman" w:hAnsi="Times New Roman" w:cs="Times New Roman"/>
                <w:sz w:val="24"/>
                <w:szCs w:val="24"/>
              </w:rPr>
              <w:lastRenderedPageBreak/>
              <w:t>позволяет выдерживать нагрузки до 250 кг.</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3. Легкий вес. Изделия легко передвигаются, транспортируются, занимают минимум места.</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4. Эргономичность и стильный дизайн. Обладают привлекательным видом, изяществом, благородством.</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5. Большой выбор моделей. Производители выпускают венские кресла и стулья разнообразного назначения, стилистики, цветовой гаммы.</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6. Стоимость. Благодаря технологии изготовления, венская мебель может похвастаться своей низкой стоимостью.</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49</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Какого немецкого архитектора считали во всем мире «отцом промышленного дизайна» в начале  ХХ века? Почему? В чем заключалась его философия?</w:t>
            </w:r>
          </w:p>
        </w:tc>
        <w:tc>
          <w:tcPr>
            <w:tcW w:w="3115" w:type="dxa"/>
            <w:gridSpan w:val="3"/>
          </w:tcPr>
          <w:p w:rsidR="002674BA" w:rsidRPr="00C76828" w:rsidRDefault="002674BA" w:rsidP="00B46CD6">
            <w:pPr>
              <w:rPr>
                <w:rFonts w:ascii="Times New Roman" w:hAnsi="Times New Roman" w:cs="Times New Roman"/>
                <w:sz w:val="24"/>
                <w:szCs w:val="24"/>
              </w:rPr>
            </w:pPr>
            <w:r w:rsidRPr="00C76828">
              <w:rPr>
                <w:rFonts w:ascii="Times New Roman" w:hAnsi="Times New Roman" w:cs="Times New Roman"/>
                <w:sz w:val="24"/>
                <w:szCs w:val="24"/>
              </w:rPr>
              <w:t xml:space="preserve">Питер Бернс. Им </w:t>
            </w:r>
            <w:proofErr w:type="gramStart"/>
            <w:r w:rsidRPr="00C76828">
              <w:rPr>
                <w:rFonts w:ascii="Times New Roman" w:hAnsi="Times New Roman" w:cs="Times New Roman"/>
                <w:sz w:val="24"/>
                <w:szCs w:val="24"/>
              </w:rPr>
              <w:t>сформирован</w:t>
            </w:r>
            <w:proofErr w:type="gramEnd"/>
            <w:r w:rsidRPr="00C76828">
              <w:rPr>
                <w:rFonts w:ascii="Times New Roman" w:hAnsi="Times New Roman" w:cs="Times New Roman"/>
                <w:sz w:val="24"/>
                <w:szCs w:val="24"/>
              </w:rPr>
              <w:t xml:space="preserve"> собственная эстетика формообразования предметного мира. Бернс писал, что монументальное искусство можно назвать важнейшим элементом, отражающим культуру эпохи. Однако, по мнению знаменитого архитектора, монументальность - это далеко не просто пространственное величие. Монументальными вполне могут быть и здания относительно небольших размеров, и неважен тот факт, что они не могут не впечатлять одиночного зрителя. Монументальные произведения должны воздействовать на широкие массы, только тогда их величие проявляется в полной мере. Также Бернс говорил, что монументальная величавость не выражается материально. Она воздействует на умы людей с помощью средств, которые гораздо глубже. Это пропорции и </w:t>
            </w:r>
            <w:r w:rsidRPr="00C76828">
              <w:rPr>
                <w:rFonts w:ascii="Times New Roman" w:hAnsi="Times New Roman" w:cs="Times New Roman"/>
                <w:sz w:val="24"/>
                <w:szCs w:val="24"/>
              </w:rPr>
              <w:lastRenderedPageBreak/>
              <w:t>соблюдение закономерностей, способных проявиться в архитектурных взаимосвязях.</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50</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Имя художника,  на творчестве   которого  основана   деятельность  группы «Де Стиль» в Голландии? К чему он призывал? Охарактеризуйте три уровня геометрических построений, дающих ключ к пониманию стилевого модуля группы «Де Стиль».</w:t>
            </w:r>
          </w:p>
        </w:tc>
        <w:tc>
          <w:tcPr>
            <w:tcW w:w="3115" w:type="dxa"/>
            <w:gridSpan w:val="3"/>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Пит </w:t>
            </w:r>
            <w:proofErr w:type="spellStart"/>
            <w:r w:rsidRPr="00C76828">
              <w:rPr>
                <w:rFonts w:ascii="Times New Roman" w:hAnsi="Times New Roman" w:cs="Times New Roman"/>
                <w:sz w:val="24"/>
                <w:szCs w:val="24"/>
              </w:rPr>
              <w:t>Мондриан</w:t>
            </w:r>
            <w:proofErr w:type="spellEnd"/>
            <w:r w:rsidRPr="00C76828">
              <w:rPr>
                <w:rFonts w:ascii="Times New Roman" w:hAnsi="Times New Roman" w:cs="Times New Roman"/>
                <w:sz w:val="24"/>
                <w:szCs w:val="24"/>
              </w:rPr>
              <w:t xml:space="preserve">. Одной из ведущих идей </w:t>
            </w:r>
            <w:proofErr w:type="spellStart"/>
            <w:r w:rsidRPr="00C76828">
              <w:rPr>
                <w:rFonts w:ascii="Times New Roman" w:hAnsi="Times New Roman" w:cs="Times New Roman"/>
                <w:sz w:val="24"/>
                <w:szCs w:val="24"/>
              </w:rPr>
              <w:t>Мондриана</w:t>
            </w:r>
            <w:proofErr w:type="spellEnd"/>
            <w:r w:rsidRPr="00C76828">
              <w:rPr>
                <w:rFonts w:ascii="Times New Roman" w:hAnsi="Times New Roman" w:cs="Times New Roman"/>
                <w:sz w:val="24"/>
                <w:szCs w:val="24"/>
              </w:rPr>
              <w:t xml:space="preserve"> является обращение к «денатурализации» искусства, отказу от естественных форм и переходу к чистой абстракции.</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Первый уровень - графическое построение. В качестве базовых элементов использованы закрашенные черным цветом три прямоугольника и квадрат. Они расположены параллельно друг другу, образуя в сумме общую конфигурацию.</w:t>
            </w:r>
          </w:p>
          <w:p w:rsidR="002674BA" w:rsidRPr="00C76828" w:rsidRDefault="002674BA" w:rsidP="007B1955">
            <w:pPr>
              <w:rPr>
                <w:rFonts w:ascii="Times New Roman" w:hAnsi="Times New Roman" w:cs="Times New Roman"/>
                <w:sz w:val="24"/>
                <w:szCs w:val="24"/>
              </w:rPr>
            </w:pPr>
            <w:proofErr w:type="spellStart"/>
            <w:r w:rsidRPr="00C76828">
              <w:rPr>
                <w:rFonts w:ascii="Times New Roman" w:hAnsi="Times New Roman" w:cs="Times New Roman"/>
                <w:sz w:val="24"/>
                <w:szCs w:val="24"/>
              </w:rPr>
              <w:t>Мондриан</w:t>
            </w:r>
            <w:proofErr w:type="spellEnd"/>
            <w:r w:rsidRPr="00C76828">
              <w:rPr>
                <w:rFonts w:ascii="Times New Roman" w:hAnsi="Times New Roman" w:cs="Times New Roman"/>
                <w:sz w:val="24"/>
                <w:szCs w:val="24"/>
              </w:rPr>
              <w:t xml:space="preserve"> так комментировал свои предельно геометризованные композиции:</w:t>
            </w:r>
          </w:p>
          <w:p w:rsidR="002674BA" w:rsidRPr="00C76828" w:rsidRDefault="002674BA" w:rsidP="007B1955">
            <w:pPr>
              <w:rPr>
                <w:rFonts w:ascii="Times New Roman" w:hAnsi="Times New Roman" w:cs="Times New Roman"/>
                <w:sz w:val="24"/>
                <w:szCs w:val="24"/>
              </w:rPr>
            </w:pPr>
            <w:proofErr w:type="gramStart"/>
            <w:r w:rsidRPr="00C76828">
              <w:rPr>
                <w:rFonts w:ascii="Times New Roman" w:hAnsi="Times New Roman" w:cs="Times New Roman"/>
                <w:sz w:val="24"/>
                <w:szCs w:val="24"/>
              </w:rPr>
              <w:t xml:space="preserve">«Разделяя прямоугольник при помощи вертикальных и горизонтальный линий, </w:t>
            </w:r>
            <w:proofErr w:type="spellStart"/>
            <w:r w:rsidRPr="00C76828">
              <w:rPr>
                <w:rFonts w:ascii="Times New Roman" w:hAnsi="Times New Roman" w:cs="Times New Roman"/>
                <w:sz w:val="24"/>
                <w:szCs w:val="24"/>
              </w:rPr>
              <w:t>неопластицист</w:t>
            </w:r>
            <w:proofErr w:type="spellEnd"/>
            <w:r w:rsidRPr="00C76828">
              <w:rPr>
                <w:rFonts w:ascii="Times New Roman" w:hAnsi="Times New Roman" w:cs="Times New Roman"/>
                <w:sz w:val="24"/>
                <w:szCs w:val="24"/>
              </w:rPr>
              <w:t xml:space="preserve"> достигает спокойствия, равновесия всеобщего и индивидуального»</w:t>
            </w:r>
            <w:proofErr w:type="gramEnd"/>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Второй уровень - скульптурный. К тем же плоским формам добавлена глубина. Получаются стоящие рядом параллелепипеды, изображенные в аксонометрии. Черным цветом закрашены лишь уходящие в глубину плоскости, фронтальные оставлены белыми. Зрительно эти черные формы передают массивность, тяжесть объемной скульптуры.</w:t>
            </w:r>
          </w:p>
          <w:p w:rsidR="002674BA" w:rsidRPr="00C76828" w:rsidRDefault="002674BA" w:rsidP="007B1955">
            <w:pPr>
              <w:rPr>
                <w:rFonts w:ascii="Times New Roman" w:hAnsi="Times New Roman" w:cs="Times New Roman"/>
                <w:sz w:val="24"/>
                <w:szCs w:val="24"/>
              </w:rPr>
            </w:pPr>
            <w:r w:rsidRPr="00C76828">
              <w:rPr>
                <w:rFonts w:ascii="Times New Roman" w:hAnsi="Times New Roman" w:cs="Times New Roman"/>
                <w:sz w:val="24"/>
                <w:szCs w:val="24"/>
              </w:rPr>
              <w:t xml:space="preserve">Третий уровень - архитектурный. Предыдущая композиция, изображающая скульптуру, полностью сохраняется, но </w:t>
            </w:r>
            <w:r w:rsidRPr="00C76828">
              <w:rPr>
                <w:rFonts w:ascii="Times New Roman" w:hAnsi="Times New Roman" w:cs="Times New Roman"/>
                <w:sz w:val="24"/>
                <w:szCs w:val="24"/>
              </w:rPr>
              <w:lastRenderedPageBreak/>
              <w:t>вместо сплошной заливки силуэта для выявления форм использован линейный контур. Получается ажурная каркасная пространственная структура.</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2674BA" w:rsidP="00B84D0F">
            <w:pPr>
              <w:tabs>
                <w:tab w:val="left" w:pos="2295"/>
              </w:tabs>
              <w:rPr>
                <w:rFonts w:ascii="Times New Roman" w:hAnsi="Times New Roman" w:cs="Times New Roman"/>
                <w:sz w:val="24"/>
                <w:szCs w:val="24"/>
              </w:rPr>
            </w:pPr>
            <w:r w:rsidRPr="00C76828">
              <w:rPr>
                <w:rFonts w:ascii="Times New Roman" w:hAnsi="Times New Roman" w:cs="Times New Roman"/>
                <w:sz w:val="24"/>
                <w:szCs w:val="24"/>
              </w:rPr>
              <w:lastRenderedPageBreak/>
              <w:t>5</w:t>
            </w:r>
            <w:r w:rsidR="00AE37A9">
              <w:rPr>
                <w:rFonts w:ascii="Times New Roman" w:hAnsi="Times New Roman" w:cs="Times New Roman"/>
                <w:sz w:val="24"/>
                <w:szCs w:val="24"/>
              </w:rPr>
              <w:t>1</w:t>
            </w:r>
          </w:p>
        </w:tc>
        <w:tc>
          <w:tcPr>
            <w:tcW w:w="3542" w:type="dxa"/>
            <w:gridSpan w:val="2"/>
          </w:tcPr>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Название первой  архитектурно-художественной школы,  созданной в 1919 году в Германии на принципах функционализма? Назовите принципы школы и особенности обучения.</w:t>
            </w:r>
          </w:p>
        </w:tc>
        <w:tc>
          <w:tcPr>
            <w:tcW w:w="3115" w:type="dxa"/>
            <w:gridSpan w:val="3"/>
          </w:tcPr>
          <w:p w:rsidR="002674BA" w:rsidRPr="00C76828" w:rsidRDefault="002674BA" w:rsidP="00890CFD">
            <w:pPr>
              <w:rPr>
                <w:rFonts w:ascii="Times New Roman" w:hAnsi="Times New Roman" w:cs="Times New Roman"/>
                <w:sz w:val="24"/>
                <w:szCs w:val="24"/>
              </w:rPr>
            </w:pPr>
            <w:proofErr w:type="spellStart"/>
            <w:r w:rsidRPr="00C76828">
              <w:rPr>
                <w:rFonts w:ascii="Times New Roman" w:hAnsi="Times New Roman" w:cs="Times New Roman"/>
                <w:sz w:val="24"/>
                <w:szCs w:val="24"/>
              </w:rPr>
              <w:t>Баухаус</w:t>
            </w:r>
            <w:proofErr w:type="spellEnd"/>
            <w:r w:rsidRPr="00C76828">
              <w:rPr>
                <w:rFonts w:ascii="Times New Roman" w:hAnsi="Times New Roman" w:cs="Times New Roman"/>
                <w:sz w:val="24"/>
                <w:szCs w:val="24"/>
              </w:rPr>
              <w:t xml:space="preserve">. Главным принципом основателя школы Вальтера Гропиуса, стала идея сочетания монументального и декоративного искусства, основной постулат заключался в объединении художественного, ремесленного и технологического направлений. </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 xml:space="preserve">Принципы школы </w:t>
            </w:r>
            <w:proofErr w:type="spellStart"/>
            <w:r w:rsidRPr="00C76828">
              <w:rPr>
                <w:rFonts w:ascii="Times New Roman" w:hAnsi="Times New Roman" w:cs="Times New Roman"/>
                <w:sz w:val="24"/>
                <w:szCs w:val="24"/>
              </w:rPr>
              <w:t>Баухаус</w:t>
            </w:r>
            <w:proofErr w:type="spellEnd"/>
            <w:r w:rsidRPr="00C76828">
              <w:rPr>
                <w:rFonts w:ascii="Times New Roman" w:hAnsi="Times New Roman" w:cs="Times New Roman"/>
                <w:sz w:val="24"/>
                <w:szCs w:val="24"/>
              </w:rPr>
              <w:t>:</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1. простой и функциональный дизайн, который можно тиражировать;</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2. доступное жилье для всех;</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3. форму определяет функция. Каждый предмет должен быть красивым и удобным;</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4. единство живописи, скульптуры и архитектуры;</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5. финальная цель - единое здание.</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 xml:space="preserve">На уроках Гропиуса каждый студент работал руками. Но сначала его подопечные должны были пройти подготовительный курс, длившийся полгода. Как правило, учеба в заведении начиналась с </w:t>
            </w:r>
            <w:proofErr w:type="spellStart"/>
            <w:r w:rsidRPr="00C76828">
              <w:rPr>
                <w:rFonts w:ascii="Times New Roman" w:hAnsi="Times New Roman" w:cs="Times New Roman"/>
                <w:sz w:val="24"/>
                <w:szCs w:val="24"/>
              </w:rPr>
              <w:t>колористики</w:t>
            </w:r>
            <w:proofErr w:type="spellEnd"/>
            <w:r w:rsidRPr="00C76828">
              <w:rPr>
                <w:rFonts w:ascii="Times New Roman" w:hAnsi="Times New Roman" w:cs="Times New Roman"/>
                <w:sz w:val="24"/>
                <w:szCs w:val="24"/>
              </w:rPr>
              <w:t xml:space="preserve">, которую преподавал </w:t>
            </w:r>
            <w:proofErr w:type="spellStart"/>
            <w:r w:rsidRPr="00C76828">
              <w:rPr>
                <w:rFonts w:ascii="Times New Roman" w:hAnsi="Times New Roman" w:cs="Times New Roman"/>
                <w:sz w:val="24"/>
                <w:szCs w:val="24"/>
              </w:rPr>
              <w:t>Иоганнес</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Иттен</w:t>
            </w:r>
            <w:proofErr w:type="spellEnd"/>
            <w:r w:rsidRPr="00C76828">
              <w:rPr>
                <w:rFonts w:ascii="Times New Roman" w:hAnsi="Times New Roman" w:cs="Times New Roman"/>
                <w:sz w:val="24"/>
                <w:szCs w:val="24"/>
              </w:rPr>
              <w:t xml:space="preserve"> - создатель известного цветового круга. На остальных занятиях студенты изучали свойства материала, теорию, подкрепляя знания практикой. Спустя шесть месяцев студенты отправлялись в мастерскую. Здесь они изучали скульптуру, </w:t>
            </w:r>
            <w:r w:rsidRPr="00C76828">
              <w:rPr>
                <w:rFonts w:ascii="Times New Roman" w:hAnsi="Times New Roman" w:cs="Times New Roman"/>
                <w:sz w:val="24"/>
                <w:szCs w:val="24"/>
              </w:rPr>
              <w:lastRenderedPageBreak/>
              <w:t>роспись, керамическое дело и фотографию. Уже к третьему курсу подопечные Вальтера занимались строительством.</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52</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Стилевое направление в архитектуре и дизайне  в России,  в основу  которого легли принципы беспредметного искусства в живописи  - «супрематизм» художника Казимира? Что пыталось отразить направление и что отвергнуть? За что выступали конструктивисты? Назовите основные черты стилевого направления.</w:t>
            </w:r>
          </w:p>
        </w:tc>
        <w:tc>
          <w:tcPr>
            <w:tcW w:w="3115" w:type="dxa"/>
            <w:gridSpan w:val="3"/>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Конструктивизм. Абстрактное и строгое конструктивистское искусство стремилось отразить современное индустриальное общество и городское пространство. Движение отвергло декоративную стилизацию в пользу промышленной сборки материалов. Конструктивисты выступали за искусство в пропагандистских и социальных целях и ассоциировались с советским социализмом, большевиками и русским авангардом.</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Основные черты конструктивизма:</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1. составная композиция из простых форм;</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2. обильное остекление (например, так называемые ленточные окна);</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3. использование столбов-опор;</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4. полное или почти полное отсутствие любого декора на фасаде;</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5. технологическая инфраструктура: например, механизированная прачечная в бытовом блоке или солярий для принятия солнечных ванн на крыше (реализация идеи дома как машины, дома как универсального механизма);</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6. функциональная целесообразность, указывающая на рациональный подход в строительстве.</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t>53</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Как называется декоративный стиль роскоши, который зародился во Франции в 20-х годах и получивший развитие в архитектуре и дизайне в США в </w:t>
            </w:r>
            <w:r w:rsidRPr="00C76828">
              <w:rPr>
                <w:rFonts w:ascii="Times New Roman" w:hAnsi="Times New Roman" w:cs="Times New Roman"/>
                <w:sz w:val="24"/>
                <w:szCs w:val="24"/>
              </w:rPr>
              <w:lastRenderedPageBreak/>
              <w:t>30-х годах ХХ века? Опишите его и назовите основные принципы.</w:t>
            </w:r>
          </w:p>
        </w:tc>
        <w:tc>
          <w:tcPr>
            <w:tcW w:w="3115" w:type="dxa"/>
            <w:gridSpan w:val="3"/>
          </w:tcPr>
          <w:p w:rsidR="002674BA" w:rsidRPr="00C76828" w:rsidRDefault="002674BA" w:rsidP="00890CFD">
            <w:pPr>
              <w:rPr>
                <w:rFonts w:ascii="Times New Roman" w:hAnsi="Times New Roman" w:cs="Times New Roman"/>
                <w:sz w:val="24"/>
                <w:szCs w:val="24"/>
              </w:rPr>
            </w:pPr>
            <w:proofErr w:type="spellStart"/>
            <w:r w:rsidRPr="00C76828">
              <w:rPr>
                <w:rFonts w:ascii="Times New Roman" w:hAnsi="Times New Roman" w:cs="Times New Roman"/>
                <w:sz w:val="24"/>
                <w:szCs w:val="24"/>
              </w:rPr>
              <w:lastRenderedPageBreak/>
              <w:t>Арт-деко</w:t>
            </w:r>
            <w:proofErr w:type="spellEnd"/>
            <w:r w:rsidRPr="00C76828">
              <w:rPr>
                <w:rFonts w:ascii="Times New Roman" w:hAnsi="Times New Roman" w:cs="Times New Roman"/>
                <w:sz w:val="24"/>
                <w:szCs w:val="24"/>
              </w:rPr>
              <w:t xml:space="preserve">. Впервые это течение появилось в двадцатые годы прошлого века, но наибольшее развитие получило к </w:t>
            </w:r>
            <w:r w:rsidRPr="00C76828">
              <w:rPr>
                <w:rFonts w:ascii="Times New Roman" w:hAnsi="Times New Roman" w:cs="Times New Roman"/>
                <w:sz w:val="24"/>
                <w:szCs w:val="24"/>
              </w:rPr>
              <w:lastRenderedPageBreak/>
              <w:t>середине тридцатых годов. Образованию названия послужила Международная выставка прикладных искусств, прошедшая в Париже в 1925 году.</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Новое течение быстро оказало влияние не только на интерьеры, но и на архитектуру, а также на все прикладное искусство.</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 xml:space="preserve">Первыми, кто стал создавать интерьеры в стиле </w:t>
            </w:r>
            <w:proofErr w:type="spellStart"/>
            <w:r w:rsidRPr="00C76828">
              <w:rPr>
                <w:rFonts w:ascii="Times New Roman" w:hAnsi="Times New Roman" w:cs="Times New Roman"/>
                <w:sz w:val="24"/>
                <w:szCs w:val="24"/>
              </w:rPr>
              <w:t>арт-деко</w:t>
            </w:r>
            <w:proofErr w:type="spellEnd"/>
            <w:r w:rsidRPr="00C76828">
              <w:rPr>
                <w:rFonts w:ascii="Times New Roman" w:hAnsi="Times New Roman" w:cs="Times New Roman"/>
                <w:sz w:val="24"/>
                <w:szCs w:val="24"/>
              </w:rPr>
              <w:t xml:space="preserve">, были большие отели и гостиницы, построенные в Париже. За ними </w:t>
            </w:r>
            <w:proofErr w:type="spellStart"/>
            <w:r w:rsidRPr="00C76828">
              <w:rPr>
                <w:rFonts w:ascii="Times New Roman" w:hAnsi="Times New Roman" w:cs="Times New Roman"/>
                <w:sz w:val="24"/>
                <w:szCs w:val="24"/>
              </w:rPr>
              <w:t>гламур</w:t>
            </w:r>
            <w:proofErr w:type="spellEnd"/>
            <w:r w:rsidRPr="00C76828">
              <w:rPr>
                <w:rFonts w:ascii="Times New Roman" w:hAnsi="Times New Roman" w:cs="Times New Roman"/>
                <w:sz w:val="24"/>
                <w:szCs w:val="24"/>
              </w:rPr>
              <w:t xml:space="preserve"> и шик в свои помещения начали добавлять рестораны, джазовые клубы и </w:t>
            </w:r>
            <w:proofErr w:type="spellStart"/>
            <w:proofErr w:type="gramStart"/>
            <w:r w:rsidRPr="00C76828">
              <w:rPr>
                <w:rFonts w:ascii="Times New Roman" w:hAnsi="Times New Roman" w:cs="Times New Roman"/>
                <w:sz w:val="24"/>
                <w:szCs w:val="24"/>
              </w:rPr>
              <w:t>концерт-холлы</w:t>
            </w:r>
            <w:proofErr w:type="spellEnd"/>
            <w:proofErr w:type="gramEnd"/>
            <w:r w:rsidRPr="00C76828">
              <w:rPr>
                <w:rFonts w:ascii="Times New Roman" w:hAnsi="Times New Roman" w:cs="Times New Roman"/>
                <w:sz w:val="24"/>
                <w:szCs w:val="24"/>
              </w:rPr>
              <w:t>. Затем из респектабельных общественных мест стиль переместился и в квартиры обычных жителей Европы.</w:t>
            </w:r>
          </w:p>
          <w:p w:rsidR="002674BA" w:rsidRPr="00C76828" w:rsidRDefault="002674BA" w:rsidP="00890CFD">
            <w:pPr>
              <w:rPr>
                <w:rFonts w:ascii="Times New Roman" w:hAnsi="Times New Roman" w:cs="Times New Roman"/>
                <w:sz w:val="24"/>
                <w:szCs w:val="24"/>
              </w:rPr>
            </w:pP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Принцип первый</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 xml:space="preserve">1. Строгие </w:t>
            </w:r>
            <w:proofErr w:type="spellStart"/>
            <w:r w:rsidRPr="00C76828">
              <w:rPr>
                <w:rFonts w:ascii="Times New Roman" w:hAnsi="Times New Roman" w:cs="Times New Roman"/>
                <w:sz w:val="24"/>
                <w:szCs w:val="24"/>
              </w:rPr>
              <w:t>геометричные</w:t>
            </w:r>
            <w:proofErr w:type="spellEnd"/>
            <w:r w:rsidRPr="00C76828">
              <w:rPr>
                <w:rFonts w:ascii="Times New Roman" w:hAnsi="Times New Roman" w:cs="Times New Roman"/>
                <w:sz w:val="24"/>
                <w:szCs w:val="24"/>
              </w:rPr>
              <w:t xml:space="preserve"> формы в интерьере. Треугольники, квадраты, круги и прочие геометрические фигуры перекликаются с зигзагами и прямыми линиями. В </w:t>
            </w:r>
            <w:proofErr w:type="spellStart"/>
            <w:r w:rsidRPr="00C76828">
              <w:rPr>
                <w:rFonts w:ascii="Times New Roman" w:hAnsi="Times New Roman" w:cs="Times New Roman"/>
                <w:sz w:val="24"/>
                <w:szCs w:val="24"/>
              </w:rPr>
              <w:t>арт-деко</w:t>
            </w:r>
            <w:proofErr w:type="spellEnd"/>
            <w:r w:rsidRPr="00C76828">
              <w:rPr>
                <w:rFonts w:ascii="Times New Roman" w:hAnsi="Times New Roman" w:cs="Times New Roman"/>
                <w:sz w:val="24"/>
                <w:szCs w:val="24"/>
              </w:rPr>
              <w:t xml:space="preserve"> нет плавности и «расплывчатости».</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2. Контраст и насыщенность цветов. Полутона, приглушенные оттенки и расцветки не подходят. Главные цвета стиля - это бордовый, черный, золотой, бежевый, белый и шоколадный.</w:t>
            </w:r>
          </w:p>
          <w:p w:rsidR="002674BA" w:rsidRPr="00C76828" w:rsidRDefault="002674BA" w:rsidP="00890CFD">
            <w:pPr>
              <w:rPr>
                <w:rFonts w:ascii="Times New Roman" w:hAnsi="Times New Roman" w:cs="Times New Roman"/>
                <w:sz w:val="24"/>
                <w:szCs w:val="24"/>
              </w:rPr>
            </w:pPr>
            <w:r w:rsidRPr="00C76828">
              <w:rPr>
                <w:rFonts w:ascii="Times New Roman" w:hAnsi="Times New Roman" w:cs="Times New Roman"/>
                <w:sz w:val="24"/>
                <w:szCs w:val="24"/>
              </w:rPr>
              <w:t xml:space="preserve">3. Глянец и роскошь. Гранит и мрамор, лакированное красное дерево, черные глянцевые поверхности, стекло, латунь, натуральная кожа - вот основные материалы, которые используются в стиле </w:t>
            </w:r>
            <w:proofErr w:type="spellStart"/>
            <w:r w:rsidRPr="00C76828">
              <w:rPr>
                <w:rFonts w:ascii="Times New Roman" w:hAnsi="Times New Roman" w:cs="Times New Roman"/>
                <w:sz w:val="24"/>
                <w:szCs w:val="24"/>
              </w:rPr>
              <w:t>арт-деко</w:t>
            </w:r>
            <w:proofErr w:type="spellEnd"/>
            <w:r w:rsidRPr="00C76828">
              <w:rPr>
                <w:rFonts w:ascii="Times New Roman" w:hAnsi="Times New Roman" w:cs="Times New Roman"/>
                <w:sz w:val="24"/>
                <w:szCs w:val="24"/>
              </w:rPr>
              <w:t>.</w:t>
            </w:r>
          </w:p>
          <w:p w:rsidR="002674BA" w:rsidRPr="00C76828" w:rsidRDefault="002674BA" w:rsidP="00890CFD">
            <w:pPr>
              <w:rPr>
                <w:rFonts w:ascii="Times New Roman" w:hAnsi="Times New Roman" w:cs="Times New Roman"/>
                <w:sz w:val="24"/>
                <w:szCs w:val="24"/>
              </w:rPr>
            </w:pP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Принцип второй</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 xml:space="preserve">Роскошь модернизма </w:t>
            </w:r>
            <w:r w:rsidRPr="00C76828">
              <w:rPr>
                <w:rFonts w:ascii="Times New Roman" w:hAnsi="Times New Roman" w:cs="Times New Roman"/>
                <w:sz w:val="24"/>
                <w:szCs w:val="24"/>
              </w:rPr>
              <w:lastRenderedPageBreak/>
              <w:t xml:space="preserve">базировалась на растительных формах, мягких и естественных. </w:t>
            </w:r>
            <w:proofErr w:type="spellStart"/>
            <w:r w:rsidRPr="00C76828">
              <w:rPr>
                <w:rFonts w:ascii="Times New Roman" w:hAnsi="Times New Roman" w:cs="Times New Roman"/>
                <w:sz w:val="24"/>
                <w:szCs w:val="24"/>
              </w:rPr>
              <w:t>Гламур</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арт-деко</w:t>
            </w:r>
            <w:proofErr w:type="spellEnd"/>
            <w:r w:rsidRPr="00C76828">
              <w:rPr>
                <w:rFonts w:ascii="Times New Roman" w:hAnsi="Times New Roman" w:cs="Times New Roman"/>
                <w:sz w:val="24"/>
                <w:szCs w:val="24"/>
              </w:rPr>
              <w:t xml:space="preserve"> </w:t>
            </w:r>
            <w:proofErr w:type="gramStart"/>
            <w:r w:rsidRPr="00C76828">
              <w:rPr>
                <w:rFonts w:ascii="Times New Roman" w:hAnsi="Times New Roman" w:cs="Times New Roman"/>
                <w:sz w:val="24"/>
                <w:szCs w:val="24"/>
              </w:rPr>
              <w:t>построен</w:t>
            </w:r>
            <w:proofErr w:type="gramEnd"/>
            <w:r w:rsidRPr="00C76828">
              <w:rPr>
                <w:rFonts w:ascii="Times New Roman" w:hAnsi="Times New Roman" w:cs="Times New Roman"/>
                <w:sz w:val="24"/>
                <w:szCs w:val="24"/>
              </w:rPr>
              <w:t xml:space="preserve"> на техническом прогрессе. Необработанное дерево, зеленые насаждения в помещении здесь будут неуместны.</w:t>
            </w:r>
          </w:p>
          <w:p w:rsidR="002674BA" w:rsidRPr="00C76828" w:rsidRDefault="002674BA" w:rsidP="008E6075">
            <w:pPr>
              <w:rPr>
                <w:rFonts w:ascii="Times New Roman" w:hAnsi="Times New Roman" w:cs="Times New Roman"/>
                <w:sz w:val="24"/>
                <w:szCs w:val="24"/>
              </w:rPr>
            </w:pP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Принцип третий</w:t>
            </w:r>
          </w:p>
          <w:p w:rsidR="002674BA" w:rsidRPr="00C76828" w:rsidRDefault="002674BA" w:rsidP="008E6075">
            <w:pPr>
              <w:rPr>
                <w:rFonts w:ascii="Times New Roman" w:hAnsi="Times New Roman" w:cs="Times New Roman"/>
                <w:sz w:val="24"/>
                <w:szCs w:val="24"/>
              </w:rPr>
            </w:pPr>
            <w:r w:rsidRPr="00C76828">
              <w:rPr>
                <w:rFonts w:ascii="Times New Roman" w:hAnsi="Times New Roman" w:cs="Times New Roman"/>
                <w:sz w:val="24"/>
                <w:szCs w:val="24"/>
              </w:rPr>
              <w:t xml:space="preserve">Поскольку </w:t>
            </w:r>
            <w:proofErr w:type="spellStart"/>
            <w:r w:rsidRPr="00C76828">
              <w:rPr>
                <w:rFonts w:ascii="Times New Roman" w:hAnsi="Times New Roman" w:cs="Times New Roman"/>
                <w:sz w:val="24"/>
                <w:szCs w:val="24"/>
              </w:rPr>
              <w:t>арт-деко</w:t>
            </w:r>
            <w:proofErr w:type="spellEnd"/>
            <w:r w:rsidRPr="00C76828">
              <w:rPr>
                <w:rFonts w:ascii="Times New Roman" w:hAnsi="Times New Roman" w:cs="Times New Roman"/>
                <w:sz w:val="24"/>
                <w:szCs w:val="24"/>
              </w:rPr>
              <w:t xml:space="preserve"> повлиял не только на интерьеры, но и на архитектуру в целом, к сороковым годам 20 века европейские здания начали строиться по-новому. За основу архитекторы брали римскую, египетскую или греческую архитектуру, упрощали ее формы, делали их более </w:t>
            </w:r>
            <w:proofErr w:type="spellStart"/>
            <w:r w:rsidRPr="00C76828">
              <w:rPr>
                <w:rFonts w:ascii="Times New Roman" w:hAnsi="Times New Roman" w:cs="Times New Roman"/>
                <w:sz w:val="24"/>
                <w:szCs w:val="24"/>
              </w:rPr>
              <w:t>геометричными</w:t>
            </w:r>
            <w:proofErr w:type="spellEnd"/>
            <w:r w:rsidRPr="00C76828">
              <w:rPr>
                <w:rFonts w:ascii="Times New Roman" w:hAnsi="Times New Roman" w:cs="Times New Roman"/>
                <w:sz w:val="24"/>
                <w:szCs w:val="24"/>
              </w:rPr>
              <w:t>.</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7</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54</w:t>
            </w:r>
          </w:p>
        </w:tc>
        <w:tc>
          <w:tcPr>
            <w:tcW w:w="3542" w:type="dxa"/>
            <w:gridSpan w:val="2"/>
          </w:tcPr>
          <w:p w:rsidR="002674BA" w:rsidRPr="00C76828" w:rsidRDefault="002674BA" w:rsidP="003438D4">
            <w:pPr>
              <w:rPr>
                <w:rFonts w:ascii="Times New Roman" w:hAnsi="Times New Roman" w:cs="Times New Roman"/>
                <w:sz w:val="24"/>
                <w:szCs w:val="24"/>
              </w:rPr>
            </w:pPr>
            <w:r w:rsidRPr="00C76828">
              <w:rPr>
                <w:rFonts w:ascii="Times New Roman" w:hAnsi="Times New Roman" w:cs="Times New Roman"/>
                <w:sz w:val="24"/>
                <w:szCs w:val="24"/>
              </w:rPr>
              <w:t>Название стилевого направления в дизайне основанного на эффекте физико-психологического зрительного восприятия (иллюзии) форм предметной среды? Объясните принцип работы стиля и назовите категории, на которые делятся работы.</w:t>
            </w:r>
          </w:p>
        </w:tc>
        <w:tc>
          <w:tcPr>
            <w:tcW w:w="3115" w:type="dxa"/>
            <w:gridSpan w:val="3"/>
          </w:tcPr>
          <w:p w:rsidR="002674BA" w:rsidRPr="00C76828" w:rsidRDefault="002674BA" w:rsidP="003438D4">
            <w:pPr>
              <w:rPr>
                <w:rFonts w:ascii="Times New Roman" w:hAnsi="Times New Roman" w:cs="Times New Roman"/>
                <w:sz w:val="24"/>
                <w:szCs w:val="24"/>
              </w:rPr>
            </w:pPr>
            <w:proofErr w:type="spellStart"/>
            <w:r w:rsidRPr="00C76828">
              <w:rPr>
                <w:rFonts w:ascii="Times New Roman" w:hAnsi="Times New Roman" w:cs="Times New Roman"/>
                <w:sz w:val="24"/>
                <w:szCs w:val="24"/>
              </w:rPr>
              <w:t>Оп-Арт</w:t>
            </w:r>
            <w:proofErr w:type="spellEnd"/>
            <w:r w:rsidRPr="00C76828">
              <w:rPr>
                <w:rFonts w:ascii="Times New Roman" w:hAnsi="Times New Roman" w:cs="Times New Roman"/>
                <w:sz w:val="24"/>
                <w:szCs w:val="24"/>
              </w:rPr>
              <w:t xml:space="preserve">. </w:t>
            </w:r>
          </w:p>
          <w:p w:rsidR="002674BA" w:rsidRPr="00C76828" w:rsidRDefault="002674BA" w:rsidP="003438D4">
            <w:pPr>
              <w:rPr>
                <w:rFonts w:ascii="Times New Roman" w:hAnsi="Times New Roman" w:cs="Times New Roman"/>
                <w:sz w:val="24"/>
                <w:szCs w:val="24"/>
              </w:rPr>
            </w:pPr>
            <w:r w:rsidRPr="00C76828">
              <w:rPr>
                <w:rFonts w:ascii="Times New Roman" w:hAnsi="Times New Roman" w:cs="Times New Roman"/>
                <w:sz w:val="24"/>
                <w:szCs w:val="24"/>
              </w:rPr>
              <w:t xml:space="preserve">Принцип работ в стиле оп-арт кроется во взаимодействии между сетчаткой глаза (органе, который «видит» изображение) и мозгом (который это изображение интерпретирует). Определенные узоры вносят неразбериху в это взаимодействие, что приводит к появлению иррациональных оптических эффектов. </w:t>
            </w:r>
          </w:p>
          <w:p w:rsidR="002674BA" w:rsidRPr="00C76828" w:rsidRDefault="002674BA" w:rsidP="003438D4">
            <w:pPr>
              <w:rPr>
                <w:rFonts w:ascii="Times New Roman" w:hAnsi="Times New Roman" w:cs="Times New Roman"/>
                <w:sz w:val="24"/>
                <w:szCs w:val="24"/>
              </w:rPr>
            </w:pPr>
            <w:r w:rsidRPr="00C76828">
              <w:rPr>
                <w:rFonts w:ascii="Times New Roman" w:hAnsi="Times New Roman" w:cs="Times New Roman"/>
                <w:sz w:val="24"/>
                <w:szCs w:val="24"/>
              </w:rPr>
              <w:t xml:space="preserve">Подобные работы можно разделить на две большие категории. К первой относятся черно-белые работы, создающие эффект движения (вращения, вибрации, мерцания), которые могут вызывать даже физическое головокружение. Ко второй категории можно отнести работы в цвете. Воздействие работ из второй категории основано на иллюзорном изображении, которое возникает при рассматривании </w:t>
            </w:r>
            <w:r w:rsidRPr="00C76828">
              <w:rPr>
                <w:rFonts w:ascii="Times New Roman" w:hAnsi="Times New Roman" w:cs="Times New Roman"/>
                <w:sz w:val="24"/>
                <w:szCs w:val="24"/>
              </w:rPr>
              <w:lastRenderedPageBreak/>
              <w:t>определенного цвета или цветового сочетания.</w:t>
            </w:r>
          </w:p>
        </w:tc>
        <w:tc>
          <w:tcPr>
            <w:tcW w:w="1472" w:type="dxa"/>
            <w:gridSpan w:val="13"/>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УК-5</w:t>
            </w:r>
          </w:p>
        </w:tc>
        <w:tc>
          <w:tcPr>
            <w:tcW w:w="914" w:type="dxa"/>
            <w:gridSpan w:val="2"/>
          </w:tcPr>
          <w:p w:rsidR="002674BA" w:rsidRPr="00C76828" w:rsidRDefault="00F511BC" w:rsidP="00531CA6">
            <w:pPr>
              <w:tabs>
                <w:tab w:val="left" w:pos="2295"/>
              </w:tabs>
              <w:jc w:val="center"/>
              <w:rPr>
                <w:rFonts w:ascii="Times New Roman" w:hAnsi="Times New Roman" w:cs="Times New Roman"/>
                <w:sz w:val="24"/>
                <w:szCs w:val="24"/>
              </w:rPr>
            </w:pPr>
            <w:r>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55</w:t>
            </w:r>
          </w:p>
        </w:tc>
        <w:tc>
          <w:tcPr>
            <w:tcW w:w="3542" w:type="dxa"/>
            <w:gridSpan w:val="2"/>
          </w:tcPr>
          <w:p w:rsidR="002674BA" w:rsidRPr="00C76828" w:rsidRDefault="002674BA" w:rsidP="003438D4">
            <w:pPr>
              <w:rPr>
                <w:rFonts w:ascii="Times New Roman" w:hAnsi="Times New Roman" w:cs="Times New Roman"/>
                <w:sz w:val="24"/>
                <w:szCs w:val="24"/>
              </w:rPr>
            </w:pPr>
            <w:r w:rsidRPr="00C76828">
              <w:rPr>
                <w:rFonts w:ascii="Times New Roman" w:hAnsi="Times New Roman" w:cs="Times New Roman"/>
                <w:sz w:val="24"/>
                <w:szCs w:val="24"/>
              </w:rPr>
              <w:t xml:space="preserve">Как называется   </w:t>
            </w:r>
            <w:proofErr w:type="spellStart"/>
            <w:r w:rsidRPr="00C76828">
              <w:rPr>
                <w:rFonts w:ascii="Times New Roman" w:hAnsi="Times New Roman" w:cs="Times New Roman"/>
                <w:sz w:val="24"/>
                <w:szCs w:val="24"/>
              </w:rPr>
              <w:t>антиискусство</w:t>
            </w:r>
            <w:proofErr w:type="spellEnd"/>
            <w:r w:rsidRPr="00C76828">
              <w:rPr>
                <w:rFonts w:ascii="Times New Roman" w:hAnsi="Times New Roman" w:cs="Times New Roman"/>
                <w:sz w:val="24"/>
                <w:szCs w:val="24"/>
              </w:rPr>
              <w:t xml:space="preserve">  в графическом дизайне, </w:t>
            </w:r>
            <w:proofErr w:type="gramStart"/>
            <w:r w:rsidRPr="00C76828">
              <w:rPr>
                <w:rFonts w:ascii="Times New Roman" w:hAnsi="Times New Roman" w:cs="Times New Roman"/>
                <w:sz w:val="24"/>
                <w:szCs w:val="24"/>
              </w:rPr>
              <w:t>которое</w:t>
            </w:r>
            <w:proofErr w:type="gramEnd"/>
            <w:r w:rsidRPr="00C76828">
              <w:rPr>
                <w:rFonts w:ascii="Times New Roman" w:hAnsi="Times New Roman" w:cs="Times New Roman"/>
                <w:sz w:val="24"/>
                <w:szCs w:val="24"/>
              </w:rPr>
              <w:t xml:space="preserve"> базируется на рекламе стиля комиксов, коллажей из предметов, фотографий и др.? Дайте характеристику стиля и назовите основные черты.</w:t>
            </w:r>
          </w:p>
        </w:tc>
        <w:tc>
          <w:tcPr>
            <w:tcW w:w="3115" w:type="dxa"/>
            <w:gridSpan w:val="3"/>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 xml:space="preserve">Поп-арт. Для стиля характерна техника в стиле коллажа, фотопечати, чередование разных текстур, яркие цвета, а также надписи в форме девиза или </w:t>
            </w:r>
            <w:proofErr w:type="spellStart"/>
            <w:r w:rsidRPr="00C76828">
              <w:rPr>
                <w:rFonts w:ascii="Times New Roman" w:hAnsi="Times New Roman" w:cs="Times New Roman"/>
                <w:sz w:val="24"/>
                <w:szCs w:val="24"/>
              </w:rPr>
              <w:t>слогана</w:t>
            </w:r>
            <w:proofErr w:type="spellEnd"/>
            <w:r w:rsidRPr="00C76828">
              <w:rPr>
                <w:rFonts w:ascii="Times New Roman" w:hAnsi="Times New Roman" w:cs="Times New Roman"/>
                <w:sz w:val="24"/>
                <w:szCs w:val="24"/>
              </w:rPr>
              <w:t xml:space="preserve">, благодаря которым картина почти не отличается от рекламного плаката. Поп-арт невероятно пёстр и ярок, умудряется сочетать </w:t>
            </w:r>
            <w:proofErr w:type="spellStart"/>
            <w:r w:rsidRPr="00C76828">
              <w:rPr>
                <w:rFonts w:ascii="Times New Roman" w:hAnsi="Times New Roman" w:cs="Times New Roman"/>
                <w:sz w:val="24"/>
                <w:szCs w:val="24"/>
              </w:rPr>
              <w:t>несочетаемое</w:t>
            </w:r>
            <w:proofErr w:type="spellEnd"/>
            <w:r w:rsidRPr="00C76828">
              <w:rPr>
                <w:rFonts w:ascii="Times New Roman" w:hAnsi="Times New Roman" w:cs="Times New Roman"/>
                <w:sz w:val="24"/>
                <w:szCs w:val="24"/>
              </w:rPr>
              <w:t xml:space="preserve"> и часто балансирует на грани безвкусицы и вульгарности, но никогда эту грань не переступает. В самой противоречивости поп-арта есть изюминка, она всегда неожиданно уместна. Поп-арт - стиль, который способен удивлять. Он моментально захватывает зрителя, цепляет его внимание. Знакомые образы притягивают взгляд, приводят в лёгкое замешательство, завораживают. Насыщенные цвета и необычные формы наполняют пространство энергией, а повторяющиеся элементы дизайна задают ритм современной жизни.</w:t>
            </w:r>
          </w:p>
          <w:p w:rsidR="002674BA" w:rsidRPr="00C76828" w:rsidRDefault="002674BA" w:rsidP="00B84D0F">
            <w:pPr>
              <w:rPr>
                <w:rFonts w:ascii="Times New Roman" w:hAnsi="Times New Roman" w:cs="Times New Roman"/>
                <w:sz w:val="24"/>
                <w:szCs w:val="24"/>
              </w:rPr>
            </w:pPr>
          </w:p>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Основные черты:</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1. Размытие понятия между «высоким» и «низким» искусством. Фундаментом жанра служила идея об отсутств</w:t>
            </w:r>
            <w:proofErr w:type="gramStart"/>
            <w:r w:rsidRPr="00C76828">
              <w:rPr>
                <w:rFonts w:ascii="Times New Roman" w:hAnsi="Times New Roman" w:cs="Times New Roman"/>
                <w:sz w:val="24"/>
                <w:szCs w:val="24"/>
              </w:rPr>
              <w:t>ии ие</w:t>
            </w:r>
            <w:proofErr w:type="gramEnd"/>
            <w:r w:rsidRPr="00C76828">
              <w:rPr>
                <w:rFonts w:ascii="Times New Roman" w:hAnsi="Times New Roman" w:cs="Times New Roman"/>
                <w:sz w:val="24"/>
                <w:szCs w:val="24"/>
              </w:rPr>
              <w:t>рархии в культуре. Вдохновение могло черпаться из любых источников.</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 xml:space="preserve">2. Эмоциональная отстраненность. Хотя подходы и работы были очень разными, всех их объединяло холодное </w:t>
            </w:r>
            <w:proofErr w:type="spellStart"/>
            <w:r w:rsidRPr="00C76828">
              <w:rPr>
                <w:rFonts w:ascii="Times New Roman" w:hAnsi="Times New Roman" w:cs="Times New Roman"/>
                <w:sz w:val="24"/>
                <w:szCs w:val="24"/>
              </w:rPr>
              <w:t>дистанцирование</w:t>
            </w:r>
            <w:proofErr w:type="spellEnd"/>
            <w:r w:rsidRPr="00C76828">
              <w:rPr>
                <w:rFonts w:ascii="Times New Roman" w:hAnsi="Times New Roman" w:cs="Times New Roman"/>
                <w:sz w:val="24"/>
                <w:szCs w:val="24"/>
              </w:rPr>
              <w:t xml:space="preserve"> в эмоциях. Одни считают это принятием популярного мира, другие </w:t>
            </w:r>
            <w:r w:rsidRPr="00C76828">
              <w:rPr>
                <w:rFonts w:ascii="Times New Roman" w:hAnsi="Times New Roman" w:cs="Times New Roman"/>
                <w:sz w:val="24"/>
                <w:szCs w:val="24"/>
              </w:rPr>
              <w:lastRenderedPageBreak/>
              <w:t>шокированным отступлением.</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3. Отсутствие глубокого смысла. Простота - это одновременно и сильная сторона, и то, за что направление подвергалось жесткой критике. Смысл поп-арта лежит на поверхности.</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lastRenderedPageBreak/>
              <w:t>УК-5</w:t>
            </w:r>
          </w:p>
        </w:tc>
        <w:tc>
          <w:tcPr>
            <w:tcW w:w="914" w:type="dxa"/>
            <w:gridSpan w:val="2"/>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2674BA" w:rsidRPr="00C76828" w:rsidTr="00174DD7">
        <w:trPr>
          <w:gridAfter w:val="3"/>
          <w:wAfter w:w="2949" w:type="dxa"/>
        </w:trPr>
        <w:tc>
          <w:tcPr>
            <w:tcW w:w="533" w:type="dxa"/>
            <w:gridSpan w:val="2"/>
          </w:tcPr>
          <w:p w:rsidR="002674BA" w:rsidRPr="00C76828" w:rsidRDefault="00AE37A9" w:rsidP="00B84D0F">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56</w:t>
            </w:r>
          </w:p>
        </w:tc>
        <w:tc>
          <w:tcPr>
            <w:tcW w:w="3542" w:type="dxa"/>
            <w:gridSpan w:val="2"/>
          </w:tcPr>
          <w:p w:rsidR="002674BA" w:rsidRPr="00C76828" w:rsidRDefault="002674BA" w:rsidP="00B84D0F">
            <w:pPr>
              <w:rPr>
                <w:rFonts w:ascii="Times New Roman" w:hAnsi="Times New Roman" w:cs="Times New Roman"/>
                <w:sz w:val="24"/>
                <w:szCs w:val="24"/>
              </w:rPr>
            </w:pPr>
            <w:r w:rsidRPr="00C76828">
              <w:rPr>
                <w:rFonts w:ascii="Times New Roman" w:hAnsi="Times New Roman" w:cs="Times New Roman"/>
                <w:sz w:val="24"/>
                <w:szCs w:val="24"/>
              </w:rPr>
              <w:t>Название одной из групп радикального дизайна («ре-дизайн») в Италии во второй половине ХХ века? Назовите основателя стиля, его философию и основные черты стиля.</w:t>
            </w:r>
          </w:p>
        </w:tc>
        <w:tc>
          <w:tcPr>
            <w:tcW w:w="3115" w:type="dxa"/>
            <w:gridSpan w:val="3"/>
          </w:tcPr>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 xml:space="preserve">Мемфис. Мемфис был основан миланским дизайнером и архитектором </w:t>
            </w:r>
            <w:proofErr w:type="spellStart"/>
            <w:r w:rsidRPr="00C76828">
              <w:rPr>
                <w:rFonts w:ascii="Times New Roman" w:hAnsi="Times New Roman" w:cs="Times New Roman"/>
                <w:sz w:val="24"/>
                <w:szCs w:val="24"/>
              </w:rPr>
              <w:t>Этторе</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Соттсассом</w:t>
            </w:r>
            <w:proofErr w:type="spellEnd"/>
            <w:r w:rsidRPr="00C76828">
              <w:rPr>
                <w:rFonts w:ascii="Times New Roman" w:hAnsi="Times New Roman" w:cs="Times New Roman"/>
                <w:sz w:val="24"/>
                <w:szCs w:val="24"/>
              </w:rPr>
              <w:t xml:space="preserve"> в 1980 году. Философия </w:t>
            </w:r>
            <w:proofErr w:type="spellStart"/>
            <w:r w:rsidRPr="00C76828">
              <w:rPr>
                <w:rFonts w:ascii="Times New Roman" w:hAnsi="Times New Roman" w:cs="Times New Roman"/>
                <w:sz w:val="24"/>
                <w:szCs w:val="24"/>
              </w:rPr>
              <w:t>Соттсасса</w:t>
            </w:r>
            <w:proofErr w:type="spellEnd"/>
            <w:r w:rsidRPr="00C76828">
              <w:rPr>
                <w:rFonts w:ascii="Times New Roman" w:hAnsi="Times New Roman" w:cs="Times New Roman"/>
                <w:sz w:val="24"/>
                <w:szCs w:val="24"/>
              </w:rPr>
              <w:t xml:space="preserve"> звучала так: все, что нас окружает, должно будоражить и вызывать яркие эмоции, потому что сильная реакция (пусть и отрицательная) лучше, чем ее отсутствие.</w:t>
            </w:r>
          </w:p>
          <w:p w:rsidR="002674BA" w:rsidRPr="00C76828" w:rsidRDefault="002674BA" w:rsidP="00956486">
            <w:pPr>
              <w:rPr>
                <w:rFonts w:ascii="Times New Roman" w:hAnsi="Times New Roman" w:cs="Times New Roman"/>
                <w:sz w:val="24"/>
                <w:szCs w:val="24"/>
              </w:rPr>
            </w:pP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Основные черты стиля Мемфис:</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1. Обилие насыщенных чистых, открытых цветов</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2. Активное использование разнообразных геометрических паттернов</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 xml:space="preserve">3. </w:t>
            </w:r>
            <w:proofErr w:type="spellStart"/>
            <w:r w:rsidRPr="00C76828">
              <w:rPr>
                <w:rFonts w:ascii="Times New Roman" w:hAnsi="Times New Roman" w:cs="Times New Roman"/>
                <w:sz w:val="24"/>
                <w:szCs w:val="24"/>
              </w:rPr>
              <w:t>Колорблокинг</w:t>
            </w:r>
            <w:proofErr w:type="spellEnd"/>
            <w:r w:rsidRPr="00C76828">
              <w:rPr>
                <w:rFonts w:ascii="Times New Roman" w:hAnsi="Times New Roman" w:cs="Times New Roman"/>
                <w:sz w:val="24"/>
                <w:szCs w:val="24"/>
              </w:rPr>
              <w:t xml:space="preserve"> - комбинации ярких оттенков на одной поверхности или предмете интерьера</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4. Мебель необычной формы и гипертрофированный декор</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 xml:space="preserve">5. Картины в стиле «поп-арт» и «кубизм», </w:t>
            </w:r>
            <w:proofErr w:type="spellStart"/>
            <w:r w:rsidRPr="00C76828">
              <w:rPr>
                <w:rFonts w:ascii="Times New Roman" w:hAnsi="Times New Roman" w:cs="Times New Roman"/>
                <w:sz w:val="24"/>
                <w:szCs w:val="24"/>
              </w:rPr>
              <w:t>анималистичные</w:t>
            </w:r>
            <w:proofErr w:type="spellEnd"/>
            <w:r w:rsidRPr="00C76828">
              <w:rPr>
                <w:rFonts w:ascii="Times New Roman" w:hAnsi="Times New Roman" w:cs="Times New Roman"/>
                <w:sz w:val="24"/>
                <w:szCs w:val="24"/>
              </w:rPr>
              <w:t xml:space="preserve"> </w:t>
            </w:r>
            <w:proofErr w:type="spellStart"/>
            <w:r w:rsidRPr="00C76828">
              <w:rPr>
                <w:rFonts w:ascii="Times New Roman" w:hAnsi="Times New Roman" w:cs="Times New Roman"/>
                <w:sz w:val="24"/>
                <w:szCs w:val="24"/>
              </w:rPr>
              <w:t>принты</w:t>
            </w:r>
            <w:proofErr w:type="spellEnd"/>
            <w:r w:rsidRPr="00C76828">
              <w:rPr>
                <w:rFonts w:ascii="Times New Roman" w:hAnsi="Times New Roman" w:cs="Times New Roman"/>
                <w:sz w:val="24"/>
                <w:szCs w:val="24"/>
              </w:rPr>
              <w:t xml:space="preserve"> и шахматная клетка</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6. Арочные формы - дверные проемы, мебельные фасады, ширмы.</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7. Обилие разноплановых текстур.</w:t>
            </w:r>
          </w:p>
          <w:p w:rsidR="002674BA" w:rsidRPr="00C76828" w:rsidRDefault="002674BA" w:rsidP="00956486">
            <w:pPr>
              <w:rPr>
                <w:rFonts w:ascii="Times New Roman" w:hAnsi="Times New Roman" w:cs="Times New Roman"/>
                <w:sz w:val="24"/>
                <w:szCs w:val="24"/>
              </w:rPr>
            </w:pPr>
            <w:r w:rsidRPr="00C76828">
              <w:rPr>
                <w:rFonts w:ascii="Times New Roman" w:hAnsi="Times New Roman" w:cs="Times New Roman"/>
                <w:sz w:val="24"/>
                <w:szCs w:val="24"/>
              </w:rPr>
              <w:t>8. Недорогие отделочные материалы.</w:t>
            </w:r>
          </w:p>
        </w:tc>
        <w:tc>
          <w:tcPr>
            <w:tcW w:w="1472" w:type="dxa"/>
            <w:gridSpan w:val="13"/>
          </w:tcPr>
          <w:p w:rsidR="002674BA" w:rsidRPr="00C76828" w:rsidRDefault="002674BA" w:rsidP="00531CA6">
            <w:pPr>
              <w:tabs>
                <w:tab w:val="left" w:pos="2295"/>
              </w:tabs>
              <w:jc w:val="center"/>
              <w:rPr>
                <w:rFonts w:ascii="Times New Roman" w:hAnsi="Times New Roman" w:cs="Times New Roman"/>
                <w:b/>
                <w:sz w:val="24"/>
                <w:szCs w:val="24"/>
              </w:rPr>
            </w:pPr>
            <w:r w:rsidRPr="00C76828">
              <w:rPr>
                <w:rFonts w:ascii="Times New Roman" w:hAnsi="Times New Roman" w:cs="Times New Roman"/>
                <w:b/>
                <w:sz w:val="24"/>
                <w:szCs w:val="24"/>
              </w:rPr>
              <w:t>УК-5</w:t>
            </w:r>
          </w:p>
        </w:tc>
        <w:tc>
          <w:tcPr>
            <w:tcW w:w="914" w:type="dxa"/>
            <w:gridSpan w:val="2"/>
          </w:tcPr>
          <w:p w:rsidR="002674BA" w:rsidRPr="00C76828" w:rsidRDefault="002674BA" w:rsidP="00531CA6">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5</w:t>
            </w:r>
          </w:p>
        </w:tc>
      </w:tr>
      <w:tr w:rsidR="00DF0FB4" w:rsidRPr="00C76828" w:rsidTr="00174DD7">
        <w:trPr>
          <w:gridAfter w:val="3"/>
          <w:wAfter w:w="2949" w:type="dxa"/>
        </w:trPr>
        <w:tc>
          <w:tcPr>
            <w:tcW w:w="9576" w:type="dxa"/>
            <w:gridSpan w:val="22"/>
          </w:tcPr>
          <w:p w:rsidR="00DF0FB4" w:rsidRPr="00C76828" w:rsidRDefault="00DF0FB4" w:rsidP="00DF0FB4">
            <w:pPr>
              <w:rPr>
                <w:rFonts w:ascii="Times New Roman" w:hAnsi="Times New Roman" w:cs="Times New Roman"/>
                <w:b/>
                <w:sz w:val="24"/>
                <w:szCs w:val="24"/>
              </w:rPr>
            </w:pPr>
            <w:r w:rsidRPr="00C76828">
              <w:rPr>
                <w:rFonts w:ascii="Times New Roman" w:hAnsi="Times New Roman" w:cs="Times New Roman"/>
                <w:b/>
                <w:sz w:val="24"/>
                <w:szCs w:val="24"/>
              </w:rPr>
              <w:t xml:space="preserve">УК-7. </w:t>
            </w:r>
            <w:r w:rsidRPr="00C76828">
              <w:rPr>
                <w:rFonts w:ascii="Times New Roman" w:hAnsi="Times New Roman" w:cs="Times New Roman"/>
                <w:sz w:val="24"/>
                <w:szCs w:val="24"/>
              </w:rPr>
              <w:t>Способен поддерживать должный уровень физической подготовленности для обеспечения полноценной социальной и профессиональной деятельности (компетенция освоена не в полном объеме)</w:t>
            </w:r>
          </w:p>
          <w:p w:rsidR="00DF0FB4" w:rsidRPr="00C76828" w:rsidRDefault="00DF0FB4" w:rsidP="002A278C">
            <w:pPr>
              <w:jc w:val="both"/>
              <w:rPr>
                <w:rFonts w:ascii="Times New Roman" w:hAnsi="Times New Roman" w:cs="Times New Roman"/>
                <w:sz w:val="24"/>
                <w:szCs w:val="24"/>
              </w:rPr>
            </w:pPr>
          </w:p>
        </w:tc>
      </w:tr>
      <w:tr w:rsidR="00DF0FB4" w:rsidRPr="00C76828" w:rsidTr="00174DD7">
        <w:trPr>
          <w:gridAfter w:val="3"/>
          <w:wAfter w:w="2949" w:type="dxa"/>
        </w:trPr>
        <w:tc>
          <w:tcPr>
            <w:tcW w:w="9576" w:type="dxa"/>
            <w:gridSpan w:val="22"/>
          </w:tcPr>
          <w:p w:rsidR="00DF0FB4" w:rsidRPr="00C76828" w:rsidRDefault="00DF0FB4" w:rsidP="00DF0FB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Физическая культура и спорт</w:t>
            </w:r>
          </w:p>
          <w:p w:rsidR="00DF0FB4" w:rsidRPr="00C76828" w:rsidRDefault="00DF0FB4" w:rsidP="00DF0FB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F511BC" w:rsidRPr="00C76828" w:rsidTr="00174DD7">
        <w:trPr>
          <w:gridAfter w:val="3"/>
          <w:wAfter w:w="2949" w:type="dxa"/>
        </w:trPr>
        <w:tc>
          <w:tcPr>
            <w:tcW w:w="533" w:type="dxa"/>
            <w:gridSpan w:val="2"/>
          </w:tcPr>
          <w:p w:rsidR="00F511BC" w:rsidRPr="00C76828" w:rsidRDefault="00F511BC"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42" w:type="dxa"/>
            <w:gridSpan w:val="2"/>
          </w:tcPr>
          <w:p w:rsidR="00F511BC" w:rsidRPr="00C76828" w:rsidRDefault="00F511BC"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115" w:type="dxa"/>
            <w:gridSpan w:val="3"/>
          </w:tcPr>
          <w:p w:rsidR="00F511BC" w:rsidRPr="00C76828" w:rsidRDefault="00F511BC"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22" w:type="dxa"/>
            <w:gridSpan w:val="10"/>
          </w:tcPr>
          <w:p w:rsidR="00F511BC" w:rsidRPr="00C76828" w:rsidRDefault="00F511BC"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формируемые </w:t>
            </w:r>
            <w:r w:rsidRPr="00C76828">
              <w:rPr>
                <w:rFonts w:ascii="Times New Roman" w:hAnsi="Times New Roman" w:cs="Times New Roman"/>
                <w:sz w:val="24"/>
                <w:szCs w:val="24"/>
              </w:rPr>
              <w:lastRenderedPageBreak/>
              <w:t>компетенции</w:t>
            </w:r>
          </w:p>
        </w:tc>
        <w:tc>
          <w:tcPr>
            <w:tcW w:w="964" w:type="dxa"/>
            <w:gridSpan w:val="5"/>
          </w:tcPr>
          <w:p w:rsidR="00F511BC" w:rsidRPr="00C76828" w:rsidRDefault="00F511BC"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lastRenderedPageBreak/>
              <w:t>Время выпол</w:t>
            </w:r>
            <w:r w:rsidRPr="00C76828">
              <w:rPr>
                <w:rFonts w:ascii="Times New Roman" w:hAnsi="Times New Roman" w:cs="Times New Roman"/>
                <w:sz w:val="24"/>
                <w:szCs w:val="24"/>
              </w:rPr>
              <w:lastRenderedPageBreak/>
              <w:t>нения задания, мин</w:t>
            </w:r>
          </w:p>
        </w:tc>
      </w:tr>
      <w:tr w:rsidR="00A61DD9" w:rsidRPr="00C76828" w:rsidTr="00174DD7">
        <w:trPr>
          <w:gridAfter w:val="3"/>
          <w:wAfter w:w="2949" w:type="dxa"/>
        </w:trPr>
        <w:tc>
          <w:tcPr>
            <w:tcW w:w="9576" w:type="dxa"/>
            <w:gridSpan w:val="22"/>
          </w:tcPr>
          <w:p w:rsidR="00A61DD9" w:rsidRPr="00C76828" w:rsidRDefault="00A61DD9" w:rsidP="001A6C61">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закрытого типа</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w:t>
            </w:r>
          </w:p>
        </w:tc>
        <w:tc>
          <w:tcPr>
            <w:tcW w:w="3542" w:type="dxa"/>
            <w:gridSpan w:val="2"/>
          </w:tcPr>
          <w:p w:rsidR="00A61DD9" w:rsidRPr="00C76828" w:rsidRDefault="00A61DD9" w:rsidP="001A6C61">
            <w:pPr>
              <w:pStyle w:val="a6"/>
              <w:shd w:val="clear" w:color="auto" w:fill="FFFFFF"/>
              <w:spacing w:before="0" w:beforeAutospacing="0" w:after="0" w:afterAutospacing="0"/>
              <w:ind w:firstLine="0"/>
              <w:jc w:val="left"/>
              <w:rPr>
                <w:rFonts w:ascii="Times New Roman" w:hAnsi="Times New Roman" w:cs="Times New Roman"/>
                <w:sz w:val="24"/>
              </w:rPr>
            </w:pPr>
            <w:r w:rsidRPr="00C76828">
              <w:rPr>
                <w:rFonts w:ascii="Times New Roman" w:hAnsi="Times New Roman" w:cs="Times New Roman"/>
                <w:bCs/>
                <w:sz w:val="24"/>
              </w:rPr>
              <w:t>Основным элементом туризма является:</w:t>
            </w:r>
          </w:p>
          <w:p w:rsidR="00A61DD9" w:rsidRPr="00C76828" w:rsidRDefault="00A61DD9" w:rsidP="005B3856">
            <w:pPr>
              <w:pStyle w:val="a6"/>
              <w:numPr>
                <w:ilvl w:val="0"/>
                <w:numId w:val="1"/>
              </w:numPr>
              <w:shd w:val="clear" w:color="auto" w:fill="FFFFFF"/>
              <w:tabs>
                <w:tab w:val="left" w:pos="2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поход</w:t>
            </w:r>
          </w:p>
          <w:p w:rsidR="00A61DD9" w:rsidRPr="00C76828" w:rsidRDefault="00A61DD9" w:rsidP="005B3856">
            <w:pPr>
              <w:pStyle w:val="a6"/>
              <w:numPr>
                <w:ilvl w:val="0"/>
                <w:numId w:val="1"/>
              </w:numPr>
              <w:shd w:val="clear" w:color="auto" w:fill="FFFFFF"/>
              <w:tabs>
                <w:tab w:val="left" w:pos="2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xml:space="preserve">плавание </w:t>
            </w:r>
          </w:p>
          <w:p w:rsidR="00A61DD9" w:rsidRPr="00C76828" w:rsidRDefault="00A61DD9" w:rsidP="005B3856">
            <w:pPr>
              <w:pStyle w:val="a6"/>
              <w:numPr>
                <w:ilvl w:val="0"/>
                <w:numId w:val="1"/>
              </w:numPr>
              <w:shd w:val="clear" w:color="auto" w:fill="FFFFFF"/>
              <w:tabs>
                <w:tab w:val="left" w:pos="2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xml:space="preserve">экскурсии  </w:t>
            </w:r>
          </w:p>
          <w:p w:rsidR="00A61DD9" w:rsidRPr="00C76828" w:rsidRDefault="00A61DD9" w:rsidP="005B3856">
            <w:pPr>
              <w:pStyle w:val="a6"/>
              <w:numPr>
                <w:ilvl w:val="0"/>
                <w:numId w:val="1"/>
              </w:numPr>
              <w:shd w:val="clear" w:color="auto" w:fill="FFFFFF"/>
              <w:tabs>
                <w:tab w:val="left" w:pos="2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ориентирование</w:t>
            </w:r>
          </w:p>
          <w:p w:rsidR="00A61DD9" w:rsidRPr="00C76828" w:rsidRDefault="00A61DD9" w:rsidP="005B3856">
            <w:pPr>
              <w:pStyle w:val="a6"/>
              <w:numPr>
                <w:ilvl w:val="0"/>
                <w:numId w:val="1"/>
              </w:numPr>
              <w:shd w:val="clear" w:color="auto" w:fill="FFFFFF"/>
              <w:tabs>
                <w:tab w:val="left" w:pos="2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скандинавская ходьба</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00A61DD9" w:rsidRPr="00C76828">
              <w:rPr>
                <w:rFonts w:ascii="Times New Roman" w:hAnsi="Times New Roman" w:cs="Times New Roman"/>
                <w:sz w:val="24"/>
                <w:szCs w:val="24"/>
              </w:rPr>
              <w:t>поход</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2</w:t>
            </w:r>
          </w:p>
        </w:tc>
        <w:tc>
          <w:tcPr>
            <w:tcW w:w="3542" w:type="dxa"/>
            <w:gridSpan w:val="2"/>
          </w:tcPr>
          <w:p w:rsidR="00A61DD9" w:rsidRPr="00C76828" w:rsidRDefault="00A61DD9" w:rsidP="001A6C61">
            <w:pPr>
              <w:pStyle w:val="a6"/>
              <w:shd w:val="clear" w:color="auto" w:fill="FFFFFF"/>
              <w:spacing w:before="0" w:beforeAutospacing="0" w:after="0" w:afterAutospacing="0"/>
              <w:ind w:firstLine="0"/>
              <w:jc w:val="left"/>
              <w:rPr>
                <w:rFonts w:ascii="Times New Roman" w:hAnsi="Times New Roman" w:cs="Times New Roman"/>
                <w:bCs/>
                <w:sz w:val="24"/>
              </w:rPr>
            </w:pPr>
            <w:r w:rsidRPr="00C76828">
              <w:rPr>
                <w:rFonts w:ascii="Times New Roman" w:hAnsi="Times New Roman" w:cs="Times New Roman"/>
                <w:bCs/>
                <w:sz w:val="24"/>
              </w:rPr>
              <w:t>Наиболее популярным из всех видов туризма является:</w:t>
            </w:r>
          </w:p>
          <w:p w:rsidR="00A61DD9" w:rsidRPr="00C76828" w:rsidRDefault="00A61DD9" w:rsidP="005B3856">
            <w:pPr>
              <w:pStyle w:val="a6"/>
              <w:numPr>
                <w:ilvl w:val="0"/>
                <w:numId w:val="2"/>
              </w:numPr>
              <w:shd w:val="clear" w:color="auto" w:fill="FFFFFF"/>
              <w:tabs>
                <w:tab w:val="left" w:pos="318"/>
              </w:tabs>
              <w:spacing w:before="0" w:beforeAutospacing="0" w:after="0" w:afterAutospacing="0"/>
              <w:ind w:left="34" w:hanging="34"/>
              <w:jc w:val="left"/>
              <w:rPr>
                <w:rFonts w:ascii="Times New Roman" w:hAnsi="Times New Roman" w:cs="Times New Roman"/>
                <w:bCs/>
                <w:sz w:val="24"/>
              </w:rPr>
            </w:pPr>
            <w:r w:rsidRPr="00C76828">
              <w:rPr>
                <w:rFonts w:ascii="Times New Roman" w:hAnsi="Times New Roman" w:cs="Times New Roman"/>
                <w:bCs/>
                <w:sz w:val="24"/>
              </w:rPr>
              <w:t>горный</w:t>
            </w:r>
          </w:p>
          <w:p w:rsidR="00A61DD9" w:rsidRPr="00C76828" w:rsidRDefault="00A61DD9" w:rsidP="005B3856">
            <w:pPr>
              <w:pStyle w:val="a6"/>
              <w:numPr>
                <w:ilvl w:val="0"/>
                <w:numId w:val="2"/>
              </w:numPr>
              <w:shd w:val="clear" w:color="auto" w:fill="FFFFFF"/>
              <w:tabs>
                <w:tab w:val="left" w:pos="318"/>
              </w:tabs>
              <w:spacing w:before="0" w:beforeAutospacing="0" w:after="0" w:afterAutospacing="0"/>
              <w:ind w:left="34" w:hanging="34"/>
              <w:jc w:val="left"/>
              <w:rPr>
                <w:rFonts w:ascii="Times New Roman" w:hAnsi="Times New Roman" w:cs="Times New Roman"/>
                <w:bCs/>
                <w:sz w:val="24"/>
              </w:rPr>
            </w:pPr>
            <w:r w:rsidRPr="00C76828">
              <w:rPr>
                <w:rFonts w:ascii="Times New Roman" w:hAnsi="Times New Roman" w:cs="Times New Roman"/>
                <w:bCs/>
                <w:sz w:val="24"/>
              </w:rPr>
              <w:t>водный</w:t>
            </w:r>
          </w:p>
          <w:p w:rsidR="00A61DD9" w:rsidRPr="00C76828" w:rsidRDefault="00A61DD9" w:rsidP="005B3856">
            <w:pPr>
              <w:pStyle w:val="a6"/>
              <w:numPr>
                <w:ilvl w:val="0"/>
                <w:numId w:val="2"/>
              </w:numPr>
              <w:shd w:val="clear" w:color="auto" w:fill="FFFFFF"/>
              <w:tabs>
                <w:tab w:val="left" w:pos="318"/>
              </w:tabs>
              <w:spacing w:before="0" w:beforeAutospacing="0" w:after="0" w:afterAutospacing="0"/>
              <w:ind w:left="34" w:hanging="34"/>
              <w:jc w:val="left"/>
              <w:rPr>
                <w:rFonts w:ascii="Times New Roman" w:hAnsi="Times New Roman" w:cs="Times New Roman"/>
                <w:bCs/>
                <w:sz w:val="24"/>
              </w:rPr>
            </w:pPr>
            <w:r w:rsidRPr="00C76828">
              <w:rPr>
                <w:rFonts w:ascii="Times New Roman" w:hAnsi="Times New Roman" w:cs="Times New Roman"/>
                <w:bCs/>
                <w:sz w:val="24"/>
              </w:rPr>
              <w:t>пеший</w:t>
            </w:r>
          </w:p>
          <w:p w:rsidR="00A61DD9" w:rsidRPr="00C76828" w:rsidRDefault="00A61DD9" w:rsidP="005B3856">
            <w:pPr>
              <w:pStyle w:val="a6"/>
              <w:numPr>
                <w:ilvl w:val="0"/>
                <w:numId w:val="2"/>
              </w:numPr>
              <w:shd w:val="clear" w:color="auto" w:fill="FFFFFF"/>
              <w:tabs>
                <w:tab w:val="left" w:pos="318"/>
              </w:tabs>
              <w:spacing w:before="0" w:beforeAutospacing="0" w:after="0" w:afterAutospacing="0"/>
              <w:ind w:left="34" w:hanging="34"/>
              <w:jc w:val="left"/>
              <w:rPr>
                <w:rFonts w:ascii="Times New Roman" w:hAnsi="Times New Roman" w:cs="Times New Roman"/>
                <w:bCs/>
                <w:sz w:val="24"/>
              </w:rPr>
            </w:pPr>
            <w:r w:rsidRPr="00C76828">
              <w:rPr>
                <w:rFonts w:ascii="Times New Roman" w:hAnsi="Times New Roman" w:cs="Times New Roman"/>
                <w:bCs/>
                <w:sz w:val="24"/>
              </w:rPr>
              <w:t>лыжный</w:t>
            </w:r>
          </w:p>
          <w:p w:rsidR="00A61DD9" w:rsidRPr="00C76828" w:rsidRDefault="00A61DD9" w:rsidP="005B3856">
            <w:pPr>
              <w:pStyle w:val="a6"/>
              <w:numPr>
                <w:ilvl w:val="0"/>
                <w:numId w:val="2"/>
              </w:numPr>
              <w:shd w:val="clear" w:color="auto" w:fill="FFFFFF"/>
              <w:tabs>
                <w:tab w:val="left" w:pos="318"/>
              </w:tabs>
              <w:spacing w:before="0" w:beforeAutospacing="0" w:after="0" w:afterAutospacing="0"/>
              <w:ind w:left="34" w:hanging="34"/>
              <w:jc w:val="left"/>
              <w:rPr>
                <w:rFonts w:ascii="Times New Roman" w:hAnsi="Times New Roman" w:cs="Times New Roman"/>
                <w:bCs/>
                <w:sz w:val="24"/>
              </w:rPr>
            </w:pPr>
            <w:r w:rsidRPr="00C76828">
              <w:rPr>
                <w:rFonts w:ascii="Times New Roman" w:hAnsi="Times New Roman" w:cs="Times New Roman"/>
                <w:bCs/>
                <w:sz w:val="24"/>
              </w:rPr>
              <w:t>автомобильный</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A61DD9" w:rsidRPr="00C76828">
              <w:rPr>
                <w:rFonts w:ascii="Times New Roman" w:hAnsi="Times New Roman" w:cs="Times New Roman"/>
                <w:sz w:val="24"/>
                <w:szCs w:val="24"/>
              </w:rPr>
              <w:t>пеший</w:t>
            </w:r>
          </w:p>
          <w:p w:rsidR="00A61DD9" w:rsidRPr="00C76828" w:rsidRDefault="00A61DD9" w:rsidP="00F511BC">
            <w:pPr>
              <w:tabs>
                <w:tab w:val="left" w:pos="2295"/>
              </w:tabs>
              <w:rPr>
                <w:rFonts w:ascii="Times New Roman" w:hAnsi="Times New Roman" w:cs="Times New Roman"/>
                <w:sz w:val="24"/>
                <w:szCs w:val="24"/>
              </w:rPr>
            </w:pP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3</w:t>
            </w:r>
          </w:p>
        </w:tc>
        <w:tc>
          <w:tcPr>
            <w:tcW w:w="3542" w:type="dxa"/>
            <w:gridSpan w:val="2"/>
          </w:tcPr>
          <w:p w:rsidR="00A61DD9" w:rsidRPr="00C76828" w:rsidRDefault="00A61DD9" w:rsidP="001A6C61">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Какие виды спорта развивают преимущественно выносливость:</w:t>
            </w:r>
            <w:r w:rsidRPr="00C76828">
              <w:rPr>
                <w:rFonts w:ascii="Times New Roman" w:hAnsi="Times New Roman" w:cs="Times New Roman"/>
                <w:sz w:val="24"/>
                <w:szCs w:val="24"/>
              </w:rPr>
              <w:br/>
            </w:r>
            <w:r w:rsidR="00F511BC">
              <w:rPr>
                <w:rFonts w:ascii="Times New Roman" w:hAnsi="Times New Roman" w:cs="Times New Roman"/>
                <w:sz w:val="24"/>
                <w:szCs w:val="24"/>
                <w:shd w:val="clear" w:color="auto" w:fill="FFFFFF"/>
              </w:rPr>
              <w:t xml:space="preserve">1. </w:t>
            </w:r>
            <w:r w:rsidRPr="00C76828">
              <w:rPr>
                <w:rFonts w:ascii="Times New Roman" w:hAnsi="Times New Roman" w:cs="Times New Roman"/>
                <w:sz w:val="24"/>
                <w:szCs w:val="24"/>
                <w:shd w:val="clear" w:color="auto" w:fill="FFFFFF"/>
              </w:rPr>
              <w:t xml:space="preserve">циклические </w:t>
            </w:r>
            <w:r w:rsidRPr="00C76828">
              <w:rPr>
                <w:rFonts w:ascii="Times New Roman" w:hAnsi="Times New Roman" w:cs="Times New Roman"/>
                <w:sz w:val="24"/>
                <w:szCs w:val="24"/>
              </w:rPr>
              <w:br/>
            </w:r>
            <w:r w:rsidR="00F511BC">
              <w:rPr>
                <w:rFonts w:ascii="Times New Roman" w:hAnsi="Times New Roman" w:cs="Times New Roman"/>
                <w:sz w:val="24"/>
                <w:szCs w:val="24"/>
                <w:shd w:val="clear" w:color="auto" w:fill="FFFFFF"/>
              </w:rPr>
              <w:t>2.</w:t>
            </w:r>
            <w:r w:rsidRPr="00C76828">
              <w:rPr>
                <w:rFonts w:ascii="Times New Roman" w:hAnsi="Times New Roman" w:cs="Times New Roman"/>
                <w:sz w:val="24"/>
                <w:szCs w:val="24"/>
                <w:shd w:val="clear" w:color="auto" w:fill="FFFFFF"/>
              </w:rPr>
              <w:t xml:space="preserve"> спортивные единоборства</w:t>
            </w:r>
            <w:r w:rsidRPr="00C76828">
              <w:rPr>
                <w:rFonts w:ascii="Times New Roman" w:hAnsi="Times New Roman" w:cs="Times New Roman"/>
                <w:sz w:val="24"/>
                <w:szCs w:val="24"/>
              </w:rPr>
              <w:br/>
            </w:r>
            <w:r w:rsidR="00F511BC">
              <w:rPr>
                <w:rFonts w:ascii="Times New Roman" w:hAnsi="Times New Roman" w:cs="Times New Roman"/>
                <w:sz w:val="24"/>
                <w:szCs w:val="24"/>
                <w:shd w:val="clear" w:color="auto" w:fill="FFFFFF"/>
              </w:rPr>
              <w:t>3.</w:t>
            </w:r>
            <w:r w:rsidRPr="00C76828">
              <w:rPr>
                <w:rFonts w:ascii="Times New Roman" w:hAnsi="Times New Roman" w:cs="Times New Roman"/>
                <w:sz w:val="24"/>
                <w:szCs w:val="24"/>
                <w:shd w:val="clear" w:color="auto" w:fill="FFFFFF"/>
              </w:rPr>
              <w:t xml:space="preserve"> спортивные игры</w:t>
            </w:r>
          </w:p>
          <w:p w:rsidR="00A61DD9" w:rsidRPr="00C76828" w:rsidRDefault="00F511BC" w:rsidP="001A6C61">
            <w:pPr>
              <w:tabs>
                <w:tab w:val="left" w:pos="2295"/>
              </w:tabs>
              <w:rPr>
                <w:rFonts w:ascii="Times New Roman" w:hAnsi="Times New Roman" w:cs="Times New Roman"/>
                <w:sz w:val="24"/>
                <w:szCs w:val="24"/>
              </w:rPr>
            </w:pPr>
            <w:r>
              <w:rPr>
                <w:rFonts w:ascii="Times New Roman" w:hAnsi="Times New Roman" w:cs="Times New Roman"/>
                <w:sz w:val="24"/>
                <w:szCs w:val="24"/>
                <w:shd w:val="clear" w:color="auto" w:fill="FFFFFF"/>
              </w:rPr>
              <w:t>4.</w:t>
            </w:r>
            <w:r w:rsidR="00A61DD9" w:rsidRPr="00C76828">
              <w:rPr>
                <w:rFonts w:ascii="Times New Roman" w:hAnsi="Times New Roman" w:cs="Times New Roman"/>
                <w:sz w:val="24"/>
                <w:szCs w:val="24"/>
                <w:shd w:val="clear" w:color="auto" w:fill="FFFFFF"/>
              </w:rPr>
              <w:t xml:space="preserve"> технические</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shd w:val="clear" w:color="auto" w:fill="FFFFFF"/>
              </w:rPr>
              <w:t xml:space="preserve">1. </w:t>
            </w:r>
            <w:r w:rsidR="00A61DD9" w:rsidRPr="00C76828">
              <w:rPr>
                <w:rFonts w:ascii="Times New Roman" w:hAnsi="Times New Roman" w:cs="Times New Roman"/>
                <w:sz w:val="24"/>
                <w:szCs w:val="24"/>
                <w:shd w:val="clear" w:color="auto" w:fill="FFFFFF"/>
              </w:rPr>
              <w:t>циклические</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4</w:t>
            </w:r>
          </w:p>
        </w:tc>
        <w:tc>
          <w:tcPr>
            <w:tcW w:w="3542" w:type="dxa"/>
            <w:gridSpan w:val="2"/>
          </w:tcPr>
          <w:p w:rsidR="00A61DD9" w:rsidRPr="00C76828" w:rsidRDefault="00A61DD9" w:rsidP="001A6C61">
            <w:pPr>
              <w:pStyle w:val="a6"/>
              <w:shd w:val="clear" w:color="auto" w:fill="FFFFFF"/>
              <w:spacing w:before="0" w:beforeAutospacing="0" w:after="0" w:afterAutospacing="0"/>
              <w:ind w:firstLine="0"/>
              <w:jc w:val="left"/>
              <w:rPr>
                <w:rFonts w:ascii="Times New Roman" w:hAnsi="Times New Roman" w:cs="Times New Roman"/>
                <w:sz w:val="24"/>
              </w:rPr>
            </w:pPr>
            <w:r w:rsidRPr="00C76828">
              <w:rPr>
                <w:rFonts w:ascii="Times New Roman" w:hAnsi="Times New Roman" w:cs="Times New Roman"/>
                <w:sz w:val="24"/>
              </w:rPr>
              <w:t>Тактическая</w:t>
            </w:r>
            <w:r w:rsidR="00F511BC">
              <w:rPr>
                <w:rFonts w:ascii="Times New Roman" w:hAnsi="Times New Roman" w:cs="Times New Roman"/>
                <w:sz w:val="24"/>
              </w:rPr>
              <w:t xml:space="preserve"> подготовка помогает лыжнику:</w:t>
            </w:r>
            <w:r w:rsidR="00F511BC">
              <w:rPr>
                <w:rFonts w:ascii="Times New Roman" w:hAnsi="Times New Roman" w:cs="Times New Roman"/>
                <w:sz w:val="24"/>
              </w:rPr>
              <w:br/>
              <w:t>1.</w:t>
            </w:r>
            <w:r w:rsidRPr="00C76828">
              <w:rPr>
                <w:rFonts w:ascii="Times New Roman" w:hAnsi="Times New Roman" w:cs="Times New Roman"/>
                <w:sz w:val="24"/>
              </w:rPr>
              <w:t xml:space="preserve"> уверен</w:t>
            </w:r>
            <w:r w:rsidR="00F511BC">
              <w:rPr>
                <w:rFonts w:ascii="Times New Roman" w:hAnsi="Times New Roman" w:cs="Times New Roman"/>
                <w:sz w:val="24"/>
              </w:rPr>
              <w:t>но выступить на соревнованиях</w:t>
            </w:r>
            <w:r w:rsidR="00F511BC">
              <w:rPr>
                <w:rFonts w:ascii="Times New Roman" w:hAnsi="Times New Roman" w:cs="Times New Roman"/>
                <w:sz w:val="24"/>
              </w:rPr>
              <w:br/>
              <w:t>2.</w:t>
            </w:r>
            <w:r w:rsidRPr="00C76828">
              <w:rPr>
                <w:rFonts w:ascii="Times New Roman" w:hAnsi="Times New Roman" w:cs="Times New Roman"/>
                <w:sz w:val="24"/>
              </w:rPr>
              <w:t xml:space="preserve"> поддерживать скоро</w:t>
            </w:r>
            <w:r w:rsidR="00F511BC">
              <w:rPr>
                <w:rFonts w:ascii="Times New Roman" w:hAnsi="Times New Roman" w:cs="Times New Roman"/>
                <w:sz w:val="24"/>
              </w:rPr>
              <w:t>сть передвижения на дистанции</w:t>
            </w:r>
            <w:r w:rsidR="00F511BC">
              <w:rPr>
                <w:rFonts w:ascii="Times New Roman" w:hAnsi="Times New Roman" w:cs="Times New Roman"/>
                <w:sz w:val="24"/>
              </w:rPr>
              <w:br/>
              <w:t>3.</w:t>
            </w:r>
            <w:r w:rsidRPr="00C76828">
              <w:rPr>
                <w:rFonts w:ascii="Times New Roman" w:hAnsi="Times New Roman" w:cs="Times New Roman"/>
                <w:sz w:val="24"/>
              </w:rPr>
              <w:t xml:space="preserve"> грамотно построить ход борьбы на дистанции лыжных гонок</w:t>
            </w:r>
          </w:p>
          <w:p w:rsidR="00A61DD9" w:rsidRPr="00C76828" w:rsidRDefault="00F511BC" w:rsidP="001A6C61">
            <w:pPr>
              <w:pStyle w:val="a6"/>
              <w:shd w:val="clear" w:color="auto" w:fill="FFFFFF"/>
              <w:spacing w:before="0" w:beforeAutospacing="0" w:after="0" w:afterAutospacing="0"/>
              <w:ind w:firstLine="0"/>
              <w:jc w:val="left"/>
              <w:rPr>
                <w:rFonts w:ascii="Times New Roman" w:hAnsi="Times New Roman" w:cs="Times New Roman"/>
                <w:sz w:val="24"/>
              </w:rPr>
            </w:pPr>
            <w:r>
              <w:rPr>
                <w:rFonts w:ascii="Times New Roman" w:hAnsi="Times New Roman" w:cs="Times New Roman"/>
                <w:sz w:val="24"/>
              </w:rPr>
              <w:t xml:space="preserve">4. </w:t>
            </w:r>
            <w:r w:rsidR="00A61DD9" w:rsidRPr="00C76828">
              <w:rPr>
                <w:rFonts w:ascii="Times New Roman" w:hAnsi="Times New Roman" w:cs="Times New Roman"/>
                <w:sz w:val="24"/>
              </w:rPr>
              <w:t>повысить психологическую готовность</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A61DD9" w:rsidRPr="00C76828">
              <w:rPr>
                <w:rFonts w:ascii="Times New Roman" w:hAnsi="Times New Roman" w:cs="Times New Roman"/>
                <w:sz w:val="24"/>
                <w:szCs w:val="24"/>
              </w:rPr>
              <w:t>грамотно построить ход борьбы на дистанции лыжных гонок</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5</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Так называемое «второе дыхание» наступает:</w:t>
            </w:r>
          </w:p>
          <w:p w:rsidR="00A61DD9" w:rsidRPr="00C76828" w:rsidRDefault="00A61DD9" w:rsidP="005B3856">
            <w:pPr>
              <w:pStyle w:val="a3"/>
              <w:numPr>
                <w:ilvl w:val="0"/>
                <w:numId w:val="3"/>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когда организм перестраивается в соответствии с нагрузками и в кровь начинает поступать достаточное количество кислорода</w:t>
            </w:r>
          </w:p>
          <w:p w:rsidR="00A61DD9" w:rsidRPr="00C76828" w:rsidRDefault="00A61DD9" w:rsidP="005B3856">
            <w:pPr>
              <w:pStyle w:val="a3"/>
              <w:numPr>
                <w:ilvl w:val="0"/>
                <w:numId w:val="3"/>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когда мышцы входят в удобный ритм работы</w:t>
            </w:r>
          </w:p>
          <w:p w:rsidR="00A61DD9" w:rsidRPr="00C76828" w:rsidRDefault="00A61DD9" w:rsidP="005B3856">
            <w:pPr>
              <w:pStyle w:val="a3"/>
              <w:numPr>
                <w:ilvl w:val="0"/>
                <w:numId w:val="3"/>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когда мозг и мышцы привыкают к действующим нагрузкам</w:t>
            </w:r>
          </w:p>
          <w:p w:rsidR="00A61DD9" w:rsidRPr="00C76828" w:rsidRDefault="00A61DD9" w:rsidP="005B3856">
            <w:pPr>
              <w:pStyle w:val="a3"/>
              <w:numPr>
                <w:ilvl w:val="0"/>
                <w:numId w:val="3"/>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когда снижается утомление организма</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00A61DD9" w:rsidRPr="00C76828">
              <w:rPr>
                <w:rFonts w:ascii="Times New Roman" w:hAnsi="Times New Roman" w:cs="Times New Roman"/>
                <w:sz w:val="24"/>
                <w:szCs w:val="24"/>
              </w:rPr>
              <w:t>когда организм перестраивается в соответствии с нагрузками и в кровь начинает поступать достаточное количество кислорода</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6</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Какие виды спорта в большей степени тренируют дыхание?</w:t>
            </w:r>
          </w:p>
          <w:p w:rsidR="00A61DD9" w:rsidRPr="00C76828" w:rsidRDefault="00A61DD9" w:rsidP="005B3856">
            <w:pPr>
              <w:pStyle w:val="a3"/>
              <w:numPr>
                <w:ilvl w:val="0"/>
                <w:numId w:val="4"/>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бег с препятствиями, футбол, тяжелая атлетика</w:t>
            </w:r>
          </w:p>
          <w:p w:rsidR="00A61DD9" w:rsidRPr="00C76828" w:rsidRDefault="00A61DD9" w:rsidP="005B3856">
            <w:pPr>
              <w:pStyle w:val="a3"/>
              <w:numPr>
                <w:ilvl w:val="0"/>
                <w:numId w:val="4"/>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большой теннис, плавание, </w:t>
            </w:r>
            <w:r w:rsidRPr="00C76828">
              <w:rPr>
                <w:rFonts w:ascii="Times New Roman" w:hAnsi="Times New Roman" w:cs="Times New Roman"/>
                <w:sz w:val="24"/>
                <w:szCs w:val="24"/>
              </w:rPr>
              <w:lastRenderedPageBreak/>
              <w:t>волейбол</w:t>
            </w:r>
          </w:p>
          <w:p w:rsidR="00A61DD9" w:rsidRPr="00C76828" w:rsidRDefault="00A61DD9" w:rsidP="005B3856">
            <w:pPr>
              <w:pStyle w:val="a3"/>
              <w:numPr>
                <w:ilvl w:val="0"/>
                <w:numId w:val="4"/>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спортивная ходьба, лыжные и велосипедные виды спорта</w:t>
            </w:r>
          </w:p>
          <w:p w:rsidR="00A61DD9" w:rsidRPr="00C76828" w:rsidRDefault="00A61DD9" w:rsidP="005B3856">
            <w:pPr>
              <w:pStyle w:val="a3"/>
              <w:numPr>
                <w:ilvl w:val="0"/>
                <w:numId w:val="4"/>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гимнастика, хоккей, легкая атлетика</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 xml:space="preserve">3. </w:t>
            </w:r>
            <w:r w:rsidR="00A61DD9" w:rsidRPr="00C76828">
              <w:rPr>
                <w:rFonts w:ascii="Times New Roman" w:hAnsi="Times New Roman" w:cs="Times New Roman"/>
                <w:sz w:val="24"/>
                <w:szCs w:val="24"/>
              </w:rPr>
              <w:t>спортивная ходьба, лыжные и велосипедные виды спорта</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lastRenderedPageBreak/>
              <w:t>7</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Число движений в единицу времени характеризует:</w:t>
            </w:r>
          </w:p>
          <w:p w:rsidR="00A61DD9" w:rsidRPr="00C76828" w:rsidRDefault="00A61DD9" w:rsidP="005B3856">
            <w:pPr>
              <w:pStyle w:val="a3"/>
              <w:numPr>
                <w:ilvl w:val="0"/>
                <w:numId w:val="5"/>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темп движений</w:t>
            </w:r>
          </w:p>
          <w:p w:rsidR="00A61DD9" w:rsidRPr="00C76828" w:rsidRDefault="00A61DD9" w:rsidP="005B3856">
            <w:pPr>
              <w:pStyle w:val="a3"/>
              <w:numPr>
                <w:ilvl w:val="0"/>
                <w:numId w:val="5"/>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ритм движений</w:t>
            </w:r>
          </w:p>
          <w:p w:rsidR="00A61DD9" w:rsidRPr="00C76828" w:rsidRDefault="00A61DD9" w:rsidP="005B3856">
            <w:pPr>
              <w:pStyle w:val="a3"/>
              <w:numPr>
                <w:ilvl w:val="0"/>
                <w:numId w:val="5"/>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 xml:space="preserve">физический уровень </w:t>
            </w:r>
            <w:proofErr w:type="gramStart"/>
            <w:r w:rsidRPr="00C76828">
              <w:rPr>
                <w:rFonts w:ascii="Times New Roman" w:hAnsi="Times New Roman" w:cs="Times New Roman"/>
                <w:sz w:val="24"/>
                <w:szCs w:val="24"/>
              </w:rPr>
              <w:t>занимающегося</w:t>
            </w:r>
            <w:proofErr w:type="gramEnd"/>
          </w:p>
          <w:p w:rsidR="00A61DD9" w:rsidRPr="00C76828" w:rsidRDefault="00A61DD9" w:rsidP="005B3856">
            <w:pPr>
              <w:pStyle w:val="a3"/>
              <w:numPr>
                <w:ilvl w:val="0"/>
                <w:numId w:val="5"/>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объем нагрузок</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00A61DD9" w:rsidRPr="00C76828">
              <w:rPr>
                <w:rFonts w:ascii="Times New Roman" w:hAnsi="Times New Roman" w:cs="Times New Roman"/>
                <w:sz w:val="24"/>
                <w:szCs w:val="24"/>
              </w:rPr>
              <w:t>темп движений</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8</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В процессе физического воспитания решаются следующие задачи:</w:t>
            </w:r>
          </w:p>
          <w:p w:rsidR="00A61DD9" w:rsidRPr="00C76828" w:rsidRDefault="00A61DD9" w:rsidP="005B3856">
            <w:pPr>
              <w:pStyle w:val="a3"/>
              <w:numPr>
                <w:ilvl w:val="0"/>
                <w:numId w:val="6"/>
              </w:numPr>
              <w:tabs>
                <w:tab w:val="left" w:pos="2295"/>
              </w:tabs>
              <w:ind w:left="318" w:hanging="318"/>
              <w:rPr>
                <w:rFonts w:ascii="Times New Roman" w:hAnsi="Times New Roman" w:cs="Times New Roman"/>
                <w:sz w:val="24"/>
                <w:szCs w:val="24"/>
              </w:rPr>
            </w:pPr>
            <w:r w:rsidRPr="00C76828">
              <w:rPr>
                <w:rFonts w:ascii="Times New Roman" w:hAnsi="Times New Roman" w:cs="Times New Roman"/>
                <w:sz w:val="24"/>
                <w:szCs w:val="24"/>
              </w:rPr>
              <w:t>воспитательные</w:t>
            </w:r>
          </w:p>
          <w:p w:rsidR="00A61DD9" w:rsidRPr="00C76828" w:rsidRDefault="00A61DD9" w:rsidP="005B3856">
            <w:pPr>
              <w:pStyle w:val="a3"/>
              <w:numPr>
                <w:ilvl w:val="0"/>
                <w:numId w:val="6"/>
              </w:numPr>
              <w:tabs>
                <w:tab w:val="left" w:pos="2295"/>
              </w:tabs>
              <w:ind w:left="318" w:hanging="318"/>
              <w:rPr>
                <w:rFonts w:ascii="Times New Roman" w:hAnsi="Times New Roman" w:cs="Times New Roman"/>
                <w:sz w:val="24"/>
                <w:szCs w:val="24"/>
              </w:rPr>
            </w:pPr>
            <w:r w:rsidRPr="00C76828">
              <w:rPr>
                <w:rFonts w:ascii="Times New Roman" w:hAnsi="Times New Roman" w:cs="Times New Roman"/>
                <w:sz w:val="24"/>
                <w:szCs w:val="24"/>
              </w:rPr>
              <w:t>образовательные</w:t>
            </w:r>
          </w:p>
          <w:p w:rsidR="00A61DD9" w:rsidRPr="00C76828" w:rsidRDefault="00A61DD9" w:rsidP="005B3856">
            <w:pPr>
              <w:pStyle w:val="a3"/>
              <w:numPr>
                <w:ilvl w:val="0"/>
                <w:numId w:val="6"/>
              </w:numPr>
              <w:tabs>
                <w:tab w:val="left" w:pos="2295"/>
              </w:tabs>
              <w:ind w:left="318" w:hanging="318"/>
              <w:rPr>
                <w:rFonts w:ascii="Times New Roman" w:hAnsi="Times New Roman" w:cs="Times New Roman"/>
                <w:sz w:val="24"/>
                <w:szCs w:val="24"/>
              </w:rPr>
            </w:pPr>
            <w:r w:rsidRPr="00C76828">
              <w:rPr>
                <w:rFonts w:ascii="Times New Roman" w:hAnsi="Times New Roman" w:cs="Times New Roman"/>
                <w:sz w:val="24"/>
                <w:szCs w:val="24"/>
              </w:rPr>
              <w:t>оздоровительные</w:t>
            </w:r>
          </w:p>
          <w:p w:rsidR="00A61DD9" w:rsidRPr="00C76828" w:rsidRDefault="00A61DD9" w:rsidP="005B3856">
            <w:pPr>
              <w:pStyle w:val="a3"/>
              <w:numPr>
                <w:ilvl w:val="0"/>
                <w:numId w:val="6"/>
              </w:numPr>
              <w:tabs>
                <w:tab w:val="left" w:pos="2295"/>
              </w:tabs>
              <w:ind w:left="318" w:hanging="318"/>
              <w:rPr>
                <w:rFonts w:ascii="Times New Roman" w:hAnsi="Times New Roman" w:cs="Times New Roman"/>
                <w:sz w:val="24"/>
                <w:szCs w:val="24"/>
              </w:rPr>
            </w:pPr>
            <w:r w:rsidRPr="00C76828">
              <w:rPr>
                <w:rFonts w:ascii="Times New Roman" w:hAnsi="Times New Roman" w:cs="Times New Roman"/>
                <w:sz w:val="24"/>
                <w:szCs w:val="24"/>
              </w:rPr>
              <w:t>все перечисленные задачи</w:t>
            </w:r>
          </w:p>
        </w:tc>
        <w:tc>
          <w:tcPr>
            <w:tcW w:w="3115" w:type="dxa"/>
            <w:gridSpan w:val="3"/>
          </w:tcPr>
          <w:p w:rsidR="00A61DD9" w:rsidRPr="00C76828" w:rsidRDefault="00F511BC"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4. </w:t>
            </w:r>
            <w:r w:rsidR="00A61DD9" w:rsidRPr="00C76828">
              <w:rPr>
                <w:rFonts w:ascii="Times New Roman" w:hAnsi="Times New Roman" w:cs="Times New Roman"/>
                <w:sz w:val="24"/>
                <w:szCs w:val="24"/>
              </w:rPr>
              <w:t>все перечисленные задачи</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9</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Термин рекреация означает:</w:t>
            </w:r>
          </w:p>
          <w:p w:rsidR="00A61DD9" w:rsidRPr="00C76828" w:rsidRDefault="00A61DD9" w:rsidP="005B3856">
            <w:pPr>
              <w:pStyle w:val="a3"/>
              <w:numPr>
                <w:ilvl w:val="0"/>
                <w:numId w:val="7"/>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постепенное приспособление организма к нагрузкам;</w:t>
            </w:r>
          </w:p>
          <w:p w:rsidR="00A61DD9" w:rsidRPr="00C76828" w:rsidRDefault="00A61DD9" w:rsidP="005B3856">
            <w:pPr>
              <w:pStyle w:val="a3"/>
              <w:numPr>
                <w:ilvl w:val="0"/>
                <w:numId w:val="7"/>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состояние расслабленности, возникающее у человека после чрезмерного физического, эмоционального и умственного напряжения</w:t>
            </w:r>
          </w:p>
          <w:p w:rsidR="00A61DD9" w:rsidRPr="00C76828" w:rsidRDefault="00A61DD9" w:rsidP="005B3856">
            <w:pPr>
              <w:pStyle w:val="a3"/>
              <w:numPr>
                <w:ilvl w:val="0"/>
                <w:numId w:val="7"/>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отдых, восстановление сил человека, израсходованных в процессе труда, тренировочных занятий и соревнований</w:t>
            </w:r>
          </w:p>
          <w:p w:rsidR="00A61DD9" w:rsidRPr="00C76828" w:rsidRDefault="00A61DD9" w:rsidP="005B3856">
            <w:pPr>
              <w:pStyle w:val="a3"/>
              <w:numPr>
                <w:ilvl w:val="0"/>
                <w:numId w:val="7"/>
              </w:numPr>
              <w:tabs>
                <w:tab w:val="left" w:pos="318"/>
                <w:tab w:val="left" w:pos="2295"/>
              </w:tabs>
              <w:ind w:left="0" w:firstLine="0"/>
              <w:rPr>
                <w:rFonts w:ascii="Times New Roman" w:hAnsi="Times New Roman" w:cs="Times New Roman"/>
                <w:sz w:val="24"/>
                <w:szCs w:val="24"/>
              </w:rPr>
            </w:pPr>
            <w:r w:rsidRPr="00C76828">
              <w:rPr>
                <w:rFonts w:ascii="Times New Roman" w:hAnsi="Times New Roman" w:cs="Times New Roman"/>
                <w:sz w:val="24"/>
                <w:szCs w:val="24"/>
              </w:rPr>
              <w:t>психотерапию, применяемую спортсменом к самому себе</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A61DD9" w:rsidRPr="00C76828">
              <w:rPr>
                <w:rFonts w:ascii="Times New Roman" w:hAnsi="Times New Roman" w:cs="Times New Roman"/>
                <w:sz w:val="24"/>
                <w:szCs w:val="24"/>
              </w:rPr>
              <w:t>отдых, восстановление сил человека, израсходованных в процессе труда, тренировочных занятий и соревнований</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10</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В процессе систематических занятий физическими упражнениями пульс в покое:</w:t>
            </w:r>
          </w:p>
          <w:p w:rsidR="00A61DD9" w:rsidRPr="00C76828" w:rsidRDefault="00A61DD9" w:rsidP="005B3856">
            <w:pPr>
              <w:pStyle w:val="a3"/>
              <w:numPr>
                <w:ilvl w:val="0"/>
                <w:numId w:val="8"/>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уряжается</w:t>
            </w:r>
          </w:p>
          <w:p w:rsidR="00A61DD9" w:rsidRPr="00C76828" w:rsidRDefault="00A61DD9" w:rsidP="005B3856">
            <w:pPr>
              <w:pStyle w:val="a3"/>
              <w:numPr>
                <w:ilvl w:val="0"/>
                <w:numId w:val="8"/>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учащается</w:t>
            </w:r>
          </w:p>
          <w:p w:rsidR="00A61DD9" w:rsidRPr="00C76828" w:rsidRDefault="00A61DD9" w:rsidP="005B3856">
            <w:pPr>
              <w:pStyle w:val="a3"/>
              <w:numPr>
                <w:ilvl w:val="0"/>
                <w:numId w:val="8"/>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остается без изменений</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1. </w:t>
            </w:r>
            <w:r w:rsidR="00A61DD9" w:rsidRPr="00C76828">
              <w:rPr>
                <w:rFonts w:ascii="Times New Roman" w:hAnsi="Times New Roman" w:cs="Times New Roman"/>
                <w:sz w:val="24"/>
                <w:szCs w:val="24"/>
              </w:rPr>
              <w:t>уряжается</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11</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В норме у здорового человека в покое кровяное давление равно:</w:t>
            </w:r>
          </w:p>
          <w:p w:rsidR="00A61DD9" w:rsidRPr="00C76828" w:rsidRDefault="00A61DD9" w:rsidP="005B3856">
            <w:pPr>
              <w:pStyle w:val="a3"/>
              <w:numPr>
                <w:ilvl w:val="0"/>
                <w:numId w:val="9"/>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100/70 мм </w:t>
            </w:r>
            <w:proofErr w:type="spellStart"/>
            <w:r w:rsidRPr="00C76828">
              <w:rPr>
                <w:rFonts w:ascii="Times New Roman" w:hAnsi="Times New Roman" w:cs="Times New Roman"/>
                <w:sz w:val="24"/>
                <w:szCs w:val="24"/>
              </w:rPr>
              <w:t>рт</w:t>
            </w:r>
            <w:proofErr w:type="spellEnd"/>
            <w:r w:rsidRPr="00C76828">
              <w:rPr>
                <w:rFonts w:ascii="Times New Roman" w:hAnsi="Times New Roman" w:cs="Times New Roman"/>
                <w:sz w:val="24"/>
                <w:szCs w:val="24"/>
              </w:rPr>
              <w:t xml:space="preserve"> </w:t>
            </w:r>
            <w:proofErr w:type="spellStart"/>
            <w:proofErr w:type="gramStart"/>
            <w:r w:rsidRPr="00C76828">
              <w:rPr>
                <w:rFonts w:ascii="Times New Roman" w:hAnsi="Times New Roman" w:cs="Times New Roman"/>
                <w:sz w:val="24"/>
                <w:szCs w:val="24"/>
              </w:rPr>
              <w:t>ст</w:t>
            </w:r>
            <w:proofErr w:type="spellEnd"/>
            <w:proofErr w:type="gramEnd"/>
          </w:p>
          <w:p w:rsidR="00A61DD9" w:rsidRPr="00C76828" w:rsidRDefault="00A61DD9" w:rsidP="005B3856">
            <w:pPr>
              <w:pStyle w:val="a3"/>
              <w:numPr>
                <w:ilvl w:val="0"/>
                <w:numId w:val="9"/>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120/80 мм </w:t>
            </w:r>
            <w:proofErr w:type="spellStart"/>
            <w:r w:rsidRPr="00C76828">
              <w:rPr>
                <w:rFonts w:ascii="Times New Roman" w:hAnsi="Times New Roman" w:cs="Times New Roman"/>
                <w:sz w:val="24"/>
                <w:szCs w:val="24"/>
              </w:rPr>
              <w:t>рт</w:t>
            </w:r>
            <w:proofErr w:type="spellEnd"/>
            <w:r w:rsidRPr="00C76828">
              <w:rPr>
                <w:rFonts w:ascii="Times New Roman" w:hAnsi="Times New Roman" w:cs="Times New Roman"/>
                <w:sz w:val="24"/>
                <w:szCs w:val="24"/>
              </w:rPr>
              <w:t xml:space="preserve"> </w:t>
            </w:r>
            <w:proofErr w:type="spellStart"/>
            <w:proofErr w:type="gramStart"/>
            <w:r w:rsidRPr="00C76828">
              <w:rPr>
                <w:rFonts w:ascii="Times New Roman" w:hAnsi="Times New Roman" w:cs="Times New Roman"/>
                <w:sz w:val="24"/>
                <w:szCs w:val="24"/>
              </w:rPr>
              <w:t>ст</w:t>
            </w:r>
            <w:proofErr w:type="spellEnd"/>
            <w:proofErr w:type="gramEnd"/>
          </w:p>
          <w:p w:rsidR="00A61DD9" w:rsidRPr="00C76828" w:rsidRDefault="00A61DD9" w:rsidP="005B3856">
            <w:pPr>
              <w:pStyle w:val="a3"/>
              <w:numPr>
                <w:ilvl w:val="0"/>
                <w:numId w:val="9"/>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140/90 мм </w:t>
            </w:r>
            <w:proofErr w:type="spellStart"/>
            <w:r w:rsidRPr="00C76828">
              <w:rPr>
                <w:rFonts w:ascii="Times New Roman" w:hAnsi="Times New Roman" w:cs="Times New Roman"/>
                <w:sz w:val="24"/>
                <w:szCs w:val="24"/>
              </w:rPr>
              <w:t>рт</w:t>
            </w:r>
            <w:proofErr w:type="spellEnd"/>
            <w:r w:rsidRPr="00C76828">
              <w:rPr>
                <w:rFonts w:ascii="Times New Roman" w:hAnsi="Times New Roman" w:cs="Times New Roman"/>
                <w:sz w:val="24"/>
                <w:szCs w:val="24"/>
              </w:rPr>
              <w:t xml:space="preserve"> </w:t>
            </w:r>
            <w:proofErr w:type="spellStart"/>
            <w:proofErr w:type="gramStart"/>
            <w:r w:rsidRPr="00C76828">
              <w:rPr>
                <w:rFonts w:ascii="Times New Roman" w:hAnsi="Times New Roman" w:cs="Times New Roman"/>
                <w:sz w:val="24"/>
                <w:szCs w:val="24"/>
              </w:rPr>
              <w:t>ст</w:t>
            </w:r>
            <w:proofErr w:type="spellEnd"/>
            <w:proofErr w:type="gramEnd"/>
          </w:p>
          <w:p w:rsidR="00A61DD9" w:rsidRPr="00C76828" w:rsidRDefault="00A61DD9" w:rsidP="005B3856">
            <w:pPr>
              <w:pStyle w:val="a3"/>
              <w:numPr>
                <w:ilvl w:val="0"/>
                <w:numId w:val="9"/>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110/60 мм </w:t>
            </w:r>
            <w:proofErr w:type="spellStart"/>
            <w:r w:rsidRPr="00C76828">
              <w:rPr>
                <w:rFonts w:ascii="Times New Roman" w:hAnsi="Times New Roman" w:cs="Times New Roman"/>
                <w:sz w:val="24"/>
                <w:szCs w:val="24"/>
              </w:rPr>
              <w:t>рт</w:t>
            </w:r>
            <w:proofErr w:type="spellEnd"/>
            <w:r w:rsidRPr="00C76828">
              <w:rPr>
                <w:rFonts w:ascii="Times New Roman" w:hAnsi="Times New Roman" w:cs="Times New Roman"/>
                <w:sz w:val="24"/>
                <w:szCs w:val="24"/>
              </w:rPr>
              <w:t xml:space="preserve"> </w:t>
            </w:r>
            <w:proofErr w:type="spellStart"/>
            <w:proofErr w:type="gramStart"/>
            <w:r w:rsidRPr="00C76828">
              <w:rPr>
                <w:rFonts w:ascii="Times New Roman" w:hAnsi="Times New Roman" w:cs="Times New Roman"/>
                <w:sz w:val="24"/>
                <w:szCs w:val="24"/>
              </w:rPr>
              <w:t>ст</w:t>
            </w:r>
            <w:proofErr w:type="spellEnd"/>
            <w:proofErr w:type="gramEnd"/>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2. </w:t>
            </w:r>
            <w:r w:rsidR="00A61DD9" w:rsidRPr="00C76828">
              <w:rPr>
                <w:rFonts w:ascii="Times New Roman" w:hAnsi="Times New Roman" w:cs="Times New Roman"/>
                <w:sz w:val="24"/>
                <w:szCs w:val="24"/>
              </w:rPr>
              <w:t xml:space="preserve">120/80 мм </w:t>
            </w:r>
            <w:proofErr w:type="spellStart"/>
            <w:r w:rsidR="00A61DD9" w:rsidRPr="00C76828">
              <w:rPr>
                <w:rFonts w:ascii="Times New Roman" w:hAnsi="Times New Roman" w:cs="Times New Roman"/>
                <w:sz w:val="24"/>
                <w:szCs w:val="24"/>
              </w:rPr>
              <w:t>рт</w:t>
            </w:r>
            <w:proofErr w:type="spellEnd"/>
            <w:r w:rsidR="00A61DD9" w:rsidRPr="00C76828">
              <w:rPr>
                <w:rFonts w:ascii="Times New Roman" w:hAnsi="Times New Roman" w:cs="Times New Roman"/>
                <w:sz w:val="24"/>
                <w:szCs w:val="24"/>
              </w:rPr>
              <w:t xml:space="preserve"> </w:t>
            </w:r>
            <w:proofErr w:type="spellStart"/>
            <w:proofErr w:type="gramStart"/>
            <w:r w:rsidR="00A61DD9" w:rsidRPr="00C76828">
              <w:rPr>
                <w:rFonts w:ascii="Times New Roman" w:hAnsi="Times New Roman" w:cs="Times New Roman"/>
                <w:sz w:val="24"/>
                <w:szCs w:val="24"/>
              </w:rPr>
              <w:t>ст</w:t>
            </w:r>
            <w:proofErr w:type="spellEnd"/>
            <w:proofErr w:type="gramEnd"/>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12</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Занятия, какими видами спорта наиболее эффективны для повышения работоспособности сердца:</w:t>
            </w:r>
          </w:p>
          <w:p w:rsidR="00A61DD9" w:rsidRPr="00C76828" w:rsidRDefault="00A61DD9" w:rsidP="005B3856">
            <w:pPr>
              <w:pStyle w:val="a3"/>
              <w:numPr>
                <w:ilvl w:val="0"/>
                <w:numId w:val="10"/>
              </w:numPr>
              <w:tabs>
                <w:tab w:val="left" w:pos="312"/>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лыжные гонки, бег</w:t>
            </w:r>
          </w:p>
          <w:p w:rsidR="00A61DD9" w:rsidRPr="00C76828" w:rsidRDefault="00A61DD9" w:rsidP="005B3856">
            <w:pPr>
              <w:pStyle w:val="a3"/>
              <w:numPr>
                <w:ilvl w:val="0"/>
                <w:numId w:val="10"/>
              </w:numPr>
              <w:tabs>
                <w:tab w:val="left" w:pos="312"/>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волейбол, настольный теннис</w:t>
            </w:r>
          </w:p>
          <w:p w:rsidR="00A61DD9" w:rsidRPr="00C76828" w:rsidRDefault="00A61DD9" w:rsidP="005B3856">
            <w:pPr>
              <w:pStyle w:val="a3"/>
              <w:numPr>
                <w:ilvl w:val="0"/>
                <w:numId w:val="10"/>
              </w:numPr>
              <w:tabs>
                <w:tab w:val="left" w:pos="312"/>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тяжелая атлетика, гиревой спорт</w:t>
            </w:r>
          </w:p>
          <w:p w:rsidR="00A61DD9" w:rsidRPr="00C76828" w:rsidRDefault="00A61DD9" w:rsidP="005B3856">
            <w:pPr>
              <w:pStyle w:val="a3"/>
              <w:numPr>
                <w:ilvl w:val="0"/>
                <w:numId w:val="10"/>
              </w:numPr>
              <w:tabs>
                <w:tab w:val="left" w:pos="312"/>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lastRenderedPageBreak/>
              <w:t>гимнастика, бадминтон</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A61DD9" w:rsidRPr="00C76828">
              <w:rPr>
                <w:rFonts w:ascii="Times New Roman" w:hAnsi="Times New Roman" w:cs="Times New Roman"/>
                <w:sz w:val="24"/>
                <w:szCs w:val="24"/>
              </w:rPr>
              <w:t>лыжные гонки, бег</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lastRenderedPageBreak/>
              <w:t>13</w:t>
            </w:r>
          </w:p>
        </w:tc>
        <w:tc>
          <w:tcPr>
            <w:tcW w:w="3542" w:type="dxa"/>
            <w:gridSpan w:val="2"/>
          </w:tcPr>
          <w:p w:rsidR="00A61DD9" w:rsidRPr="00C76828" w:rsidRDefault="00A61DD9" w:rsidP="001A6C61">
            <w:pPr>
              <w:tabs>
                <w:tab w:val="left" w:pos="2295"/>
              </w:tabs>
              <w:rPr>
                <w:rFonts w:ascii="Times New Roman" w:hAnsi="Times New Roman" w:cs="Times New Roman"/>
                <w:bCs/>
                <w:iCs/>
                <w:sz w:val="24"/>
                <w:szCs w:val="24"/>
              </w:rPr>
            </w:pPr>
            <w:r w:rsidRPr="00C76828">
              <w:rPr>
                <w:rFonts w:ascii="Times New Roman" w:hAnsi="Times New Roman" w:cs="Times New Roman"/>
                <w:bCs/>
                <w:iCs/>
                <w:sz w:val="24"/>
                <w:szCs w:val="24"/>
              </w:rPr>
              <w:t>Какое из физических каче</w:t>
            </w:r>
            <w:proofErr w:type="gramStart"/>
            <w:r w:rsidRPr="00C76828">
              <w:rPr>
                <w:rFonts w:ascii="Times New Roman" w:hAnsi="Times New Roman" w:cs="Times New Roman"/>
                <w:bCs/>
                <w:iCs/>
                <w:sz w:val="24"/>
                <w:szCs w:val="24"/>
              </w:rPr>
              <w:t>ств пр</w:t>
            </w:r>
            <w:proofErr w:type="gramEnd"/>
            <w:r w:rsidRPr="00C76828">
              <w:rPr>
                <w:rFonts w:ascii="Times New Roman" w:hAnsi="Times New Roman" w:cs="Times New Roman"/>
                <w:bCs/>
                <w:iCs/>
                <w:sz w:val="24"/>
                <w:szCs w:val="24"/>
              </w:rPr>
              <w:t>и чрезмерном его развитии отрицательно влияет на гибкость?</w:t>
            </w:r>
          </w:p>
          <w:p w:rsidR="00A61DD9" w:rsidRPr="00C76828" w:rsidRDefault="00A61DD9" w:rsidP="005B3856">
            <w:pPr>
              <w:pStyle w:val="a3"/>
              <w:numPr>
                <w:ilvl w:val="0"/>
                <w:numId w:val="11"/>
              </w:numPr>
              <w:tabs>
                <w:tab w:val="left" w:pos="2295"/>
              </w:tabs>
              <w:ind w:left="318" w:hanging="284"/>
              <w:rPr>
                <w:rFonts w:ascii="Times New Roman" w:hAnsi="Times New Roman" w:cs="Times New Roman"/>
                <w:bCs/>
                <w:iCs/>
                <w:sz w:val="24"/>
                <w:szCs w:val="24"/>
              </w:rPr>
            </w:pPr>
            <w:r w:rsidRPr="00C76828">
              <w:rPr>
                <w:rFonts w:ascii="Times New Roman" w:hAnsi="Times New Roman" w:cs="Times New Roman"/>
                <w:bCs/>
                <w:iCs/>
                <w:sz w:val="24"/>
                <w:szCs w:val="24"/>
              </w:rPr>
              <w:t>выносливость</w:t>
            </w:r>
          </w:p>
          <w:p w:rsidR="00A61DD9" w:rsidRPr="00C76828" w:rsidRDefault="00A61DD9" w:rsidP="005B3856">
            <w:pPr>
              <w:pStyle w:val="a3"/>
              <w:numPr>
                <w:ilvl w:val="0"/>
                <w:numId w:val="11"/>
              </w:numPr>
              <w:tabs>
                <w:tab w:val="left" w:pos="2295"/>
              </w:tabs>
              <w:ind w:left="318" w:hanging="284"/>
              <w:rPr>
                <w:rFonts w:ascii="Times New Roman" w:hAnsi="Times New Roman" w:cs="Times New Roman"/>
                <w:bCs/>
                <w:iCs/>
                <w:sz w:val="24"/>
                <w:szCs w:val="24"/>
              </w:rPr>
            </w:pPr>
            <w:r w:rsidRPr="00C76828">
              <w:rPr>
                <w:rFonts w:ascii="Times New Roman" w:hAnsi="Times New Roman" w:cs="Times New Roman"/>
                <w:bCs/>
                <w:iCs/>
                <w:sz w:val="24"/>
                <w:szCs w:val="24"/>
              </w:rPr>
              <w:t>сила</w:t>
            </w:r>
          </w:p>
          <w:p w:rsidR="00A61DD9" w:rsidRPr="00C76828" w:rsidRDefault="00A61DD9" w:rsidP="005B3856">
            <w:pPr>
              <w:pStyle w:val="a3"/>
              <w:numPr>
                <w:ilvl w:val="0"/>
                <w:numId w:val="11"/>
              </w:numPr>
              <w:tabs>
                <w:tab w:val="left" w:pos="2295"/>
              </w:tabs>
              <w:ind w:left="318" w:hanging="284"/>
              <w:rPr>
                <w:rFonts w:ascii="Times New Roman" w:hAnsi="Times New Roman" w:cs="Times New Roman"/>
                <w:bCs/>
                <w:iCs/>
                <w:sz w:val="24"/>
                <w:szCs w:val="24"/>
              </w:rPr>
            </w:pPr>
            <w:r w:rsidRPr="00C76828">
              <w:rPr>
                <w:rFonts w:ascii="Times New Roman" w:hAnsi="Times New Roman" w:cs="Times New Roman"/>
                <w:bCs/>
                <w:iCs/>
                <w:sz w:val="24"/>
                <w:szCs w:val="24"/>
              </w:rPr>
              <w:t>быстрота</w:t>
            </w:r>
          </w:p>
          <w:p w:rsidR="00A61DD9" w:rsidRPr="00C76828" w:rsidRDefault="00A61DD9" w:rsidP="005B3856">
            <w:pPr>
              <w:pStyle w:val="a3"/>
              <w:numPr>
                <w:ilvl w:val="0"/>
                <w:numId w:val="11"/>
              </w:numPr>
              <w:tabs>
                <w:tab w:val="left" w:pos="2295"/>
              </w:tabs>
              <w:ind w:left="318" w:hanging="284"/>
              <w:rPr>
                <w:rFonts w:ascii="Times New Roman" w:hAnsi="Times New Roman" w:cs="Times New Roman"/>
                <w:bCs/>
                <w:iCs/>
                <w:sz w:val="24"/>
                <w:szCs w:val="24"/>
              </w:rPr>
            </w:pPr>
            <w:r w:rsidRPr="00C76828">
              <w:rPr>
                <w:rFonts w:ascii="Times New Roman" w:hAnsi="Times New Roman" w:cs="Times New Roman"/>
                <w:bCs/>
                <w:iCs/>
                <w:sz w:val="24"/>
                <w:szCs w:val="24"/>
              </w:rPr>
              <w:t>ловкость</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bCs/>
                <w:iCs/>
                <w:sz w:val="24"/>
                <w:szCs w:val="24"/>
              </w:rPr>
              <w:t xml:space="preserve">2. </w:t>
            </w:r>
            <w:r w:rsidR="00A61DD9" w:rsidRPr="00C76828">
              <w:rPr>
                <w:rFonts w:ascii="Times New Roman" w:hAnsi="Times New Roman" w:cs="Times New Roman"/>
                <w:bCs/>
                <w:iCs/>
                <w:sz w:val="24"/>
                <w:szCs w:val="24"/>
              </w:rPr>
              <w:t>сила</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14</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К скоростно-силовым упражнениям относятся:</w:t>
            </w:r>
          </w:p>
          <w:p w:rsidR="00A61DD9" w:rsidRPr="00C76828" w:rsidRDefault="00A61DD9" w:rsidP="005B3856">
            <w:pPr>
              <w:pStyle w:val="a3"/>
              <w:numPr>
                <w:ilvl w:val="0"/>
                <w:numId w:val="12"/>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отжимания</w:t>
            </w:r>
          </w:p>
          <w:p w:rsidR="00A61DD9" w:rsidRPr="00C76828" w:rsidRDefault="00A61DD9" w:rsidP="005B3856">
            <w:pPr>
              <w:pStyle w:val="a3"/>
              <w:numPr>
                <w:ilvl w:val="0"/>
                <w:numId w:val="12"/>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подтягивания</w:t>
            </w:r>
          </w:p>
          <w:p w:rsidR="00A61DD9" w:rsidRPr="00C76828" w:rsidRDefault="00A61DD9" w:rsidP="005B3856">
            <w:pPr>
              <w:pStyle w:val="a3"/>
              <w:numPr>
                <w:ilvl w:val="0"/>
                <w:numId w:val="12"/>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прыжки в длину</w:t>
            </w:r>
          </w:p>
          <w:p w:rsidR="00A61DD9" w:rsidRPr="00C76828" w:rsidRDefault="00A61DD9" w:rsidP="005B3856">
            <w:pPr>
              <w:pStyle w:val="a3"/>
              <w:numPr>
                <w:ilvl w:val="0"/>
                <w:numId w:val="12"/>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бег на длинные дистанции</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3. </w:t>
            </w:r>
            <w:r w:rsidR="00A61DD9" w:rsidRPr="00C76828">
              <w:rPr>
                <w:rFonts w:ascii="Times New Roman" w:hAnsi="Times New Roman" w:cs="Times New Roman"/>
                <w:sz w:val="24"/>
                <w:szCs w:val="24"/>
              </w:rPr>
              <w:t>прыжки в длину</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15</w:t>
            </w:r>
          </w:p>
        </w:tc>
        <w:tc>
          <w:tcPr>
            <w:tcW w:w="3542" w:type="dxa"/>
            <w:gridSpan w:val="2"/>
          </w:tcPr>
          <w:p w:rsidR="00A61DD9" w:rsidRPr="00C76828" w:rsidRDefault="00A61DD9" w:rsidP="001A6C61">
            <w:pPr>
              <w:tabs>
                <w:tab w:val="left" w:pos="2295"/>
              </w:tabs>
              <w:rPr>
                <w:rFonts w:ascii="Times New Roman" w:hAnsi="Times New Roman" w:cs="Times New Roman"/>
                <w:sz w:val="24"/>
                <w:szCs w:val="24"/>
              </w:rPr>
            </w:pPr>
            <w:r w:rsidRPr="00C76828">
              <w:rPr>
                <w:rFonts w:ascii="Times New Roman" w:hAnsi="Times New Roman" w:cs="Times New Roman"/>
                <w:sz w:val="24"/>
                <w:szCs w:val="24"/>
              </w:rPr>
              <w:t>Бег на короткие дистанции развивает:</w:t>
            </w:r>
          </w:p>
          <w:p w:rsidR="00A61DD9" w:rsidRPr="00C76828" w:rsidRDefault="00A61DD9" w:rsidP="005B3856">
            <w:pPr>
              <w:pStyle w:val="a3"/>
              <w:numPr>
                <w:ilvl w:val="0"/>
                <w:numId w:val="13"/>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выносливость</w:t>
            </w:r>
          </w:p>
          <w:p w:rsidR="00A61DD9" w:rsidRPr="00C76828" w:rsidRDefault="00A61DD9" w:rsidP="005B3856">
            <w:pPr>
              <w:pStyle w:val="a3"/>
              <w:numPr>
                <w:ilvl w:val="0"/>
                <w:numId w:val="13"/>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гибкость</w:t>
            </w:r>
          </w:p>
          <w:p w:rsidR="00A61DD9" w:rsidRPr="00C76828" w:rsidRDefault="00A61DD9" w:rsidP="005B3856">
            <w:pPr>
              <w:pStyle w:val="a3"/>
              <w:numPr>
                <w:ilvl w:val="0"/>
                <w:numId w:val="13"/>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координацию</w:t>
            </w:r>
          </w:p>
          <w:p w:rsidR="00A61DD9" w:rsidRPr="00C76828" w:rsidRDefault="00A61DD9" w:rsidP="005B3856">
            <w:pPr>
              <w:pStyle w:val="a3"/>
              <w:numPr>
                <w:ilvl w:val="0"/>
                <w:numId w:val="13"/>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быстроту</w:t>
            </w:r>
          </w:p>
          <w:p w:rsidR="00A61DD9" w:rsidRPr="00C76828" w:rsidRDefault="00A61DD9" w:rsidP="005B3856">
            <w:pPr>
              <w:pStyle w:val="a3"/>
              <w:numPr>
                <w:ilvl w:val="0"/>
                <w:numId w:val="13"/>
              </w:numPr>
              <w:tabs>
                <w:tab w:val="left" w:pos="318"/>
                <w:tab w:val="left" w:pos="2295"/>
              </w:tabs>
              <w:ind w:left="34" w:firstLine="0"/>
              <w:rPr>
                <w:rFonts w:ascii="Times New Roman" w:hAnsi="Times New Roman" w:cs="Times New Roman"/>
                <w:sz w:val="24"/>
                <w:szCs w:val="24"/>
              </w:rPr>
            </w:pPr>
            <w:r w:rsidRPr="00C76828">
              <w:rPr>
                <w:rFonts w:ascii="Times New Roman" w:hAnsi="Times New Roman" w:cs="Times New Roman"/>
                <w:sz w:val="24"/>
                <w:szCs w:val="24"/>
              </w:rPr>
              <w:t>прыгучесть</w:t>
            </w:r>
          </w:p>
        </w:tc>
        <w:tc>
          <w:tcPr>
            <w:tcW w:w="3115" w:type="dxa"/>
            <w:gridSpan w:val="3"/>
          </w:tcPr>
          <w:p w:rsidR="00A61DD9" w:rsidRPr="00C76828" w:rsidRDefault="001A10E0" w:rsidP="00F511BC">
            <w:pPr>
              <w:tabs>
                <w:tab w:val="left" w:pos="2295"/>
              </w:tabs>
              <w:rPr>
                <w:rFonts w:ascii="Times New Roman" w:hAnsi="Times New Roman" w:cs="Times New Roman"/>
                <w:sz w:val="24"/>
                <w:szCs w:val="24"/>
              </w:rPr>
            </w:pPr>
            <w:r>
              <w:rPr>
                <w:rFonts w:ascii="Times New Roman" w:hAnsi="Times New Roman" w:cs="Times New Roman"/>
                <w:sz w:val="24"/>
                <w:szCs w:val="24"/>
              </w:rPr>
              <w:t xml:space="preserve">4. </w:t>
            </w:r>
            <w:r w:rsidR="00A61DD9" w:rsidRPr="00C76828">
              <w:rPr>
                <w:rFonts w:ascii="Times New Roman" w:hAnsi="Times New Roman" w:cs="Times New Roman"/>
                <w:sz w:val="24"/>
                <w:szCs w:val="24"/>
              </w:rPr>
              <w:t>быстроту</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20</w:t>
            </w:r>
          </w:p>
        </w:tc>
        <w:tc>
          <w:tcPr>
            <w:tcW w:w="3542" w:type="dxa"/>
            <w:gridSpan w:val="2"/>
          </w:tcPr>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Установите соответствие двигательных действий видам спорта</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1) баттерфляй</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2) одновременно </w:t>
            </w:r>
            <w:proofErr w:type="spellStart"/>
            <w:r w:rsidRPr="00C76828">
              <w:rPr>
                <w:rFonts w:ascii="Times New Roman" w:hAnsi="Times New Roman" w:cs="Times New Roman"/>
                <w:sz w:val="24"/>
                <w:szCs w:val="24"/>
              </w:rPr>
              <w:t>одношажный</w:t>
            </w:r>
            <w:proofErr w:type="spellEnd"/>
            <w:r w:rsidRPr="00C76828">
              <w:rPr>
                <w:rFonts w:ascii="Times New Roman" w:hAnsi="Times New Roman" w:cs="Times New Roman"/>
                <w:sz w:val="24"/>
                <w:szCs w:val="24"/>
              </w:rPr>
              <w:t xml:space="preserve"> ход</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3) конкур</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4) пенальти </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5) буллит</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6) двойное ведение мяча</w:t>
            </w:r>
          </w:p>
          <w:p w:rsidR="00A61DD9" w:rsidRPr="00C76828" w:rsidRDefault="00A61DD9" w:rsidP="001A6C61">
            <w:pPr>
              <w:shd w:val="clear" w:color="auto" w:fill="FFFFFF"/>
              <w:rPr>
                <w:rFonts w:ascii="Times New Roman" w:hAnsi="Times New Roman" w:cs="Times New Roman"/>
                <w:sz w:val="24"/>
                <w:szCs w:val="24"/>
              </w:rPr>
            </w:pP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А – Футбол</w:t>
            </w:r>
          </w:p>
          <w:p w:rsidR="00A61DD9" w:rsidRPr="00C76828" w:rsidRDefault="00A61DD9" w:rsidP="001A6C61">
            <w:pPr>
              <w:shd w:val="clear" w:color="auto" w:fill="FFFFFF"/>
              <w:rPr>
                <w:rFonts w:ascii="Times New Roman" w:hAnsi="Times New Roman" w:cs="Times New Roman"/>
                <w:sz w:val="24"/>
                <w:szCs w:val="24"/>
              </w:rPr>
            </w:pPr>
            <w:proofErr w:type="gramStart"/>
            <w:r w:rsidRPr="00C76828">
              <w:rPr>
                <w:rFonts w:ascii="Times New Roman" w:hAnsi="Times New Roman" w:cs="Times New Roman"/>
                <w:sz w:val="24"/>
                <w:szCs w:val="24"/>
              </w:rPr>
              <w:t>Б</w:t>
            </w:r>
            <w:proofErr w:type="gramEnd"/>
            <w:r w:rsidRPr="00C76828">
              <w:rPr>
                <w:rFonts w:ascii="Times New Roman" w:hAnsi="Times New Roman" w:cs="Times New Roman"/>
                <w:sz w:val="24"/>
                <w:szCs w:val="24"/>
              </w:rPr>
              <w:t xml:space="preserve"> – Конный спорт</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В – Лыжный спорт</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t xml:space="preserve">С – Плавание </w:t>
            </w:r>
          </w:p>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sz w:val="24"/>
                <w:szCs w:val="24"/>
                <w:lang w:val="en-US"/>
              </w:rPr>
              <w:t>D</w:t>
            </w:r>
            <w:r w:rsidRPr="00C76828">
              <w:rPr>
                <w:rFonts w:ascii="Times New Roman" w:hAnsi="Times New Roman" w:cs="Times New Roman"/>
                <w:sz w:val="24"/>
                <w:szCs w:val="24"/>
              </w:rPr>
              <w:t xml:space="preserve"> – Баскетбол</w:t>
            </w:r>
          </w:p>
          <w:p w:rsidR="00A61DD9" w:rsidRPr="00C76828" w:rsidRDefault="00A61DD9" w:rsidP="001A6C61">
            <w:pPr>
              <w:rPr>
                <w:rFonts w:ascii="Times New Roman" w:hAnsi="Times New Roman" w:cs="Times New Roman"/>
                <w:sz w:val="24"/>
                <w:szCs w:val="24"/>
              </w:rPr>
            </w:pPr>
            <w:r w:rsidRPr="00C76828">
              <w:rPr>
                <w:rFonts w:ascii="Times New Roman" w:hAnsi="Times New Roman" w:cs="Times New Roman"/>
                <w:sz w:val="24"/>
                <w:szCs w:val="24"/>
              </w:rPr>
              <w:t>Е – Хоккей</w:t>
            </w:r>
          </w:p>
        </w:tc>
        <w:tc>
          <w:tcPr>
            <w:tcW w:w="3115" w:type="dxa"/>
            <w:gridSpan w:val="3"/>
          </w:tcPr>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С</w:t>
            </w:r>
          </w:p>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В</w:t>
            </w:r>
          </w:p>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xml:space="preserve">– </w:t>
            </w:r>
            <w:proofErr w:type="gramStart"/>
            <w:r w:rsidRPr="00C76828">
              <w:rPr>
                <w:rFonts w:ascii="Times New Roman" w:hAnsi="Times New Roman" w:cs="Times New Roman"/>
                <w:sz w:val="24"/>
              </w:rPr>
              <w:t>Б</w:t>
            </w:r>
            <w:proofErr w:type="gramEnd"/>
          </w:p>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А</w:t>
            </w:r>
          </w:p>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 Е</w:t>
            </w:r>
          </w:p>
          <w:p w:rsidR="00A61DD9" w:rsidRPr="00C76828" w:rsidRDefault="00A61DD9" w:rsidP="00F511BC">
            <w:pPr>
              <w:pStyle w:val="a6"/>
              <w:numPr>
                <w:ilvl w:val="0"/>
                <w:numId w:val="14"/>
              </w:numPr>
              <w:shd w:val="clear" w:color="auto" w:fill="FFFFFF"/>
              <w:tabs>
                <w:tab w:val="left" w:pos="317"/>
                <w:tab w:val="left" w:pos="462"/>
              </w:tabs>
              <w:spacing w:before="0" w:beforeAutospacing="0" w:after="0" w:afterAutospacing="0"/>
              <w:ind w:left="0" w:firstLine="0"/>
              <w:jc w:val="left"/>
              <w:rPr>
                <w:rFonts w:ascii="Times New Roman" w:hAnsi="Times New Roman" w:cs="Times New Roman"/>
                <w:sz w:val="24"/>
              </w:rPr>
            </w:pPr>
            <w:r w:rsidRPr="00C76828">
              <w:rPr>
                <w:rFonts w:ascii="Times New Roman" w:hAnsi="Times New Roman" w:cs="Times New Roman"/>
                <w:sz w:val="24"/>
              </w:rPr>
              <w:t>–</w:t>
            </w:r>
            <w:r w:rsidRPr="00C76828">
              <w:rPr>
                <w:rFonts w:ascii="Times New Roman" w:hAnsi="Times New Roman" w:cs="Times New Roman"/>
                <w:sz w:val="24"/>
                <w:lang w:val="en-US"/>
              </w:rPr>
              <w:t xml:space="preserve"> D</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1A6C61">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t>21</w:t>
            </w:r>
          </w:p>
        </w:tc>
        <w:tc>
          <w:tcPr>
            <w:tcW w:w="3542" w:type="dxa"/>
            <w:gridSpan w:val="2"/>
          </w:tcPr>
          <w:p w:rsidR="00A61DD9" w:rsidRPr="00C76828" w:rsidRDefault="00A61DD9" w:rsidP="001A6C61">
            <w:pPr>
              <w:shd w:val="clear" w:color="auto" w:fill="FFFFFF"/>
              <w:rPr>
                <w:rFonts w:ascii="Times New Roman" w:hAnsi="Times New Roman" w:cs="Times New Roman"/>
                <w:sz w:val="24"/>
                <w:szCs w:val="24"/>
              </w:rPr>
            </w:pPr>
            <w:r w:rsidRPr="00C76828">
              <w:rPr>
                <w:rFonts w:ascii="Times New Roman" w:hAnsi="Times New Roman" w:cs="Times New Roman"/>
                <w:bCs/>
                <w:sz w:val="24"/>
                <w:szCs w:val="24"/>
              </w:rPr>
              <w:t xml:space="preserve">Здоровый образ жизни (ЗОЖ) – это способ жизнедеятельности, направленный </w:t>
            </w:r>
            <w:proofErr w:type="gramStart"/>
            <w:r w:rsidRPr="00C76828">
              <w:rPr>
                <w:rFonts w:ascii="Times New Roman" w:hAnsi="Times New Roman" w:cs="Times New Roman"/>
                <w:bCs/>
                <w:sz w:val="24"/>
                <w:szCs w:val="24"/>
              </w:rPr>
              <w:t>на</w:t>
            </w:r>
            <w:proofErr w:type="gramEnd"/>
            <w:r w:rsidRPr="00C76828">
              <w:rPr>
                <w:rFonts w:ascii="Times New Roman" w:hAnsi="Times New Roman" w:cs="Times New Roman"/>
                <w:bCs/>
                <w:sz w:val="24"/>
                <w:szCs w:val="24"/>
              </w:rPr>
              <w:t>:</w:t>
            </w:r>
          </w:p>
          <w:p w:rsidR="00A61DD9" w:rsidRPr="00C76828" w:rsidRDefault="001A10E0" w:rsidP="001A6C61">
            <w:pPr>
              <w:shd w:val="clear" w:color="auto" w:fill="FFFFFF"/>
              <w:rPr>
                <w:rFonts w:ascii="Times New Roman" w:hAnsi="Times New Roman" w:cs="Times New Roman"/>
                <w:sz w:val="24"/>
                <w:szCs w:val="24"/>
              </w:rPr>
            </w:pPr>
            <w:r>
              <w:rPr>
                <w:rFonts w:ascii="Times New Roman" w:hAnsi="Times New Roman" w:cs="Times New Roman"/>
                <w:sz w:val="24"/>
                <w:szCs w:val="24"/>
              </w:rPr>
              <w:t>1.</w:t>
            </w:r>
            <w:r w:rsidR="00A61DD9" w:rsidRPr="00C76828">
              <w:rPr>
                <w:rFonts w:ascii="Times New Roman" w:hAnsi="Times New Roman" w:cs="Times New Roman"/>
                <w:sz w:val="24"/>
                <w:szCs w:val="24"/>
              </w:rPr>
              <w:t xml:space="preserve"> подготовку к профессиональной деятельности</w:t>
            </w:r>
          </w:p>
          <w:p w:rsidR="00A61DD9" w:rsidRPr="00C76828" w:rsidRDefault="001A10E0" w:rsidP="001A6C61">
            <w:pPr>
              <w:shd w:val="clear" w:color="auto" w:fill="FFFFFF"/>
              <w:rPr>
                <w:rFonts w:ascii="Times New Roman" w:hAnsi="Times New Roman" w:cs="Times New Roman"/>
                <w:sz w:val="24"/>
                <w:szCs w:val="24"/>
              </w:rPr>
            </w:pPr>
            <w:r>
              <w:rPr>
                <w:rFonts w:ascii="Times New Roman" w:hAnsi="Times New Roman" w:cs="Times New Roman"/>
                <w:sz w:val="24"/>
                <w:szCs w:val="24"/>
              </w:rPr>
              <w:t>2.</w:t>
            </w:r>
            <w:r w:rsidR="00A61DD9" w:rsidRPr="00C76828">
              <w:rPr>
                <w:rFonts w:ascii="Times New Roman" w:hAnsi="Times New Roman" w:cs="Times New Roman"/>
                <w:sz w:val="24"/>
                <w:szCs w:val="24"/>
              </w:rPr>
              <w:t xml:space="preserve"> развитие физических качеств</w:t>
            </w:r>
          </w:p>
          <w:p w:rsidR="00A61DD9" w:rsidRPr="00C76828" w:rsidRDefault="001A10E0" w:rsidP="001A6C61">
            <w:pPr>
              <w:shd w:val="clear" w:color="auto" w:fill="FFFFFF"/>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 xml:space="preserve"> сбережение и улучшение состояния здоровья человека</w:t>
            </w:r>
          </w:p>
          <w:p w:rsidR="00A61DD9" w:rsidRPr="00C76828" w:rsidRDefault="001A10E0" w:rsidP="001A6C61">
            <w:pPr>
              <w:shd w:val="clear" w:color="auto" w:fill="FFFFFF"/>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 xml:space="preserve"> улучшение социального и психологического состояния </w:t>
            </w:r>
          </w:p>
        </w:tc>
        <w:tc>
          <w:tcPr>
            <w:tcW w:w="3115" w:type="dxa"/>
            <w:gridSpan w:val="3"/>
          </w:tcPr>
          <w:p w:rsidR="00A61DD9" w:rsidRPr="00C76828" w:rsidRDefault="001A10E0" w:rsidP="00F511BC">
            <w:pPr>
              <w:shd w:val="clear" w:color="auto" w:fill="FFFFFF"/>
              <w:rPr>
                <w:rFonts w:ascii="Times New Roman" w:hAnsi="Times New Roman" w:cs="Times New Roman"/>
                <w:bCs/>
                <w:sz w:val="24"/>
                <w:szCs w:val="24"/>
              </w:rPr>
            </w:pPr>
            <w:r>
              <w:rPr>
                <w:rFonts w:ascii="Times New Roman" w:hAnsi="Times New Roman" w:cs="Times New Roman"/>
                <w:bCs/>
                <w:sz w:val="24"/>
                <w:szCs w:val="24"/>
              </w:rPr>
              <w:t>3.</w:t>
            </w:r>
            <w:r w:rsidR="00A61DD9" w:rsidRPr="00C76828">
              <w:rPr>
                <w:rFonts w:ascii="Times New Roman" w:hAnsi="Times New Roman" w:cs="Times New Roman"/>
                <w:bCs/>
                <w:sz w:val="24"/>
                <w:szCs w:val="24"/>
              </w:rPr>
              <w:t xml:space="preserve"> сбережение и улучшение состояния здоровья человека</w:t>
            </w:r>
          </w:p>
          <w:p w:rsidR="00A61DD9" w:rsidRPr="00C76828" w:rsidRDefault="00A61DD9" w:rsidP="00F511BC">
            <w:pPr>
              <w:pStyle w:val="a6"/>
              <w:shd w:val="clear" w:color="auto" w:fill="FFFFFF"/>
              <w:spacing w:before="0" w:beforeAutospacing="0" w:after="0" w:afterAutospacing="0"/>
              <w:ind w:left="720" w:firstLine="0"/>
              <w:jc w:val="left"/>
              <w:rPr>
                <w:rFonts w:ascii="Times New Roman" w:hAnsi="Times New Roman" w:cs="Times New Roman"/>
                <w:bCs/>
                <w:sz w:val="24"/>
              </w:rPr>
            </w:pP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6C61">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9576" w:type="dxa"/>
            <w:gridSpan w:val="22"/>
          </w:tcPr>
          <w:p w:rsidR="00A61DD9" w:rsidRPr="00C76828" w:rsidRDefault="00A61DD9" w:rsidP="001A6C61">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22</w:t>
            </w:r>
          </w:p>
        </w:tc>
        <w:tc>
          <w:tcPr>
            <w:tcW w:w="3542" w:type="dxa"/>
            <w:gridSpan w:val="2"/>
          </w:tcPr>
          <w:p w:rsidR="00A61DD9" w:rsidRPr="00C76828" w:rsidRDefault="00A61DD9" w:rsidP="0098356D">
            <w:pPr>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Учебный, педагогический процесс, направленный на освоение человеком личностных ценностей физической культуры</w:t>
            </w:r>
            <w:r w:rsidRPr="00C76828">
              <w:rPr>
                <w:rFonts w:ascii="Times New Roman" w:hAnsi="Times New Roman" w:cs="Times New Roman"/>
                <w:sz w:val="24"/>
                <w:szCs w:val="24"/>
                <w:shd w:val="clear" w:color="auto" w:fill="FFFFFF"/>
              </w:rPr>
              <w:t xml:space="preserve"> </w:t>
            </w:r>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sz w:val="24"/>
                <w:szCs w:val="24"/>
              </w:rPr>
              <w:t>Физическое воспитание</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A61DD9" w:rsidP="0098356D">
            <w:pPr>
              <w:tabs>
                <w:tab w:val="left" w:pos="2295"/>
              </w:tabs>
              <w:jc w:val="right"/>
              <w:rPr>
                <w:rFonts w:ascii="Times New Roman" w:hAnsi="Times New Roman" w:cs="Times New Roman"/>
                <w:sz w:val="24"/>
                <w:szCs w:val="24"/>
              </w:rPr>
            </w:pPr>
            <w:r w:rsidRPr="00C76828">
              <w:rPr>
                <w:rFonts w:ascii="Times New Roman" w:hAnsi="Times New Roman" w:cs="Times New Roman"/>
                <w:sz w:val="24"/>
                <w:szCs w:val="24"/>
              </w:rPr>
              <w:lastRenderedPageBreak/>
              <w:t>2</w:t>
            </w:r>
            <w:r w:rsidR="00DD742E">
              <w:rPr>
                <w:rFonts w:ascii="Times New Roman" w:hAnsi="Times New Roman" w:cs="Times New Roman"/>
                <w:sz w:val="24"/>
                <w:szCs w:val="24"/>
              </w:rPr>
              <w:t>3</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Уровень развития физических качеств, который приобретает человек в процессе занятий физической подготовкой.</w:t>
            </w:r>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sz w:val="24"/>
                <w:szCs w:val="24"/>
              </w:rPr>
              <w:t>Физическая подготовленность</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24</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Область социальной деятельности, направленная на сохранение и укрепление здоровья человека в процессе осознанной двигательной активности.</w:t>
            </w:r>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sz w:val="24"/>
                <w:szCs w:val="24"/>
              </w:rPr>
              <w:t>Физическая культура</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25</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Двигательные действия, которые выполняются специально и по правилам с целью улучшения здоровья</w:t>
            </w:r>
            <w:r w:rsidRPr="00C76828">
              <w:rPr>
                <w:rFonts w:ascii="Times New Roman" w:hAnsi="Times New Roman" w:cs="Times New Roman"/>
                <w:sz w:val="24"/>
                <w:szCs w:val="24"/>
                <w:shd w:val="clear" w:color="auto" w:fill="FFFFFF"/>
              </w:rPr>
              <w:t>.</w:t>
            </w:r>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Физические упражнения</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26</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Последовательность нескольких упражнений, в которых регламентируются количество подходов, повторений, пауз, частота проведения</w:t>
            </w:r>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Комплек</w:t>
            </w:r>
            <w:proofErr w:type="gramStart"/>
            <w:r w:rsidRPr="00C76828">
              <w:rPr>
                <w:rFonts w:ascii="Times New Roman" w:hAnsi="Times New Roman" w:cs="Times New Roman"/>
                <w:sz w:val="24"/>
                <w:szCs w:val="24"/>
                <w:shd w:val="clear" w:color="auto" w:fill="FFFFFF"/>
              </w:rPr>
              <w:t>с(</w:t>
            </w:r>
            <w:proofErr w:type="spellStart"/>
            <w:proofErr w:type="gramEnd"/>
            <w:r w:rsidRPr="00C76828">
              <w:rPr>
                <w:rFonts w:ascii="Times New Roman" w:hAnsi="Times New Roman" w:cs="Times New Roman"/>
                <w:sz w:val="24"/>
                <w:szCs w:val="24"/>
                <w:shd w:val="clear" w:color="auto" w:fill="FFFFFF"/>
              </w:rPr>
              <w:t>ы</w:t>
            </w:r>
            <w:proofErr w:type="spellEnd"/>
            <w:r w:rsidRPr="00C76828">
              <w:rPr>
                <w:rFonts w:ascii="Times New Roman" w:hAnsi="Times New Roman" w:cs="Times New Roman"/>
                <w:sz w:val="24"/>
                <w:szCs w:val="24"/>
                <w:shd w:val="clear" w:color="auto" w:fill="FFFFFF"/>
              </w:rPr>
              <w:t>) упражнений</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27</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proofErr w:type="gramStart"/>
            <w:r w:rsidRPr="00C76828">
              <w:rPr>
                <w:rFonts w:ascii="Times New Roman" w:hAnsi="Times New Roman" w:cs="Times New Roman"/>
                <w:sz w:val="24"/>
                <w:szCs w:val="24"/>
                <w:shd w:val="clear" w:color="auto" w:fill="FFFFFF"/>
              </w:rPr>
              <w:t>Врождённые </w:t>
            </w:r>
            <w:r w:rsidRPr="00C76828">
              <w:rPr>
                <w:rFonts w:ascii="Times New Roman" w:hAnsi="Times New Roman" w:cs="Times New Roman"/>
                <w:bCs/>
                <w:sz w:val="24"/>
                <w:szCs w:val="24"/>
                <w:shd w:val="clear" w:color="auto" w:fill="FFFFFF"/>
              </w:rPr>
              <w:t>качества</w:t>
            </w:r>
            <w:r w:rsidRPr="00C76828">
              <w:rPr>
                <w:rFonts w:ascii="Times New Roman" w:hAnsi="Times New Roman" w:cs="Times New Roman"/>
                <w:sz w:val="24"/>
                <w:szCs w:val="24"/>
                <w:shd w:val="clear" w:color="auto" w:fill="FFFFFF"/>
              </w:rPr>
              <w:t>, которые помогают нам двигаться (ловкость, быстрота, выносливость, гибкость, сила)</w:t>
            </w:r>
            <w:proofErr w:type="gramEnd"/>
          </w:p>
        </w:tc>
        <w:tc>
          <w:tcPr>
            <w:tcW w:w="3115" w:type="dxa"/>
            <w:gridSpan w:val="3"/>
          </w:tcPr>
          <w:p w:rsidR="00A61DD9" w:rsidRPr="00C76828" w:rsidRDefault="00A61DD9" w:rsidP="001A10E0">
            <w:pPr>
              <w:tabs>
                <w:tab w:val="left" w:pos="2295"/>
              </w:tabs>
              <w:rPr>
                <w:rFonts w:ascii="Times New Roman" w:hAnsi="Times New Roman" w:cs="Times New Roman"/>
                <w:sz w:val="24"/>
                <w:szCs w:val="24"/>
              </w:rPr>
            </w:pPr>
            <w:r w:rsidRPr="00C76828">
              <w:rPr>
                <w:rFonts w:ascii="Times New Roman" w:hAnsi="Times New Roman" w:cs="Times New Roman"/>
                <w:bCs/>
                <w:sz w:val="24"/>
                <w:szCs w:val="24"/>
                <w:shd w:val="clear" w:color="auto" w:fill="FFFFFF"/>
              </w:rPr>
              <w:t>Физические</w:t>
            </w:r>
            <w:r w:rsidRPr="00C76828">
              <w:rPr>
                <w:rFonts w:ascii="Times New Roman" w:hAnsi="Times New Roman" w:cs="Times New Roman"/>
                <w:sz w:val="24"/>
                <w:szCs w:val="24"/>
                <w:shd w:val="clear" w:color="auto" w:fill="FFFFFF"/>
              </w:rPr>
              <w:t> </w:t>
            </w:r>
            <w:r w:rsidRPr="00C76828">
              <w:rPr>
                <w:rFonts w:ascii="Times New Roman" w:hAnsi="Times New Roman" w:cs="Times New Roman"/>
                <w:bCs/>
                <w:sz w:val="24"/>
                <w:szCs w:val="24"/>
                <w:shd w:val="clear" w:color="auto" w:fill="FFFFFF"/>
              </w:rPr>
              <w:t>качества</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28</w:t>
            </w:r>
          </w:p>
        </w:tc>
        <w:tc>
          <w:tcPr>
            <w:tcW w:w="3542" w:type="dxa"/>
            <w:gridSpan w:val="2"/>
          </w:tcPr>
          <w:p w:rsidR="00A61DD9" w:rsidRPr="00C76828" w:rsidRDefault="00A61DD9" w:rsidP="0098356D">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Специальная методика мануального воздействия на мышцы, связки и сухожилия проводимая для подготовки к физическим нагрузкам, восстановления после нагрузок или полученных спортивных травм.</w:t>
            </w:r>
          </w:p>
        </w:tc>
        <w:tc>
          <w:tcPr>
            <w:tcW w:w="3115" w:type="dxa"/>
            <w:gridSpan w:val="3"/>
          </w:tcPr>
          <w:p w:rsidR="00A61DD9" w:rsidRPr="00C76828" w:rsidRDefault="00A61DD9" w:rsidP="001A10E0">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Спортивный массаж</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29</w:t>
            </w:r>
          </w:p>
        </w:tc>
        <w:tc>
          <w:tcPr>
            <w:tcW w:w="3542" w:type="dxa"/>
            <w:gridSpan w:val="2"/>
          </w:tcPr>
          <w:p w:rsidR="00A61DD9" w:rsidRPr="00C76828" w:rsidRDefault="00A61DD9" w:rsidP="0098356D">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Комплекс мер, направленный на восстановление здоровья и физической формы спортсмена после перенесенного заболевания или травмы.</w:t>
            </w:r>
          </w:p>
        </w:tc>
        <w:tc>
          <w:tcPr>
            <w:tcW w:w="3115" w:type="dxa"/>
            <w:gridSpan w:val="3"/>
          </w:tcPr>
          <w:p w:rsidR="00A61DD9" w:rsidRPr="00C76828" w:rsidRDefault="00A61DD9" w:rsidP="001A10E0">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Спортивная реабилитация</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30</w:t>
            </w:r>
          </w:p>
        </w:tc>
        <w:tc>
          <w:tcPr>
            <w:tcW w:w="3542" w:type="dxa"/>
            <w:gridSpan w:val="2"/>
          </w:tcPr>
          <w:p w:rsidR="00A61DD9" w:rsidRPr="00C76828" w:rsidRDefault="00A61DD9" w:rsidP="0098356D">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Медицинская дисциплина, применяющая средства физической культуры (в основном физические упражнения) для комплексного лечения пациентов</w:t>
            </w:r>
          </w:p>
        </w:tc>
        <w:tc>
          <w:tcPr>
            <w:tcW w:w="3115" w:type="dxa"/>
            <w:gridSpan w:val="3"/>
          </w:tcPr>
          <w:p w:rsidR="00A61DD9" w:rsidRPr="00C76828" w:rsidRDefault="00A61DD9" w:rsidP="001A10E0">
            <w:pPr>
              <w:tabs>
                <w:tab w:val="left" w:pos="2295"/>
              </w:tabs>
              <w:rPr>
                <w:rFonts w:ascii="Times New Roman" w:hAnsi="Times New Roman" w:cs="Times New Roman"/>
                <w:sz w:val="24"/>
                <w:szCs w:val="24"/>
                <w:shd w:val="clear" w:color="auto" w:fill="FFFFFF"/>
              </w:rPr>
            </w:pPr>
            <w:proofErr w:type="spellStart"/>
            <w:r w:rsidRPr="00C76828">
              <w:rPr>
                <w:rFonts w:ascii="Times New Roman" w:hAnsi="Times New Roman" w:cs="Times New Roman"/>
                <w:sz w:val="24"/>
                <w:szCs w:val="24"/>
                <w:shd w:val="clear" w:color="auto" w:fill="FFFFFF"/>
              </w:rPr>
              <w:t>Лечéбная</w:t>
            </w:r>
            <w:proofErr w:type="spellEnd"/>
            <w:r w:rsidRPr="00C76828">
              <w:rPr>
                <w:rFonts w:ascii="Times New Roman" w:hAnsi="Times New Roman" w:cs="Times New Roman"/>
                <w:sz w:val="24"/>
                <w:szCs w:val="24"/>
                <w:shd w:val="clear" w:color="auto" w:fill="FFFFFF"/>
              </w:rPr>
              <w:t> </w:t>
            </w:r>
            <w:proofErr w:type="spellStart"/>
            <w:proofErr w:type="gramStart"/>
            <w:r w:rsidRPr="00C76828">
              <w:rPr>
                <w:rFonts w:ascii="Times New Roman" w:hAnsi="Times New Roman" w:cs="Times New Roman"/>
                <w:sz w:val="24"/>
                <w:szCs w:val="24"/>
                <w:shd w:val="clear" w:color="auto" w:fill="FFFFFF"/>
              </w:rPr>
              <w:t>физи́ческая</w:t>
            </w:r>
            <w:proofErr w:type="spellEnd"/>
            <w:proofErr w:type="gramEnd"/>
            <w:r w:rsidRPr="00C76828">
              <w:rPr>
                <w:rFonts w:ascii="Times New Roman" w:hAnsi="Times New Roman" w:cs="Times New Roman"/>
                <w:sz w:val="24"/>
                <w:szCs w:val="24"/>
                <w:shd w:val="clear" w:color="auto" w:fill="FFFFFF"/>
              </w:rPr>
              <w:t xml:space="preserve"> </w:t>
            </w:r>
            <w:proofErr w:type="spellStart"/>
            <w:r w:rsidRPr="00C76828">
              <w:rPr>
                <w:rFonts w:ascii="Times New Roman" w:hAnsi="Times New Roman" w:cs="Times New Roman"/>
                <w:sz w:val="24"/>
                <w:szCs w:val="24"/>
                <w:shd w:val="clear" w:color="auto" w:fill="FFFFFF"/>
              </w:rPr>
              <w:t>культу́ра</w:t>
            </w:r>
            <w:proofErr w:type="spellEnd"/>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jc w:val="right"/>
              <w:rPr>
                <w:rFonts w:ascii="Times New Roman" w:hAnsi="Times New Roman" w:cs="Times New Roman"/>
                <w:sz w:val="24"/>
                <w:szCs w:val="24"/>
              </w:rPr>
            </w:pPr>
            <w:r>
              <w:rPr>
                <w:rFonts w:ascii="Times New Roman" w:hAnsi="Times New Roman" w:cs="Times New Roman"/>
                <w:sz w:val="24"/>
                <w:szCs w:val="24"/>
              </w:rPr>
              <w:t>31</w:t>
            </w:r>
          </w:p>
        </w:tc>
        <w:tc>
          <w:tcPr>
            <w:tcW w:w="3542" w:type="dxa"/>
            <w:gridSpan w:val="2"/>
          </w:tcPr>
          <w:p w:rsidR="00A61DD9" w:rsidRPr="00C76828" w:rsidRDefault="00A61DD9" w:rsidP="001A10E0">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Педагогический процесс, направленный для обеспечения специализированной физической подготовленности к избранной профессиональной деятельности.</w:t>
            </w:r>
          </w:p>
        </w:tc>
        <w:tc>
          <w:tcPr>
            <w:tcW w:w="3115" w:type="dxa"/>
            <w:gridSpan w:val="3"/>
          </w:tcPr>
          <w:p w:rsidR="00A61DD9" w:rsidRPr="00C76828" w:rsidRDefault="00A61DD9" w:rsidP="0098356D">
            <w:pPr>
              <w:tabs>
                <w:tab w:val="left" w:pos="2295"/>
              </w:tabs>
              <w:rPr>
                <w:rFonts w:ascii="Times New Roman" w:hAnsi="Times New Roman" w:cs="Times New Roman"/>
                <w:sz w:val="24"/>
                <w:szCs w:val="24"/>
                <w:shd w:val="clear" w:color="auto" w:fill="FFFFFF"/>
              </w:rPr>
            </w:pPr>
            <w:r w:rsidRPr="00C76828">
              <w:rPr>
                <w:rFonts w:ascii="Times New Roman" w:hAnsi="Times New Roman" w:cs="Times New Roman"/>
                <w:sz w:val="24"/>
                <w:szCs w:val="24"/>
                <w:shd w:val="clear" w:color="auto" w:fill="FFFFFF"/>
              </w:rPr>
              <w:t>Профессионально-прикладная физическая культура (ППФК)</w:t>
            </w:r>
          </w:p>
        </w:tc>
        <w:tc>
          <w:tcPr>
            <w:tcW w:w="1422" w:type="dxa"/>
            <w:gridSpan w:val="10"/>
          </w:tcPr>
          <w:p w:rsidR="00A61DD9" w:rsidRPr="00C76828" w:rsidRDefault="00A61DD9" w:rsidP="00531CA6">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2-3</w:t>
            </w:r>
          </w:p>
        </w:tc>
      </w:tr>
      <w:tr w:rsidR="00DF0FB4" w:rsidRPr="00C76828" w:rsidTr="00174DD7">
        <w:trPr>
          <w:gridAfter w:val="3"/>
          <w:wAfter w:w="2949" w:type="dxa"/>
        </w:trPr>
        <w:tc>
          <w:tcPr>
            <w:tcW w:w="9576" w:type="dxa"/>
            <w:gridSpan w:val="22"/>
          </w:tcPr>
          <w:p w:rsidR="00DF0FB4" w:rsidRPr="00C76828" w:rsidRDefault="00DF0FB4" w:rsidP="00DF0FB4">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Элективные курсы по физической культуре и спорту</w:t>
            </w:r>
          </w:p>
          <w:p w:rsidR="00DF0FB4" w:rsidRPr="00C76828" w:rsidRDefault="00DF0FB4" w:rsidP="00DF0FB4">
            <w:pPr>
              <w:jc w:val="center"/>
              <w:rPr>
                <w:rFonts w:ascii="Times New Roman" w:hAnsi="Times New Roman" w:cs="Times New Roman"/>
                <w:b/>
                <w:sz w:val="24"/>
                <w:szCs w:val="24"/>
              </w:rPr>
            </w:pPr>
            <w:r w:rsidRPr="00C76828">
              <w:rPr>
                <w:rFonts w:ascii="Times New Roman" w:hAnsi="Times New Roman" w:cs="Times New Roman"/>
                <w:i/>
                <w:sz w:val="24"/>
                <w:szCs w:val="24"/>
              </w:rPr>
              <w:t>Наименование дисциплины /практики</w:t>
            </w:r>
          </w:p>
        </w:tc>
      </w:tr>
      <w:tr w:rsidR="001A10E0" w:rsidRPr="00C76828" w:rsidTr="00174DD7">
        <w:trPr>
          <w:gridAfter w:val="3"/>
          <w:wAfter w:w="2949" w:type="dxa"/>
        </w:trPr>
        <w:tc>
          <w:tcPr>
            <w:tcW w:w="533" w:type="dxa"/>
            <w:gridSpan w:val="2"/>
          </w:tcPr>
          <w:p w:rsidR="001A10E0" w:rsidRPr="00C76828" w:rsidRDefault="001A10E0"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42" w:type="dxa"/>
            <w:gridSpan w:val="2"/>
          </w:tcPr>
          <w:p w:rsidR="001A10E0" w:rsidRPr="00C76828" w:rsidRDefault="001A10E0"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115" w:type="dxa"/>
            <w:gridSpan w:val="3"/>
          </w:tcPr>
          <w:p w:rsidR="001A10E0" w:rsidRPr="00C76828" w:rsidRDefault="001A10E0"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22" w:type="dxa"/>
            <w:gridSpan w:val="10"/>
          </w:tcPr>
          <w:p w:rsidR="001A10E0" w:rsidRPr="00C76828" w:rsidRDefault="001A10E0"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4" w:type="dxa"/>
            <w:gridSpan w:val="5"/>
          </w:tcPr>
          <w:p w:rsidR="001A10E0" w:rsidRPr="00C76828" w:rsidRDefault="001A10E0" w:rsidP="00787682">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A61DD9" w:rsidRPr="00C76828" w:rsidTr="00174DD7">
        <w:trPr>
          <w:gridAfter w:val="3"/>
          <w:wAfter w:w="2949" w:type="dxa"/>
        </w:trPr>
        <w:tc>
          <w:tcPr>
            <w:tcW w:w="9576" w:type="dxa"/>
            <w:gridSpan w:val="22"/>
          </w:tcPr>
          <w:p w:rsidR="00A61DD9" w:rsidRPr="00C76828" w:rsidRDefault="00A61DD9" w:rsidP="001A6C61">
            <w:pPr>
              <w:jc w:val="center"/>
              <w:rPr>
                <w:rFonts w:ascii="Times New Roman" w:hAnsi="Times New Roman" w:cs="Times New Roman"/>
                <w:i/>
                <w:sz w:val="24"/>
                <w:szCs w:val="24"/>
              </w:rPr>
            </w:pPr>
            <w:r w:rsidRPr="00C76828">
              <w:rPr>
                <w:rFonts w:ascii="Times New Roman" w:hAnsi="Times New Roman" w:cs="Times New Roman"/>
                <w:i/>
                <w:sz w:val="24"/>
                <w:szCs w:val="24"/>
              </w:rPr>
              <w:lastRenderedPageBreak/>
              <w:t>Задания закрытого типа</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32</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Чему равна дистанция марафонского бега:</w:t>
            </w:r>
          </w:p>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1</w:t>
            </w:r>
            <w:r w:rsidR="001A10E0" w:rsidRPr="001A10E0">
              <w:rPr>
                <w:rFonts w:ascii="Times New Roman" w:hAnsi="Times New Roman" w:cs="Times New Roman"/>
                <w:bCs/>
                <w:sz w:val="24"/>
              </w:rPr>
              <w:t>.</w:t>
            </w:r>
            <w:r w:rsidRPr="001A10E0">
              <w:rPr>
                <w:rFonts w:ascii="Times New Roman" w:hAnsi="Times New Roman" w:cs="Times New Roman"/>
                <w:bCs/>
                <w:sz w:val="24"/>
              </w:rPr>
              <w:t xml:space="preserve"> 48 км 097 м</w:t>
            </w:r>
          </w:p>
          <w:p w:rsidR="00A61DD9" w:rsidRPr="001A10E0" w:rsidRDefault="001A10E0"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2.</w:t>
            </w:r>
            <w:r w:rsidR="00A61DD9" w:rsidRPr="001A10E0">
              <w:rPr>
                <w:rFonts w:ascii="Times New Roman" w:hAnsi="Times New Roman" w:cs="Times New Roman"/>
                <w:bCs/>
                <w:sz w:val="24"/>
              </w:rPr>
              <w:t xml:space="preserve"> 42 км 950 м</w:t>
            </w:r>
          </w:p>
          <w:p w:rsidR="00A61DD9" w:rsidRPr="001A10E0" w:rsidRDefault="001A10E0"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3.</w:t>
            </w:r>
            <w:r w:rsidR="00A61DD9" w:rsidRPr="001A10E0">
              <w:rPr>
                <w:rFonts w:ascii="Times New Roman" w:hAnsi="Times New Roman" w:cs="Times New Roman"/>
                <w:bCs/>
                <w:sz w:val="24"/>
              </w:rPr>
              <w:t xml:space="preserve"> 42 км 195 м</w:t>
            </w:r>
          </w:p>
          <w:p w:rsidR="00A61DD9" w:rsidRPr="001A10E0" w:rsidRDefault="001A10E0"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4.</w:t>
            </w:r>
            <w:r w:rsidR="00A61DD9" w:rsidRPr="001A10E0">
              <w:rPr>
                <w:rFonts w:ascii="Times New Roman" w:hAnsi="Times New Roman" w:cs="Times New Roman"/>
                <w:bCs/>
                <w:sz w:val="24"/>
              </w:rPr>
              <w:t xml:space="preserve"> 46 км 500 м</w:t>
            </w:r>
          </w:p>
          <w:p w:rsidR="00A61DD9" w:rsidRPr="001A10E0" w:rsidRDefault="001A10E0"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5.</w:t>
            </w:r>
            <w:r w:rsidR="00A61DD9" w:rsidRPr="001A10E0">
              <w:rPr>
                <w:rFonts w:ascii="Times New Roman" w:hAnsi="Times New Roman" w:cs="Times New Roman"/>
                <w:bCs/>
                <w:sz w:val="24"/>
              </w:rPr>
              <w:t xml:space="preserve"> 38 км 660 м</w:t>
            </w:r>
          </w:p>
        </w:tc>
        <w:tc>
          <w:tcPr>
            <w:tcW w:w="3115" w:type="dxa"/>
            <w:gridSpan w:val="3"/>
          </w:tcPr>
          <w:p w:rsidR="00A61DD9" w:rsidRPr="001A10E0" w:rsidRDefault="00A61DD9" w:rsidP="0098356D">
            <w:pPr>
              <w:tabs>
                <w:tab w:val="left" w:pos="2295"/>
              </w:tabs>
              <w:rPr>
                <w:rFonts w:ascii="Times New Roman" w:hAnsi="Times New Roman" w:cs="Times New Roman"/>
                <w:bCs/>
                <w:sz w:val="24"/>
                <w:szCs w:val="24"/>
              </w:rPr>
            </w:pPr>
            <w:r w:rsidRPr="001A10E0">
              <w:rPr>
                <w:rFonts w:ascii="Times New Roman" w:hAnsi="Times New Roman" w:cs="Times New Roman"/>
                <w:bCs/>
                <w:sz w:val="24"/>
                <w:szCs w:val="24"/>
              </w:rPr>
              <w:t xml:space="preserve"> </w:t>
            </w:r>
            <w:r w:rsidR="001A10E0" w:rsidRPr="001A10E0">
              <w:rPr>
                <w:rFonts w:ascii="Times New Roman" w:hAnsi="Times New Roman" w:cs="Times New Roman"/>
                <w:bCs/>
                <w:sz w:val="24"/>
                <w:szCs w:val="24"/>
              </w:rPr>
              <w:t xml:space="preserve">3. </w:t>
            </w:r>
            <w:r w:rsidRPr="001A10E0">
              <w:rPr>
                <w:rFonts w:ascii="Times New Roman" w:hAnsi="Times New Roman" w:cs="Times New Roman"/>
                <w:bCs/>
                <w:sz w:val="24"/>
                <w:szCs w:val="24"/>
              </w:rPr>
              <w:t>42км. 195м</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33</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Из каких основных фаз состоит прыжок в длину с разбега?</w:t>
            </w:r>
          </w:p>
          <w:p w:rsidR="00A61DD9" w:rsidRPr="001A10E0" w:rsidRDefault="00A61DD9" w:rsidP="001410A8">
            <w:pPr>
              <w:pStyle w:val="a6"/>
              <w:numPr>
                <w:ilvl w:val="0"/>
                <w:numId w:val="1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разбег, отталкивание, полет, приземление</w:t>
            </w:r>
          </w:p>
          <w:p w:rsidR="00A61DD9" w:rsidRPr="001A10E0" w:rsidRDefault="00A61DD9" w:rsidP="001410A8">
            <w:pPr>
              <w:pStyle w:val="a6"/>
              <w:numPr>
                <w:ilvl w:val="0"/>
                <w:numId w:val="1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разбег, толчок, приземление</w:t>
            </w:r>
          </w:p>
          <w:p w:rsidR="00A61DD9" w:rsidRPr="001A10E0" w:rsidRDefault="00A61DD9" w:rsidP="001410A8">
            <w:pPr>
              <w:pStyle w:val="a6"/>
              <w:numPr>
                <w:ilvl w:val="0"/>
                <w:numId w:val="1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разбег, подпрыгивание, приземление</w:t>
            </w:r>
          </w:p>
          <w:p w:rsidR="00A61DD9" w:rsidRPr="001A10E0" w:rsidRDefault="00A61DD9" w:rsidP="001410A8">
            <w:pPr>
              <w:pStyle w:val="a6"/>
              <w:numPr>
                <w:ilvl w:val="0"/>
                <w:numId w:val="1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толчок, подпрыгивание, полет, приземление </w:t>
            </w:r>
          </w:p>
        </w:tc>
        <w:tc>
          <w:tcPr>
            <w:tcW w:w="3115" w:type="dxa"/>
            <w:gridSpan w:val="3"/>
          </w:tcPr>
          <w:p w:rsidR="00A61DD9" w:rsidRPr="001A10E0" w:rsidRDefault="00AD03ED" w:rsidP="00AD03ED">
            <w:pPr>
              <w:pStyle w:val="a6"/>
              <w:shd w:val="clear" w:color="auto" w:fill="FFFFFF"/>
              <w:tabs>
                <w:tab w:val="left" w:pos="262"/>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1. </w:t>
            </w:r>
            <w:r w:rsidR="00A61DD9" w:rsidRPr="001A10E0">
              <w:rPr>
                <w:rFonts w:ascii="Times New Roman" w:hAnsi="Times New Roman" w:cs="Times New Roman"/>
                <w:bCs/>
                <w:sz w:val="24"/>
              </w:rPr>
              <w:t>разбег, отталкивание, полет, приземление</w:t>
            </w:r>
          </w:p>
          <w:p w:rsidR="00A61DD9" w:rsidRPr="001A10E0" w:rsidRDefault="00A61DD9" w:rsidP="0098356D">
            <w:pPr>
              <w:tabs>
                <w:tab w:val="left" w:pos="2295"/>
              </w:tabs>
              <w:rPr>
                <w:rFonts w:ascii="Times New Roman" w:hAnsi="Times New Roman" w:cs="Times New Roman"/>
                <w:bCs/>
                <w:sz w:val="24"/>
                <w:szCs w:val="24"/>
              </w:rPr>
            </w:pP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3</w:t>
            </w:r>
            <w:r w:rsidR="00DD742E">
              <w:rPr>
                <w:rFonts w:ascii="Times New Roman" w:hAnsi="Times New Roman" w:cs="Times New Roman"/>
                <w:sz w:val="24"/>
                <w:szCs w:val="24"/>
              </w:rPr>
              <w:t>4</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Кто должен поднять эстафетную палочку, упавшую в момент передачи?</w:t>
            </w:r>
          </w:p>
          <w:p w:rsidR="00A61DD9" w:rsidRPr="001A10E0" w:rsidRDefault="00A61DD9" w:rsidP="001A10E0">
            <w:pPr>
              <w:pStyle w:val="a6"/>
              <w:numPr>
                <w:ilvl w:val="0"/>
                <w:numId w:val="16"/>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передающий участник</w:t>
            </w:r>
          </w:p>
          <w:p w:rsidR="00A61DD9" w:rsidRPr="001A10E0" w:rsidRDefault="00A61DD9" w:rsidP="001A10E0">
            <w:pPr>
              <w:pStyle w:val="a6"/>
              <w:numPr>
                <w:ilvl w:val="0"/>
                <w:numId w:val="16"/>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принимающий участник</w:t>
            </w:r>
          </w:p>
          <w:p w:rsidR="00A61DD9" w:rsidRPr="001A10E0" w:rsidRDefault="00A61DD9" w:rsidP="001A10E0">
            <w:pPr>
              <w:pStyle w:val="a6"/>
              <w:numPr>
                <w:ilvl w:val="0"/>
                <w:numId w:val="16"/>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тот спортсмен, к которому она ближе лежит</w:t>
            </w:r>
          </w:p>
          <w:p w:rsidR="00A61DD9" w:rsidRPr="001A10E0" w:rsidRDefault="00A61DD9" w:rsidP="001A10E0">
            <w:pPr>
              <w:pStyle w:val="a6"/>
              <w:numPr>
                <w:ilvl w:val="0"/>
                <w:numId w:val="16"/>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тот, из чьей руки она выпала</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1. </w:t>
            </w:r>
            <w:r w:rsidR="00A61DD9" w:rsidRPr="001A10E0">
              <w:rPr>
                <w:rFonts w:ascii="Times New Roman" w:hAnsi="Times New Roman" w:cs="Times New Roman"/>
                <w:bCs/>
                <w:sz w:val="24"/>
                <w:szCs w:val="24"/>
              </w:rPr>
              <w:t>передающий участник</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5</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При метании этого снаряда для разбега используется дорожка?</w:t>
            </w:r>
          </w:p>
          <w:p w:rsidR="00A61DD9" w:rsidRPr="001A10E0" w:rsidRDefault="00A61DD9" w:rsidP="001A10E0">
            <w:pPr>
              <w:pStyle w:val="a6"/>
              <w:numPr>
                <w:ilvl w:val="0"/>
                <w:numId w:val="17"/>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молот</w:t>
            </w:r>
          </w:p>
          <w:p w:rsidR="00A61DD9" w:rsidRPr="001A10E0" w:rsidRDefault="00A61DD9" w:rsidP="001A10E0">
            <w:pPr>
              <w:pStyle w:val="a6"/>
              <w:numPr>
                <w:ilvl w:val="0"/>
                <w:numId w:val="17"/>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копье</w:t>
            </w:r>
          </w:p>
          <w:p w:rsidR="00A61DD9" w:rsidRPr="001A10E0" w:rsidRDefault="00A61DD9" w:rsidP="001A10E0">
            <w:pPr>
              <w:pStyle w:val="a6"/>
              <w:numPr>
                <w:ilvl w:val="0"/>
                <w:numId w:val="17"/>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ядро</w:t>
            </w:r>
          </w:p>
          <w:p w:rsidR="00A61DD9" w:rsidRPr="001A10E0" w:rsidRDefault="00A61DD9" w:rsidP="001A10E0">
            <w:pPr>
              <w:pStyle w:val="a6"/>
              <w:numPr>
                <w:ilvl w:val="0"/>
                <w:numId w:val="17"/>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диск</w:t>
            </w:r>
          </w:p>
        </w:tc>
        <w:tc>
          <w:tcPr>
            <w:tcW w:w="3115" w:type="dxa"/>
            <w:gridSpan w:val="3"/>
          </w:tcPr>
          <w:p w:rsidR="00A61DD9" w:rsidRPr="001A10E0" w:rsidRDefault="00AD03ED" w:rsidP="00AD03ED">
            <w:pPr>
              <w:pStyle w:val="a6"/>
              <w:shd w:val="clear" w:color="auto" w:fill="FFFFFF"/>
              <w:tabs>
                <w:tab w:val="left" w:pos="317"/>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2. </w:t>
            </w:r>
            <w:r w:rsidR="00A61DD9" w:rsidRPr="001A10E0">
              <w:rPr>
                <w:rFonts w:ascii="Times New Roman" w:hAnsi="Times New Roman" w:cs="Times New Roman"/>
                <w:bCs/>
                <w:sz w:val="24"/>
              </w:rPr>
              <w:t>копье</w:t>
            </w:r>
          </w:p>
          <w:p w:rsidR="00A61DD9" w:rsidRPr="001A10E0" w:rsidRDefault="00A61DD9" w:rsidP="0098356D">
            <w:pPr>
              <w:tabs>
                <w:tab w:val="left" w:pos="2295"/>
              </w:tabs>
              <w:rPr>
                <w:rFonts w:ascii="Times New Roman" w:hAnsi="Times New Roman" w:cs="Times New Roman"/>
                <w:bCs/>
                <w:sz w:val="24"/>
                <w:szCs w:val="24"/>
              </w:rPr>
            </w:pP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6</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Как спортсмен принимает эстафетную палочку во время спринтерского забега 4 по 100 м?</w:t>
            </w:r>
          </w:p>
          <w:p w:rsidR="00A61DD9" w:rsidRPr="001A10E0" w:rsidRDefault="00A61DD9" w:rsidP="001A10E0">
            <w:pPr>
              <w:pStyle w:val="a6"/>
              <w:numPr>
                <w:ilvl w:val="0"/>
                <w:numId w:val="1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любой рукой </w:t>
            </w:r>
          </w:p>
          <w:p w:rsidR="00A61DD9" w:rsidRPr="001A10E0" w:rsidRDefault="00A61DD9" w:rsidP="001A10E0">
            <w:pPr>
              <w:pStyle w:val="a6"/>
              <w:numPr>
                <w:ilvl w:val="0"/>
                <w:numId w:val="1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двумя руками </w:t>
            </w:r>
          </w:p>
          <w:p w:rsidR="00A61DD9" w:rsidRPr="001A10E0" w:rsidRDefault="00A61DD9" w:rsidP="001A10E0">
            <w:pPr>
              <w:pStyle w:val="a6"/>
              <w:numPr>
                <w:ilvl w:val="0"/>
                <w:numId w:val="1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левой рукой</w:t>
            </w:r>
          </w:p>
          <w:p w:rsidR="00A61DD9" w:rsidRPr="001A10E0" w:rsidRDefault="00A61DD9" w:rsidP="001A10E0">
            <w:pPr>
              <w:pStyle w:val="a6"/>
              <w:numPr>
                <w:ilvl w:val="0"/>
                <w:numId w:val="1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правой рукой</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4. </w:t>
            </w:r>
            <w:r w:rsidR="00A61DD9" w:rsidRPr="001A10E0">
              <w:rPr>
                <w:rFonts w:ascii="Times New Roman" w:hAnsi="Times New Roman" w:cs="Times New Roman"/>
                <w:bCs/>
                <w:sz w:val="24"/>
                <w:szCs w:val="24"/>
              </w:rPr>
              <w:t>правой рукой</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7</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Какие фазы бега на короткие дистанции являются правильными?</w:t>
            </w:r>
          </w:p>
          <w:p w:rsidR="00A61DD9" w:rsidRPr="001A10E0" w:rsidRDefault="00A61DD9" w:rsidP="001A10E0">
            <w:pPr>
              <w:pStyle w:val="a6"/>
              <w:numPr>
                <w:ilvl w:val="0"/>
                <w:numId w:val="19"/>
              </w:numPr>
              <w:shd w:val="clear" w:color="auto" w:fill="FFFFFF"/>
              <w:tabs>
                <w:tab w:val="left" w:pos="276"/>
                <w:tab w:val="left" w:pos="303"/>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стартовый разбег, бег по дистанции, финишный рывок </w:t>
            </w:r>
          </w:p>
          <w:p w:rsidR="00A61DD9" w:rsidRPr="001A10E0" w:rsidRDefault="00A61DD9" w:rsidP="001A10E0">
            <w:pPr>
              <w:pStyle w:val="a6"/>
              <w:numPr>
                <w:ilvl w:val="0"/>
                <w:numId w:val="19"/>
              </w:numPr>
              <w:shd w:val="clear" w:color="auto" w:fill="FFFFFF"/>
              <w:tabs>
                <w:tab w:val="left" w:pos="276"/>
                <w:tab w:val="left" w:pos="303"/>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старт, разгон, финиширование</w:t>
            </w:r>
          </w:p>
          <w:p w:rsidR="00A61DD9" w:rsidRPr="001A10E0" w:rsidRDefault="00A61DD9" w:rsidP="001A10E0">
            <w:pPr>
              <w:pStyle w:val="a6"/>
              <w:numPr>
                <w:ilvl w:val="0"/>
                <w:numId w:val="19"/>
              </w:numPr>
              <w:shd w:val="clear" w:color="auto" w:fill="FFFFFF"/>
              <w:tabs>
                <w:tab w:val="left" w:pos="276"/>
                <w:tab w:val="left" w:pos="303"/>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старт, стартовый разбег, бег по дистанции, финиширование</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Pr="001A10E0">
              <w:rPr>
                <w:rFonts w:ascii="Times New Roman" w:hAnsi="Times New Roman" w:cs="Times New Roman"/>
                <w:bCs/>
                <w:sz w:val="24"/>
                <w:szCs w:val="24"/>
              </w:rPr>
              <w:t>старт, стартовый разбег, бег по дистанции, финиширование</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8</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 xml:space="preserve">Выберите неверный вид многоборья среди </w:t>
            </w:r>
            <w:proofErr w:type="gramStart"/>
            <w:r w:rsidRPr="001A10E0">
              <w:rPr>
                <w:rFonts w:ascii="Times New Roman" w:hAnsi="Times New Roman" w:cs="Times New Roman"/>
                <w:sz w:val="24"/>
              </w:rPr>
              <w:t>указанных</w:t>
            </w:r>
            <w:proofErr w:type="gramEnd"/>
            <w:r w:rsidRPr="001A10E0">
              <w:rPr>
                <w:rFonts w:ascii="Times New Roman" w:hAnsi="Times New Roman" w:cs="Times New Roman"/>
                <w:sz w:val="24"/>
              </w:rPr>
              <w:t>?</w:t>
            </w:r>
          </w:p>
          <w:p w:rsidR="00A61DD9" w:rsidRPr="001A10E0" w:rsidRDefault="00A61DD9" w:rsidP="001A10E0">
            <w:pPr>
              <w:pStyle w:val="a6"/>
              <w:numPr>
                <w:ilvl w:val="0"/>
                <w:numId w:val="20"/>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5-борья</w:t>
            </w:r>
          </w:p>
          <w:p w:rsidR="00A61DD9" w:rsidRPr="001A10E0" w:rsidRDefault="00A61DD9" w:rsidP="001A10E0">
            <w:pPr>
              <w:pStyle w:val="a6"/>
              <w:numPr>
                <w:ilvl w:val="0"/>
                <w:numId w:val="20"/>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6-борья</w:t>
            </w:r>
          </w:p>
          <w:p w:rsidR="00A61DD9" w:rsidRPr="001A10E0" w:rsidRDefault="00A61DD9" w:rsidP="001A10E0">
            <w:pPr>
              <w:pStyle w:val="a6"/>
              <w:numPr>
                <w:ilvl w:val="0"/>
                <w:numId w:val="20"/>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7-борья</w:t>
            </w:r>
          </w:p>
          <w:p w:rsidR="00A61DD9" w:rsidRPr="001A10E0" w:rsidRDefault="00A61DD9" w:rsidP="001A10E0">
            <w:pPr>
              <w:pStyle w:val="a6"/>
              <w:numPr>
                <w:ilvl w:val="0"/>
                <w:numId w:val="20"/>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10-борья</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2. </w:t>
            </w:r>
            <w:r w:rsidR="00A61DD9" w:rsidRPr="001A10E0">
              <w:rPr>
                <w:rFonts w:ascii="Times New Roman" w:hAnsi="Times New Roman" w:cs="Times New Roman"/>
                <w:bCs/>
                <w:sz w:val="24"/>
                <w:szCs w:val="24"/>
              </w:rPr>
              <w:t>6-борья</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3</w:t>
            </w:r>
            <w:r w:rsidR="00A61DD9" w:rsidRPr="00C76828">
              <w:rPr>
                <w:rFonts w:ascii="Times New Roman" w:hAnsi="Times New Roman" w:cs="Times New Roman"/>
                <w:sz w:val="24"/>
                <w:szCs w:val="24"/>
              </w:rPr>
              <w:t>9</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sz w:val="24"/>
              </w:rPr>
              <w:t>Кросс – это:</w:t>
            </w:r>
          </w:p>
          <w:p w:rsidR="00A61DD9" w:rsidRPr="001A10E0" w:rsidRDefault="00A61DD9" w:rsidP="001A10E0">
            <w:pPr>
              <w:pStyle w:val="a6"/>
              <w:numPr>
                <w:ilvl w:val="0"/>
                <w:numId w:val="21"/>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бег по пересеченной </w:t>
            </w:r>
            <w:r w:rsidRPr="001A10E0">
              <w:rPr>
                <w:rFonts w:ascii="Times New Roman" w:hAnsi="Times New Roman" w:cs="Times New Roman"/>
                <w:bCs/>
                <w:sz w:val="24"/>
              </w:rPr>
              <w:lastRenderedPageBreak/>
              <w:t>местности</w:t>
            </w:r>
          </w:p>
          <w:p w:rsidR="00A61DD9" w:rsidRPr="001A10E0" w:rsidRDefault="00A61DD9" w:rsidP="001A10E0">
            <w:pPr>
              <w:pStyle w:val="a6"/>
              <w:numPr>
                <w:ilvl w:val="0"/>
                <w:numId w:val="21"/>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бег с ускорением</w:t>
            </w:r>
          </w:p>
          <w:p w:rsidR="00A61DD9" w:rsidRPr="001A10E0" w:rsidRDefault="00A61DD9" w:rsidP="001A10E0">
            <w:pPr>
              <w:pStyle w:val="a6"/>
              <w:numPr>
                <w:ilvl w:val="0"/>
                <w:numId w:val="21"/>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бег по дорожке вокруг стадиона</w:t>
            </w:r>
          </w:p>
          <w:p w:rsidR="00A61DD9" w:rsidRPr="001A10E0" w:rsidRDefault="00A61DD9" w:rsidP="001A10E0">
            <w:pPr>
              <w:pStyle w:val="a6"/>
              <w:numPr>
                <w:ilvl w:val="0"/>
                <w:numId w:val="21"/>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бег по городским кварталам</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lastRenderedPageBreak/>
              <w:t xml:space="preserve">1. </w:t>
            </w:r>
            <w:r w:rsidR="00A61DD9" w:rsidRPr="001A10E0">
              <w:rPr>
                <w:rFonts w:ascii="Times New Roman" w:hAnsi="Times New Roman" w:cs="Times New Roman"/>
                <w:bCs/>
                <w:sz w:val="24"/>
                <w:szCs w:val="24"/>
              </w:rPr>
              <w:t>бег по пересеченной местности</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4</w:t>
            </w:r>
            <w:r w:rsidR="00A61DD9" w:rsidRPr="00C76828">
              <w:rPr>
                <w:rFonts w:ascii="Times New Roman" w:hAnsi="Times New Roman" w:cs="Times New Roman"/>
                <w:sz w:val="24"/>
                <w:szCs w:val="24"/>
              </w:rPr>
              <w:t>0</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Обязан ли уступать спортсмен лыжню сопернику во время лыжной гонки?</w:t>
            </w:r>
          </w:p>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1</w:t>
            </w:r>
            <w:r w:rsidR="00AD03ED">
              <w:rPr>
                <w:rFonts w:ascii="Times New Roman" w:hAnsi="Times New Roman" w:cs="Times New Roman"/>
                <w:bCs/>
                <w:sz w:val="24"/>
              </w:rPr>
              <w:t>.</w:t>
            </w:r>
            <w:r w:rsidRPr="001A10E0">
              <w:rPr>
                <w:rFonts w:ascii="Times New Roman" w:hAnsi="Times New Roman" w:cs="Times New Roman"/>
                <w:bCs/>
                <w:sz w:val="24"/>
              </w:rPr>
              <w:t xml:space="preserve"> </w:t>
            </w:r>
            <w:proofErr w:type="gramStart"/>
            <w:r w:rsidRPr="001A10E0">
              <w:rPr>
                <w:rFonts w:ascii="Times New Roman" w:hAnsi="Times New Roman" w:cs="Times New Roman"/>
                <w:bCs/>
                <w:sz w:val="24"/>
              </w:rPr>
              <w:t>обязан</w:t>
            </w:r>
            <w:proofErr w:type="gramEnd"/>
            <w:r w:rsidRPr="001A10E0">
              <w:rPr>
                <w:rFonts w:ascii="Times New Roman" w:hAnsi="Times New Roman" w:cs="Times New Roman"/>
                <w:bCs/>
                <w:sz w:val="24"/>
              </w:rPr>
              <w:t xml:space="preserve"> уступить в любом случае</w:t>
            </w:r>
          </w:p>
          <w:p w:rsidR="00A61DD9" w:rsidRPr="001A10E0" w:rsidRDefault="00AD03ED"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2.</w:t>
            </w:r>
            <w:r w:rsidR="00A61DD9" w:rsidRPr="001A10E0">
              <w:rPr>
                <w:rFonts w:ascii="Times New Roman" w:hAnsi="Times New Roman" w:cs="Times New Roman"/>
                <w:bCs/>
                <w:sz w:val="24"/>
              </w:rPr>
              <w:t xml:space="preserve"> на свое усмотрение </w:t>
            </w:r>
          </w:p>
          <w:p w:rsidR="00A61DD9" w:rsidRPr="001A10E0" w:rsidRDefault="00AD03ED"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3.</w:t>
            </w:r>
            <w:r w:rsidR="00A61DD9" w:rsidRPr="001A10E0">
              <w:rPr>
                <w:rFonts w:ascii="Times New Roman" w:hAnsi="Times New Roman" w:cs="Times New Roman"/>
                <w:bCs/>
                <w:sz w:val="24"/>
              </w:rPr>
              <w:t xml:space="preserve"> нет</w:t>
            </w:r>
          </w:p>
          <w:p w:rsidR="00A61DD9" w:rsidRPr="001A10E0" w:rsidRDefault="00AD03ED"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4.</w:t>
            </w:r>
            <w:r w:rsidR="00A61DD9" w:rsidRPr="001A10E0">
              <w:rPr>
                <w:rFonts w:ascii="Times New Roman" w:hAnsi="Times New Roman" w:cs="Times New Roman"/>
                <w:bCs/>
                <w:sz w:val="24"/>
              </w:rPr>
              <w:t xml:space="preserve"> только в том случае, если  до финиша остается 200 м и менее</w:t>
            </w:r>
          </w:p>
        </w:tc>
        <w:tc>
          <w:tcPr>
            <w:tcW w:w="3115" w:type="dxa"/>
            <w:gridSpan w:val="3"/>
          </w:tcPr>
          <w:p w:rsidR="00A61DD9" w:rsidRPr="001A10E0" w:rsidRDefault="00AD03ED" w:rsidP="00AD03ED">
            <w:pPr>
              <w:shd w:val="clear" w:color="auto" w:fill="FFFFFF"/>
              <w:rPr>
                <w:rFonts w:ascii="Times New Roman" w:hAnsi="Times New Roman" w:cs="Times New Roman"/>
                <w:bCs/>
                <w:sz w:val="24"/>
                <w:szCs w:val="24"/>
              </w:rPr>
            </w:pPr>
            <w:r>
              <w:rPr>
                <w:rFonts w:ascii="Times New Roman" w:hAnsi="Times New Roman" w:cs="Times New Roman"/>
                <w:bCs/>
                <w:sz w:val="24"/>
                <w:szCs w:val="24"/>
              </w:rPr>
              <w:t xml:space="preserve">4. </w:t>
            </w:r>
            <w:r w:rsidR="00A61DD9" w:rsidRPr="001A10E0">
              <w:rPr>
                <w:rFonts w:ascii="Times New Roman" w:hAnsi="Times New Roman" w:cs="Times New Roman"/>
                <w:bCs/>
                <w:sz w:val="24"/>
                <w:szCs w:val="24"/>
              </w:rPr>
              <w:t>только в том случае, если  до финиша остается 200 м и менее</w:t>
            </w:r>
          </w:p>
          <w:p w:rsidR="00A61DD9" w:rsidRPr="001A10E0" w:rsidRDefault="00A61DD9" w:rsidP="0098356D">
            <w:pPr>
              <w:tabs>
                <w:tab w:val="left" w:pos="2295"/>
              </w:tabs>
              <w:rPr>
                <w:rFonts w:ascii="Times New Roman" w:hAnsi="Times New Roman" w:cs="Times New Roman"/>
                <w:bCs/>
                <w:sz w:val="24"/>
                <w:szCs w:val="24"/>
              </w:rPr>
            </w:pP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1</w:t>
            </w:r>
          </w:p>
        </w:tc>
        <w:tc>
          <w:tcPr>
            <w:tcW w:w="3542" w:type="dxa"/>
            <w:gridSpan w:val="2"/>
          </w:tcPr>
          <w:p w:rsidR="00A61DD9" w:rsidRPr="001A10E0" w:rsidRDefault="00A61DD9" w:rsidP="00AD03ED">
            <w:pPr>
              <w:pStyle w:val="a6"/>
              <w:shd w:val="clear" w:color="auto" w:fill="FFFFFF"/>
              <w:tabs>
                <w:tab w:val="left" w:pos="276"/>
              </w:tabs>
              <w:spacing w:before="0" w:beforeAutospacing="0" w:after="0" w:afterAutospacing="0"/>
              <w:ind w:firstLine="0"/>
              <w:jc w:val="left"/>
              <w:rPr>
                <w:rFonts w:ascii="Times New Roman" w:hAnsi="Times New Roman" w:cs="Times New Roman"/>
                <w:bCs/>
                <w:sz w:val="24"/>
              </w:rPr>
            </w:pPr>
            <w:r w:rsidRPr="001A10E0">
              <w:rPr>
                <w:rFonts w:ascii="Times New Roman" w:hAnsi="Times New Roman" w:cs="Times New Roman"/>
                <w:bCs/>
                <w:sz w:val="24"/>
              </w:rPr>
              <w:t>Укажите лишнее в перечисленных видах поворота на лыжах:</w:t>
            </w:r>
            <w:r w:rsidRPr="001A10E0">
              <w:rPr>
                <w:rFonts w:ascii="Times New Roman" w:hAnsi="Times New Roman" w:cs="Times New Roman"/>
                <w:bCs/>
                <w:sz w:val="24"/>
              </w:rPr>
              <w:br/>
            </w:r>
            <w:r w:rsidR="00AD03ED">
              <w:rPr>
                <w:rFonts w:ascii="Times New Roman" w:hAnsi="Times New Roman" w:cs="Times New Roman"/>
                <w:bCs/>
                <w:sz w:val="24"/>
              </w:rPr>
              <w:t xml:space="preserve">1. </w:t>
            </w:r>
            <w:r w:rsidRPr="001A10E0">
              <w:rPr>
                <w:rFonts w:ascii="Times New Roman" w:hAnsi="Times New Roman" w:cs="Times New Roman"/>
                <w:bCs/>
                <w:sz w:val="24"/>
              </w:rPr>
              <w:t>поворот «</w:t>
            </w:r>
            <w:proofErr w:type="spellStart"/>
            <w:r w:rsidRPr="001A10E0">
              <w:rPr>
                <w:rFonts w:ascii="Times New Roman" w:hAnsi="Times New Roman" w:cs="Times New Roman"/>
                <w:bCs/>
                <w:sz w:val="24"/>
              </w:rPr>
              <w:t>полуплугом</w:t>
            </w:r>
            <w:proofErr w:type="spellEnd"/>
            <w:r w:rsidRPr="001A10E0">
              <w:rPr>
                <w:rFonts w:ascii="Times New Roman" w:hAnsi="Times New Roman" w:cs="Times New Roman"/>
                <w:bCs/>
                <w:sz w:val="24"/>
              </w:rPr>
              <w:t>»</w:t>
            </w:r>
            <w:r w:rsidRPr="001A10E0">
              <w:rPr>
                <w:rFonts w:ascii="Times New Roman" w:hAnsi="Times New Roman" w:cs="Times New Roman"/>
                <w:bCs/>
                <w:sz w:val="24"/>
              </w:rPr>
              <w:br/>
            </w:r>
            <w:r w:rsidR="00AD03ED">
              <w:rPr>
                <w:rFonts w:ascii="Times New Roman" w:hAnsi="Times New Roman" w:cs="Times New Roman"/>
                <w:bCs/>
                <w:sz w:val="24"/>
              </w:rPr>
              <w:t>2. поворот на месте махом</w:t>
            </w:r>
            <w:r w:rsidR="00AD03ED">
              <w:rPr>
                <w:rFonts w:ascii="Times New Roman" w:hAnsi="Times New Roman" w:cs="Times New Roman"/>
                <w:bCs/>
                <w:sz w:val="24"/>
              </w:rPr>
              <w:br/>
              <w:t xml:space="preserve">3. </w:t>
            </w:r>
            <w:r w:rsidRPr="001A10E0">
              <w:rPr>
                <w:rFonts w:ascii="Times New Roman" w:hAnsi="Times New Roman" w:cs="Times New Roman"/>
                <w:bCs/>
                <w:sz w:val="24"/>
              </w:rPr>
              <w:t>поворот переступанием</w:t>
            </w:r>
          </w:p>
          <w:p w:rsidR="00A61DD9" w:rsidRPr="001A10E0" w:rsidRDefault="00AD03ED" w:rsidP="00AD03ED">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4. </w:t>
            </w:r>
            <w:r w:rsidR="00A61DD9" w:rsidRPr="001A10E0">
              <w:rPr>
                <w:rFonts w:ascii="Times New Roman" w:hAnsi="Times New Roman" w:cs="Times New Roman"/>
                <w:bCs/>
                <w:sz w:val="24"/>
              </w:rPr>
              <w:t xml:space="preserve"> поворот прыжком</w:t>
            </w:r>
          </w:p>
        </w:tc>
        <w:tc>
          <w:tcPr>
            <w:tcW w:w="3115" w:type="dxa"/>
            <w:gridSpan w:val="3"/>
          </w:tcPr>
          <w:p w:rsidR="00A61DD9" w:rsidRPr="001A10E0" w:rsidRDefault="00AD03ED" w:rsidP="00AD03E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1. </w:t>
            </w:r>
            <w:r w:rsidR="00A61DD9" w:rsidRPr="001A10E0">
              <w:rPr>
                <w:rFonts w:ascii="Times New Roman" w:hAnsi="Times New Roman" w:cs="Times New Roman"/>
                <w:bCs/>
                <w:sz w:val="24"/>
                <w:szCs w:val="24"/>
              </w:rPr>
              <w:t>поворот «</w:t>
            </w:r>
            <w:proofErr w:type="spellStart"/>
            <w:r w:rsidR="00A61DD9" w:rsidRPr="001A10E0">
              <w:rPr>
                <w:rFonts w:ascii="Times New Roman" w:hAnsi="Times New Roman" w:cs="Times New Roman"/>
                <w:bCs/>
                <w:sz w:val="24"/>
                <w:szCs w:val="24"/>
              </w:rPr>
              <w:t>полуплугом</w:t>
            </w:r>
            <w:proofErr w:type="spellEnd"/>
            <w:r w:rsidR="00A61DD9" w:rsidRPr="001A10E0">
              <w:rPr>
                <w:rFonts w:ascii="Times New Roman" w:hAnsi="Times New Roman" w:cs="Times New Roman"/>
                <w:bCs/>
                <w:sz w:val="24"/>
                <w:szCs w:val="24"/>
              </w:rPr>
              <w:t>»</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2</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Сколько попыток дается каждому участнику на соревнованиях по прыжкам в длину:</w:t>
            </w:r>
          </w:p>
          <w:p w:rsidR="00A61DD9" w:rsidRPr="001A10E0" w:rsidRDefault="00A61DD9" w:rsidP="001A10E0">
            <w:pPr>
              <w:pStyle w:val="a6"/>
              <w:numPr>
                <w:ilvl w:val="0"/>
                <w:numId w:val="22"/>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одна</w:t>
            </w:r>
          </w:p>
          <w:p w:rsidR="00A61DD9" w:rsidRPr="001A10E0" w:rsidRDefault="00A61DD9" w:rsidP="001A10E0">
            <w:pPr>
              <w:pStyle w:val="a6"/>
              <w:numPr>
                <w:ilvl w:val="0"/>
                <w:numId w:val="22"/>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две</w:t>
            </w:r>
          </w:p>
          <w:p w:rsidR="00A61DD9" w:rsidRPr="001A10E0" w:rsidRDefault="00A61DD9" w:rsidP="001A10E0">
            <w:pPr>
              <w:pStyle w:val="a6"/>
              <w:numPr>
                <w:ilvl w:val="0"/>
                <w:numId w:val="22"/>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три </w:t>
            </w:r>
          </w:p>
          <w:p w:rsidR="00A61DD9" w:rsidRPr="001A10E0" w:rsidRDefault="00A61DD9" w:rsidP="001A10E0">
            <w:pPr>
              <w:pStyle w:val="a6"/>
              <w:numPr>
                <w:ilvl w:val="0"/>
                <w:numId w:val="22"/>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четыре </w:t>
            </w:r>
          </w:p>
          <w:p w:rsidR="00A61DD9" w:rsidRPr="001A10E0" w:rsidRDefault="00A61DD9" w:rsidP="001A10E0">
            <w:pPr>
              <w:pStyle w:val="a6"/>
              <w:numPr>
                <w:ilvl w:val="0"/>
                <w:numId w:val="22"/>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пять</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три</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3</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Какие действия производят  с ядром в лёгкой атлетике?</w:t>
            </w:r>
          </w:p>
          <w:p w:rsidR="00A61DD9" w:rsidRPr="001A10E0" w:rsidRDefault="00A61DD9" w:rsidP="001A10E0">
            <w:pPr>
              <w:pStyle w:val="a6"/>
              <w:numPr>
                <w:ilvl w:val="0"/>
                <w:numId w:val="23"/>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метают</w:t>
            </w:r>
          </w:p>
          <w:p w:rsidR="00A61DD9" w:rsidRPr="001A10E0" w:rsidRDefault="00A61DD9" w:rsidP="001A10E0">
            <w:pPr>
              <w:pStyle w:val="a6"/>
              <w:numPr>
                <w:ilvl w:val="0"/>
                <w:numId w:val="23"/>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бросают</w:t>
            </w:r>
          </w:p>
          <w:p w:rsidR="00A61DD9" w:rsidRPr="001A10E0" w:rsidRDefault="00A61DD9" w:rsidP="001A10E0">
            <w:pPr>
              <w:pStyle w:val="a6"/>
              <w:numPr>
                <w:ilvl w:val="0"/>
                <w:numId w:val="23"/>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толкают </w:t>
            </w:r>
          </w:p>
          <w:p w:rsidR="00A61DD9" w:rsidRPr="001A10E0" w:rsidRDefault="00A61DD9" w:rsidP="001A10E0">
            <w:pPr>
              <w:pStyle w:val="a6"/>
              <w:numPr>
                <w:ilvl w:val="0"/>
                <w:numId w:val="23"/>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кидают</w:t>
            </w:r>
          </w:p>
          <w:p w:rsidR="00A61DD9" w:rsidRPr="001A10E0" w:rsidRDefault="00A61DD9" w:rsidP="001A10E0">
            <w:pPr>
              <w:pStyle w:val="a6"/>
              <w:numPr>
                <w:ilvl w:val="0"/>
                <w:numId w:val="23"/>
              </w:numPr>
              <w:shd w:val="clear" w:color="auto" w:fill="FFFFFF"/>
              <w:tabs>
                <w:tab w:val="left" w:pos="276"/>
                <w:tab w:val="left" w:pos="317"/>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запускают</w:t>
            </w:r>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толкают</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4</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Какой преимущественно лыжный ход применяют спортсмены в соревнованиях по биатлону?</w:t>
            </w:r>
          </w:p>
          <w:p w:rsidR="00A61DD9" w:rsidRPr="001A10E0" w:rsidRDefault="00A61DD9" w:rsidP="001A10E0">
            <w:pPr>
              <w:pStyle w:val="a6"/>
              <w:numPr>
                <w:ilvl w:val="0"/>
                <w:numId w:val="24"/>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коньковый</w:t>
            </w:r>
          </w:p>
          <w:p w:rsidR="00A61DD9" w:rsidRPr="001A10E0" w:rsidRDefault="00A61DD9" w:rsidP="001A10E0">
            <w:pPr>
              <w:pStyle w:val="a6"/>
              <w:numPr>
                <w:ilvl w:val="0"/>
                <w:numId w:val="24"/>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классический</w:t>
            </w:r>
          </w:p>
          <w:p w:rsidR="00A61DD9" w:rsidRPr="001A10E0" w:rsidRDefault="00A61DD9" w:rsidP="001A10E0">
            <w:pPr>
              <w:pStyle w:val="a6"/>
              <w:numPr>
                <w:ilvl w:val="0"/>
                <w:numId w:val="24"/>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гибридный</w:t>
            </w:r>
          </w:p>
          <w:p w:rsidR="00A61DD9" w:rsidRPr="001A10E0" w:rsidRDefault="00A61DD9" w:rsidP="001A10E0">
            <w:pPr>
              <w:pStyle w:val="a6"/>
              <w:numPr>
                <w:ilvl w:val="0"/>
                <w:numId w:val="24"/>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попеременно </w:t>
            </w:r>
            <w:proofErr w:type="spellStart"/>
            <w:r w:rsidRPr="001A10E0">
              <w:rPr>
                <w:rFonts w:ascii="Times New Roman" w:hAnsi="Times New Roman" w:cs="Times New Roman"/>
                <w:bCs/>
                <w:sz w:val="24"/>
              </w:rPr>
              <w:t>четырехшажный</w:t>
            </w:r>
            <w:proofErr w:type="spellEnd"/>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1. </w:t>
            </w:r>
            <w:r w:rsidR="00A61DD9" w:rsidRPr="001A10E0">
              <w:rPr>
                <w:rFonts w:ascii="Times New Roman" w:hAnsi="Times New Roman" w:cs="Times New Roman"/>
                <w:bCs/>
                <w:sz w:val="24"/>
                <w:szCs w:val="24"/>
              </w:rPr>
              <w:t>коньковый</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5</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Назовите самый распространенный лыжный ход:</w:t>
            </w:r>
          </w:p>
          <w:p w:rsidR="00A61DD9" w:rsidRPr="001A10E0" w:rsidRDefault="00A61DD9" w:rsidP="001A10E0">
            <w:pPr>
              <w:pStyle w:val="a6"/>
              <w:numPr>
                <w:ilvl w:val="0"/>
                <w:numId w:val="2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попеременный </w:t>
            </w:r>
            <w:proofErr w:type="spellStart"/>
            <w:r w:rsidRPr="001A10E0">
              <w:rPr>
                <w:rFonts w:ascii="Times New Roman" w:hAnsi="Times New Roman" w:cs="Times New Roman"/>
                <w:bCs/>
                <w:sz w:val="24"/>
              </w:rPr>
              <w:t>двухшажный</w:t>
            </w:r>
            <w:proofErr w:type="spellEnd"/>
          </w:p>
          <w:p w:rsidR="00A61DD9" w:rsidRPr="001A10E0" w:rsidRDefault="00A61DD9" w:rsidP="001A10E0">
            <w:pPr>
              <w:pStyle w:val="a6"/>
              <w:numPr>
                <w:ilvl w:val="0"/>
                <w:numId w:val="2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попеременный </w:t>
            </w:r>
            <w:proofErr w:type="spellStart"/>
            <w:r w:rsidRPr="001A10E0">
              <w:rPr>
                <w:rFonts w:ascii="Times New Roman" w:hAnsi="Times New Roman" w:cs="Times New Roman"/>
                <w:bCs/>
                <w:sz w:val="24"/>
              </w:rPr>
              <w:t>четырехшажный</w:t>
            </w:r>
            <w:proofErr w:type="spellEnd"/>
          </w:p>
          <w:p w:rsidR="00A61DD9" w:rsidRPr="001A10E0" w:rsidRDefault="00A61DD9" w:rsidP="001A10E0">
            <w:pPr>
              <w:pStyle w:val="a6"/>
              <w:numPr>
                <w:ilvl w:val="0"/>
                <w:numId w:val="2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одновременный </w:t>
            </w:r>
            <w:proofErr w:type="spellStart"/>
            <w:r w:rsidRPr="001A10E0">
              <w:rPr>
                <w:rFonts w:ascii="Times New Roman" w:hAnsi="Times New Roman" w:cs="Times New Roman"/>
                <w:bCs/>
                <w:sz w:val="24"/>
              </w:rPr>
              <w:t>бесшажный</w:t>
            </w:r>
            <w:proofErr w:type="spellEnd"/>
          </w:p>
          <w:p w:rsidR="00A61DD9" w:rsidRPr="001A10E0" w:rsidRDefault="00A61DD9" w:rsidP="001A10E0">
            <w:pPr>
              <w:pStyle w:val="a6"/>
              <w:numPr>
                <w:ilvl w:val="0"/>
                <w:numId w:val="25"/>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одновременный </w:t>
            </w:r>
            <w:proofErr w:type="spellStart"/>
            <w:r w:rsidRPr="001A10E0">
              <w:rPr>
                <w:rFonts w:ascii="Times New Roman" w:hAnsi="Times New Roman" w:cs="Times New Roman"/>
                <w:bCs/>
                <w:sz w:val="24"/>
              </w:rPr>
              <w:t>двухшажный</w:t>
            </w:r>
            <w:proofErr w:type="spellEnd"/>
          </w:p>
        </w:tc>
        <w:tc>
          <w:tcPr>
            <w:tcW w:w="3115" w:type="dxa"/>
            <w:gridSpan w:val="3"/>
          </w:tcPr>
          <w:p w:rsidR="00A61DD9" w:rsidRPr="001A10E0" w:rsidRDefault="00AD03ED"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1. </w:t>
            </w:r>
            <w:r w:rsidR="00A61DD9" w:rsidRPr="001A10E0">
              <w:rPr>
                <w:rFonts w:ascii="Times New Roman" w:hAnsi="Times New Roman" w:cs="Times New Roman"/>
                <w:bCs/>
                <w:sz w:val="24"/>
                <w:szCs w:val="24"/>
              </w:rPr>
              <w:t xml:space="preserve">попеременный </w:t>
            </w:r>
            <w:proofErr w:type="spellStart"/>
            <w:r w:rsidR="00A61DD9" w:rsidRPr="001A10E0">
              <w:rPr>
                <w:rFonts w:ascii="Times New Roman" w:hAnsi="Times New Roman" w:cs="Times New Roman"/>
                <w:bCs/>
                <w:sz w:val="24"/>
                <w:szCs w:val="24"/>
              </w:rPr>
              <w:t>двухшажный</w:t>
            </w:r>
            <w:proofErr w:type="spellEnd"/>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6</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Объясните название лыжных ходов (</w:t>
            </w:r>
            <w:proofErr w:type="gramStart"/>
            <w:r w:rsidRPr="001A10E0">
              <w:rPr>
                <w:rFonts w:ascii="Times New Roman" w:hAnsi="Times New Roman" w:cs="Times New Roman"/>
                <w:bCs/>
                <w:sz w:val="24"/>
              </w:rPr>
              <w:t>попеременный</w:t>
            </w:r>
            <w:proofErr w:type="gramEnd"/>
            <w:r w:rsidRPr="001A10E0">
              <w:rPr>
                <w:rFonts w:ascii="Times New Roman" w:hAnsi="Times New Roman" w:cs="Times New Roman"/>
                <w:bCs/>
                <w:sz w:val="24"/>
              </w:rPr>
              <w:t xml:space="preserve"> или </w:t>
            </w:r>
            <w:r w:rsidRPr="001A10E0">
              <w:rPr>
                <w:rFonts w:ascii="Times New Roman" w:hAnsi="Times New Roman" w:cs="Times New Roman"/>
                <w:bCs/>
                <w:sz w:val="24"/>
              </w:rPr>
              <w:lastRenderedPageBreak/>
              <w:t>одновременный) даны по работе:</w:t>
            </w:r>
          </w:p>
          <w:p w:rsidR="00A61DD9" w:rsidRPr="001A10E0" w:rsidRDefault="00A61DD9" w:rsidP="001A10E0">
            <w:pPr>
              <w:pStyle w:val="a6"/>
              <w:numPr>
                <w:ilvl w:val="0"/>
                <w:numId w:val="26"/>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ног</w:t>
            </w:r>
          </w:p>
          <w:p w:rsidR="00A61DD9" w:rsidRPr="001A10E0" w:rsidRDefault="00A61DD9" w:rsidP="001A10E0">
            <w:pPr>
              <w:pStyle w:val="a6"/>
              <w:numPr>
                <w:ilvl w:val="0"/>
                <w:numId w:val="26"/>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туловища</w:t>
            </w:r>
          </w:p>
          <w:p w:rsidR="00A61DD9" w:rsidRPr="001A10E0" w:rsidRDefault="00A61DD9" w:rsidP="001A10E0">
            <w:pPr>
              <w:pStyle w:val="a6"/>
              <w:numPr>
                <w:ilvl w:val="0"/>
                <w:numId w:val="26"/>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рук</w:t>
            </w:r>
          </w:p>
          <w:p w:rsidR="00A61DD9" w:rsidRPr="001A10E0" w:rsidRDefault="00A61DD9" w:rsidP="001A10E0">
            <w:pPr>
              <w:pStyle w:val="a6"/>
              <w:numPr>
                <w:ilvl w:val="0"/>
                <w:numId w:val="26"/>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произвольно</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lastRenderedPageBreak/>
              <w:t xml:space="preserve">3. </w:t>
            </w:r>
            <w:r w:rsidR="00A61DD9" w:rsidRPr="001A10E0">
              <w:rPr>
                <w:rFonts w:ascii="Times New Roman" w:hAnsi="Times New Roman" w:cs="Times New Roman"/>
                <w:bCs/>
                <w:sz w:val="24"/>
                <w:szCs w:val="24"/>
              </w:rPr>
              <w:t>рук</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4</w:t>
            </w:r>
            <w:r w:rsidR="00A61DD9" w:rsidRPr="00C76828">
              <w:rPr>
                <w:rFonts w:ascii="Times New Roman" w:hAnsi="Times New Roman" w:cs="Times New Roman"/>
                <w:sz w:val="24"/>
                <w:szCs w:val="24"/>
              </w:rPr>
              <w:t>7</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Лыжные гонки преимущественно развивают физическое качество:</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1. </w:t>
            </w:r>
            <w:r w:rsidR="00A61DD9" w:rsidRPr="001A10E0">
              <w:rPr>
                <w:rFonts w:ascii="Times New Roman" w:hAnsi="Times New Roman" w:cs="Times New Roman"/>
                <w:bCs/>
                <w:sz w:val="24"/>
              </w:rPr>
              <w:t>быстроту</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2. </w:t>
            </w:r>
            <w:r w:rsidR="00A61DD9" w:rsidRPr="001A10E0">
              <w:rPr>
                <w:rFonts w:ascii="Times New Roman" w:hAnsi="Times New Roman" w:cs="Times New Roman"/>
                <w:bCs/>
                <w:sz w:val="24"/>
              </w:rPr>
              <w:t>силу</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3. </w:t>
            </w:r>
            <w:r w:rsidR="00A61DD9" w:rsidRPr="001A10E0">
              <w:rPr>
                <w:rFonts w:ascii="Times New Roman" w:hAnsi="Times New Roman" w:cs="Times New Roman"/>
                <w:bCs/>
                <w:sz w:val="24"/>
              </w:rPr>
              <w:t>выносливость</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4. </w:t>
            </w:r>
            <w:r w:rsidR="00A61DD9" w:rsidRPr="001A10E0">
              <w:rPr>
                <w:rFonts w:ascii="Times New Roman" w:hAnsi="Times New Roman" w:cs="Times New Roman"/>
                <w:bCs/>
                <w:sz w:val="24"/>
              </w:rPr>
              <w:t>ловкость</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выносливость</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8</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Крутые короткие подъемы лыжники преодолевает:</w:t>
            </w:r>
          </w:p>
          <w:p w:rsidR="00A61DD9" w:rsidRPr="001A10E0" w:rsidRDefault="00A61DD9" w:rsidP="00531CA6">
            <w:pPr>
              <w:pStyle w:val="a6"/>
              <w:numPr>
                <w:ilvl w:val="0"/>
                <w:numId w:val="27"/>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«лесенкой»</w:t>
            </w:r>
          </w:p>
          <w:p w:rsidR="00A61DD9" w:rsidRPr="001A10E0" w:rsidRDefault="00A61DD9" w:rsidP="00531CA6">
            <w:pPr>
              <w:pStyle w:val="a6"/>
              <w:numPr>
                <w:ilvl w:val="0"/>
                <w:numId w:val="27"/>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«елочкой»</w:t>
            </w:r>
          </w:p>
          <w:p w:rsidR="00A61DD9" w:rsidRPr="001A10E0" w:rsidRDefault="00A61DD9" w:rsidP="00531CA6">
            <w:pPr>
              <w:pStyle w:val="a6"/>
              <w:numPr>
                <w:ilvl w:val="0"/>
                <w:numId w:val="27"/>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беговым шагом</w:t>
            </w:r>
          </w:p>
          <w:p w:rsidR="00A61DD9" w:rsidRPr="001A10E0" w:rsidRDefault="00A61DD9" w:rsidP="00531CA6">
            <w:pPr>
              <w:pStyle w:val="a6"/>
              <w:numPr>
                <w:ilvl w:val="0"/>
                <w:numId w:val="27"/>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прыжками</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беговым шагом</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4</w:t>
            </w:r>
            <w:r w:rsidR="00A61DD9" w:rsidRPr="00C76828">
              <w:rPr>
                <w:rFonts w:ascii="Times New Roman" w:hAnsi="Times New Roman" w:cs="Times New Roman"/>
                <w:sz w:val="24"/>
                <w:szCs w:val="24"/>
              </w:rPr>
              <w:t>9</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 xml:space="preserve">Обучение передвижению на лыжах начинают </w:t>
            </w:r>
            <w:proofErr w:type="gramStart"/>
            <w:r w:rsidRPr="001A10E0">
              <w:rPr>
                <w:rFonts w:ascii="Times New Roman" w:hAnsi="Times New Roman" w:cs="Times New Roman"/>
                <w:bCs/>
                <w:sz w:val="24"/>
              </w:rPr>
              <w:t>с</w:t>
            </w:r>
            <w:proofErr w:type="gramEnd"/>
            <w:r w:rsidRPr="001A10E0">
              <w:rPr>
                <w:rFonts w:ascii="Times New Roman" w:hAnsi="Times New Roman" w:cs="Times New Roman"/>
                <w:bCs/>
                <w:sz w:val="24"/>
              </w:rPr>
              <w:t>:</w:t>
            </w:r>
          </w:p>
          <w:p w:rsidR="00A61DD9" w:rsidRPr="001A10E0" w:rsidRDefault="00A61DD9" w:rsidP="00531CA6">
            <w:pPr>
              <w:pStyle w:val="a6"/>
              <w:numPr>
                <w:ilvl w:val="0"/>
                <w:numId w:val="2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поворота на месте</w:t>
            </w:r>
          </w:p>
          <w:p w:rsidR="00A61DD9" w:rsidRPr="001A10E0" w:rsidRDefault="00A61DD9" w:rsidP="00531CA6">
            <w:pPr>
              <w:pStyle w:val="a6"/>
              <w:numPr>
                <w:ilvl w:val="0"/>
                <w:numId w:val="2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 xml:space="preserve">подъемов  </w:t>
            </w:r>
          </w:p>
          <w:p w:rsidR="00A61DD9" w:rsidRPr="001A10E0" w:rsidRDefault="00A61DD9" w:rsidP="00531CA6">
            <w:pPr>
              <w:pStyle w:val="a6"/>
              <w:numPr>
                <w:ilvl w:val="0"/>
                <w:numId w:val="2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ступающего и скользящего шага</w:t>
            </w:r>
          </w:p>
          <w:p w:rsidR="00A61DD9" w:rsidRPr="001A10E0" w:rsidRDefault="00A61DD9" w:rsidP="00531CA6">
            <w:pPr>
              <w:pStyle w:val="a6"/>
              <w:numPr>
                <w:ilvl w:val="0"/>
                <w:numId w:val="28"/>
              </w:numPr>
              <w:shd w:val="clear" w:color="auto" w:fill="FFFFFF"/>
              <w:tabs>
                <w:tab w:val="left" w:pos="276"/>
              </w:tabs>
              <w:spacing w:before="0" w:beforeAutospacing="0" w:after="0" w:afterAutospacing="0"/>
              <w:ind w:left="0" w:firstLine="0"/>
              <w:jc w:val="left"/>
              <w:rPr>
                <w:rFonts w:ascii="Times New Roman" w:hAnsi="Times New Roman" w:cs="Times New Roman"/>
                <w:bCs/>
                <w:sz w:val="24"/>
              </w:rPr>
            </w:pPr>
            <w:r w:rsidRPr="001A10E0">
              <w:rPr>
                <w:rFonts w:ascii="Times New Roman" w:hAnsi="Times New Roman" w:cs="Times New Roman"/>
                <w:bCs/>
                <w:sz w:val="24"/>
              </w:rPr>
              <w:t>спусков</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ступающего и скользящего шага</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w:t>
            </w:r>
            <w:r w:rsidR="00A61DD9" w:rsidRPr="00C76828">
              <w:rPr>
                <w:rFonts w:ascii="Times New Roman" w:hAnsi="Times New Roman" w:cs="Times New Roman"/>
                <w:sz w:val="24"/>
                <w:szCs w:val="24"/>
              </w:rPr>
              <w:t>0</w:t>
            </w:r>
          </w:p>
        </w:tc>
        <w:tc>
          <w:tcPr>
            <w:tcW w:w="3542" w:type="dxa"/>
            <w:gridSpan w:val="2"/>
          </w:tcPr>
          <w:p w:rsidR="00A61DD9" w:rsidRPr="001A10E0" w:rsidRDefault="00A61DD9" w:rsidP="00787682">
            <w:pPr>
              <w:pStyle w:val="a6"/>
              <w:shd w:val="clear" w:color="auto" w:fill="FFFFFF"/>
              <w:tabs>
                <w:tab w:val="left" w:pos="276"/>
              </w:tabs>
              <w:spacing w:before="0" w:beforeAutospacing="0" w:after="0" w:afterAutospacing="0"/>
              <w:ind w:firstLine="0"/>
              <w:jc w:val="left"/>
              <w:rPr>
                <w:rFonts w:ascii="Times New Roman" w:hAnsi="Times New Roman" w:cs="Times New Roman"/>
                <w:bCs/>
                <w:sz w:val="24"/>
              </w:rPr>
            </w:pPr>
            <w:r w:rsidRPr="001A10E0">
              <w:rPr>
                <w:rFonts w:ascii="Times New Roman" w:hAnsi="Times New Roman" w:cs="Times New Roman"/>
                <w:bCs/>
                <w:sz w:val="24"/>
              </w:rPr>
              <w:t>Чем отличается «</w:t>
            </w:r>
            <w:proofErr w:type="spellStart"/>
            <w:r w:rsidRPr="001A10E0">
              <w:rPr>
                <w:rFonts w:ascii="Times New Roman" w:hAnsi="Times New Roman" w:cs="Times New Roman"/>
                <w:bCs/>
                <w:sz w:val="24"/>
              </w:rPr>
              <w:t>полуконьковый</w:t>
            </w:r>
            <w:proofErr w:type="spellEnd"/>
            <w:r w:rsidRPr="001A10E0">
              <w:rPr>
                <w:rFonts w:ascii="Times New Roman" w:hAnsi="Times New Roman" w:cs="Times New Roman"/>
                <w:bCs/>
                <w:sz w:val="24"/>
              </w:rPr>
              <w:t>» лыжный ход от «конькового»:</w:t>
            </w:r>
            <w:r w:rsidRPr="001A10E0">
              <w:rPr>
                <w:rFonts w:ascii="Times New Roman" w:hAnsi="Times New Roman" w:cs="Times New Roman"/>
                <w:bCs/>
                <w:sz w:val="24"/>
              </w:rPr>
              <w:br/>
            </w:r>
            <w:r w:rsidR="00787682">
              <w:rPr>
                <w:rFonts w:ascii="Times New Roman" w:hAnsi="Times New Roman" w:cs="Times New Roman"/>
                <w:bCs/>
                <w:sz w:val="24"/>
              </w:rPr>
              <w:t>1.</w:t>
            </w:r>
            <w:r w:rsidRPr="001A10E0">
              <w:rPr>
                <w:rFonts w:ascii="Times New Roman" w:hAnsi="Times New Roman" w:cs="Times New Roman"/>
                <w:bCs/>
                <w:sz w:val="24"/>
              </w:rPr>
              <w:t xml:space="preserve"> отталкивание палками</w:t>
            </w:r>
            <w:r w:rsidRPr="001A10E0">
              <w:rPr>
                <w:rFonts w:ascii="Times New Roman" w:hAnsi="Times New Roman" w:cs="Times New Roman"/>
                <w:bCs/>
                <w:sz w:val="24"/>
              </w:rPr>
              <w:br/>
            </w:r>
            <w:r w:rsidR="00787682">
              <w:rPr>
                <w:rFonts w:ascii="Times New Roman" w:hAnsi="Times New Roman" w:cs="Times New Roman"/>
                <w:bCs/>
                <w:sz w:val="24"/>
              </w:rPr>
              <w:t>2.</w:t>
            </w:r>
            <w:r w:rsidRPr="001A10E0">
              <w:rPr>
                <w:rFonts w:ascii="Times New Roman" w:hAnsi="Times New Roman" w:cs="Times New Roman"/>
                <w:bCs/>
                <w:sz w:val="24"/>
              </w:rPr>
              <w:t xml:space="preserve"> постановкой палок</w:t>
            </w:r>
            <w:r w:rsidRPr="001A10E0">
              <w:rPr>
                <w:rFonts w:ascii="Times New Roman" w:hAnsi="Times New Roman" w:cs="Times New Roman"/>
                <w:bCs/>
                <w:sz w:val="24"/>
              </w:rPr>
              <w:br/>
            </w:r>
            <w:r w:rsidR="00787682">
              <w:rPr>
                <w:rFonts w:ascii="Times New Roman" w:hAnsi="Times New Roman" w:cs="Times New Roman"/>
                <w:bCs/>
                <w:sz w:val="24"/>
              </w:rPr>
              <w:t>3.</w:t>
            </w:r>
            <w:r w:rsidRPr="001A10E0">
              <w:rPr>
                <w:rFonts w:ascii="Times New Roman" w:hAnsi="Times New Roman" w:cs="Times New Roman"/>
                <w:bCs/>
                <w:sz w:val="24"/>
              </w:rPr>
              <w:t xml:space="preserve"> постановкой одной из лыж</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4.</w:t>
            </w:r>
            <w:r w:rsidR="00A61DD9" w:rsidRPr="001A10E0">
              <w:rPr>
                <w:rFonts w:ascii="Times New Roman" w:hAnsi="Times New Roman" w:cs="Times New Roman"/>
                <w:bCs/>
                <w:sz w:val="24"/>
              </w:rPr>
              <w:t xml:space="preserve"> движением ног</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3. </w:t>
            </w:r>
            <w:r w:rsidR="00A61DD9" w:rsidRPr="001A10E0">
              <w:rPr>
                <w:rFonts w:ascii="Times New Roman" w:hAnsi="Times New Roman" w:cs="Times New Roman"/>
                <w:bCs/>
                <w:sz w:val="24"/>
                <w:szCs w:val="24"/>
              </w:rPr>
              <w:t>постановкой одной из лыж</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w:t>
            </w:r>
            <w:r w:rsidR="00A61DD9" w:rsidRPr="00C76828">
              <w:rPr>
                <w:rFonts w:ascii="Times New Roman" w:hAnsi="Times New Roman" w:cs="Times New Roman"/>
                <w:sz w:val="24"/>
                <w:szCs w:val="24"/>
              </w:rPr>
              <w:t>1</w:t>
            </w:r>
          </w:p>
        </w:tc>
        <w:tc>
          <w:tcPr>
            <w:tcW w:w="3542" w:type="dxa"/>
            <w:gridSpan w:val="2"/>
          </w:tcPr>
          <w:p w:rsidR="00A61DD9" w:rsidRPr="001A10E0" w:rsidRDefault="00A61DD9"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sidRPr="001A10E0">
              <w:rPr>
                <w:rFonts w:ascii="Times New Roman" w:hAnsi="Times New Roman" w:cs="Times New Roman"/>
                <w:bCs/>
                <w:sz w:val="24"/>
              </w:rPr>
              <w:t>В соревновании по лыжным гонкам для обгона лыжник подает сигнал:</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1. </w:t>
            </w:r>
            <w:r w:rsidR="00A61DD9" w:rsidRPr="001A10E0">
              <w:rPr>
                <w:rFonts w:ascii="Times New Roman" w:hAnsi="Times New Roman" w:cs="Times New Roman"/>
                <w:bCs/>
                <w:sz w:val="24"/>
              </w:rPr>
              <w:t>касанием рукой лыжника</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2. </w:t>
            </w:r>
            <w:r w:rsidR="00A61DD9" w:rsidRPr="001A10E0">
              <w:rPr>
                <w:rFonts w:ascii="Times New Roman" w:hAnsi="Times New Roman" w:cs="Times New Roman"/>
                <w:bCs/>
                <w:sz w:val="24"/>
              </w:rPr>
              <w:t>касание палкой лыж соперника</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3.</w:t>
            </w:r>
            <w:r w:rsidR="00A61DD9" w:rsidRPr="001A10E0">
              <w:rPr>
                <w:rFonts w:ascii="Times New Roman" w:hAnsi="Times New Roman" w:cs="Times New Roman"/>
                <w:bCs/>
                <w:sz w:val="24"/>
              </w:rPr>
              <w:t>наездом на пятки лыж соперника</w:t>
            </w:r>
          </w:p>
          <w:p w:rsidR="00A61DD9" w:rsidRPr="001A10E0" w:rsidRDefault="00787682" w:rsidP="001A10E0">
            <w:pPr>
              <w:pStyle w:val="a6"/>
              <w:shd w:val="clear" w:color="auto" w:fill="FFFFFF"/>
              <w:tabs>
                <w:tab w:val="left" w:pos="276"/>
              </w:tabs>
              <w:spacing w:before="0" w:beforeAutospacing="0" w:after="0" w:afterAutospacing="0"/>
              <w:ind w:firstLine="0"/>
              <w:rPr>
                <w:rFonts w:ascii="Times New Roman" w:hAnsi="Times New Roman" w:cs="Times New Roman"/>
                <w:bCs/>
                <w:sz w:val="24"/>
              </w:rPr>
            </w:pPr>
            <w:r>
              <w:rPr>
                <w:rFonts w:ascii="Times New Roman" w:hAnsi="Times New Roman" w:cs="Times New Roman"/>
                <w:bCs/>
                <w:sz w:val="24"/>
              </w:rPr>
              <w:t xml:space="preserve">4. </w:t>
            </w:r>
            <w:r w:rsidR="00A61DD9" w:rsidRPr="001A10E0">
              <w:rPr>
                <w:rFonts w:ascii="Times New Roman" w:hAnsi="Times New Roman" w:cs="Times New Roman"/>
                <w:bCs/>
                <w:sz w:val="24"/>
              </w:rPr>
              <w:t>голосом</w:t>
            </w:r>
          </w:p>
        </w:tc>
        <w:tc>
          <w:tcPr>
            <w:tcW w:w="3115" w:type="dxa"/>
            <w:gridSpan w:val="3"/>
          </w:tcPr>
          <w:p w:rsidR="00A61DD9" w:rsidRPr="001A10E0" w:rsidRDefault="00787682" w:rsidP="0098356D">
            <w:pPr>
              <w:tabs>
                <w:tab w:val="left" w:pos="2295"/>
              </w:tabs>
              <w:rPr>
                <w:rFonts w:ascii="Times New Roman" w:hAnsi="Times New Roman" w:cs="Times New Roman"/>
                <w:bCs/>
                <w:sz w:val="24"/>
                <w:szCs w:val="24"/>
              </w:rPr>
            </w:pPr>
            <w:r>
              <w:rPr>
                <w:rFonts w:ascii="Times New Roman" w:hAnsi="Times New Roman" w:cs="Times New Roman"/>
                <w:bCs/>
                <w:sz w:val="24"/>
                <w:szCs w:val="24"/>
              </w:rPr>
              <w:t xml:space="preserve">4. </w:t>
            </w:r>
            <w:r w:rsidR="00A61DD9" w:rsidRPr="001A10E0">
              <w:rPr>
                <w:rFonts w:ascii="Times New Roman" w:hAnsi="Times New Roman" w:cs="Times New Roman"/>
                <w:bCs/>
                <w:sz w:val="24"/>
                <w:szCs w:val="24"/>
              </w:rPr>
              <w:t>голосом</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1A10E0">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1</w:t>
            </w:r>
          </w:p>
        </w:tc>
      </w:tr>
      <w:tr w:rsidR="00A61DD9" w:rsidRPr="00C76828" w:rsidTr="00174DD7">
        <w:trPr>
          <w:gridAfter w:val="3"/>
          <w:wAfter w:w="2949" w:type="dxa"/>
        </w:trPr>
        <w:tc>
          <w:tcPr>
            <w:tcW w:w="9576" w:type="dxa"/>
            <w:gridSpan w:val="22"/>
          </w:tcPr>
          <w:p w:rsidR="00A61DD9" w:rsidRPr="00C76828" w:rsidRDefault="00A61DD9" w:rsidP="001A6C61">
            <w:pPr>
              <w:jc w:val="center"/>
              <w:rPr>
                <w:rFonts w:ascii="Times New Roman" w:hAnsi="Times New Roman" w:cs="Times New Roman"/>
                <w:i/>
                <w:sz w:val="24"/>
                <w:szCs w:val="24"/>
              </w:rPr>
            </w:pPr>
            <w:r w:rsidRPr="00C76828">
              <w:rPr>
                <w:rFonts w:ascii="Times New Roman" w:hAnsi="Times New Roman" w:cs="Times New Roman"/>
                <w:i/>
                <w:sz w:val="24"/>
                <w:szCs w:val="24"/>
              </w:rPr>
              <w:t>Задания открытого типа</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52</w:t>
            </w:r>
          </w:p>
        </w:tc>
        <w:tc>
          <w:tcPr>
            <w:tcW w:w="3542" w:type="dxa"/>
            <w:gridSpan w:val="2"/>
          </w:tcPr>
          <w:p w:rsidR="00A61DD9" w:rsidRPr="00C76828" w:rsidRDefault="00A61DD9" w:rsidP="00787682">
            <w:pPr>
              <w:pStyle w:val="a6"/>
              <w:shd w:val="clear" w:color="auto" w:fill="FFFFFF"/>
              <w:spacing w:before="0" w:beforeAutospacing="0" w:after="0" w:afterAutospacing="0"/>
              <w:ind w:firstLine="0"/>
              <w:rPr>
                <w:rFonts w:ascii="Times New Roman" w:hAnsi="Times New Roman" w:cs="Times New Roman"/>
                <w:bCs/>
                <w:sz w:val="24"/>
                <w:shd w:val="clear" w:color="auto" w:fill="FFFFFF"/>
              </w:rPr>
            </w:pPr>
            <w:r w:rsidRPr="00C76828">
              <w:rPr>
                <w:rFonts w:ascii="Times New Roman" w:hAnsi="Times New Roman" w:cs="Times New Roman"/>
                <w:bCs/>
                <w:sz w:val="24"/>
                <w:shd w:val="clear" w:color="auto" w:fill="FFFFFF"/>
              </w:rPr>
              <w:t>Как называется бег на короткие дистанции в легкой атлетике?</w:t>
            </w:r>
          </w:p>
        </w:tc>
        <w:tc>
          <w:tcPr>
            <w:tcW w:w="3115" w:type="dxa"/>
            <w:gridSpan w:val="3"/>
          </w:tcPr>
          <w:p w:rsidR="00A61DD9" w:rsidRPr="00C76828" w:rsidRDefault="00A61DD9" w:rsidP="0098356D">
            <w:pPr>
              <w:pStyle w:val="a6"/>
              <w:shd w:val="clear" w:color="auto" w:fill="FFFFFF"/>
              <w:spacing w:before="0" w:beforeAutospacing="0" w:after="0" w:afterAutospacing="0"/>
              <w:rPr>
                <w:rFonts w:ascii="Times New Roman" w:hAnsi="Times New Roman" w:cs="Times New Roman"/>
                <w:bCs/>
                <w:sz w:val="24"/>
                <w:shd w:val="clear" w:color="auto" w:fill="FFFFFF"/>
              </w:rPr>
            </w:pPr>
            <w:r w:rsidRPr="00C76828">
              <w:rPr>
                <w:rFonts w:ascii="Times New Roman" w:hAnsi="Times New Roman" w:cs="Times New Roman"/>
                <w:bCs/>
                <w:sz w:val="24"/>
                <w:shd w:val="clear" w:color="auto" w:fill="FFFFFF"/>
              </w:rPr>
              <w:t>Спринт</w:t>
            </w:r>
          </w:p>
          <w:p w:rsidR="00A61DD9" w:rsidRPr="00C76828" w:rsidRDefault="00A61DD9" w:rsidP="0098356D">
            <w:pPr>
              <w:tabs>
                <w:tab w:val="left" w:pos="2295"/>
              </w:tabs>
              <w:rPr>
                <w:rFonts w:ascii="Times New Roman" w:hAnsi="Times New Roman" w:cs="Times New Roman"/>
                <w:sz w:val="24"/>
                <w:szCs w:val="24"/>
              </w:rPr>
            </w:pP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Height w:val="2606"/>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53</w:t>
            </w:r>
          </w:p>
        </w:tc>
        <w:tc>
          <w:tcPr>
            <w:tcW w:w="3542" w:type="dxa"/>
            <w:gridSpan w:val="2"/>
          </w:tcPr>
          <w:p w:rsidR="00A61DD9" w:rsidRPr="00C76828" w:rsidRDefault="00A61DD9" w:rsidP="00787682">
            <w:pPr>
              <w:pStyle w:val="a6"/>
              <w:shd w:val="clear" w:color="auto" w:fill="FFFFFF"/>
              <w:spacing w:before="0" w:beforeAutospacing="0" w:after="0" w:afterAutospacing="0"/>
              <w:ind w:firstLine="0"/>
              <w:rPr>
                <w:rFonts w:ascii="Times New Roman" w:hAnsi="Times New Roman" w:cs="Times New Roman"/>
                <w:sz w:val="24"/>
                <w:shd w:val="clear" w:color="auto" w:fill="FFFFFF"/>
              </w:rPr>
            </w:pPr>
            <w:r w:rsidRPr="00C76828">
              <w:rPr>
                <w:rFonts w:ascii="Times New Roman" w:hAnsi="Times New Roman" w:cs="Times New Roman"/>
                <w:sz w:val="24"/>
                <w:shd w:val="clear" w:color="auto" w:fill="FFFFFF"/>
              </w:rPr>
              <w:t xml:space="preserve">Цель игры – </w:t>
            </w:r>
            <w:r w:rsidRPr="00C76828">
              <w:rPr>
                <w:rFonts w:ascii="Times New Roman" w:hAnsi="Times New Roman" w:cs="Times New Roman"/>
                <w:bCs/>
                <w:sz w:val="24"/>
                <w:shd w:val="clear" w:color="auto" w:fill="FFFFFF"/>
              </w:rPr>
              <w:t>атакующим ударом добить мяч до пола, то есть до игровой поверхности площадки половины противника, или заставить его ошибиться</w:t>
            </w:r>
            <w:r w:rsidRPr="00C76828">
              <w:rPr>
                <w:rFonts w:ascii="Times New Roman" w:hAnsi="Times New Roman" w:cs="Times New Roman"/>
                <w:sz w:val="24"/>
                <w:shd w:val="clear" w:color="auto" w:fill="FFFFFF"/>
              </w:rPr>
              <w:t>. Назовите вид спорта.</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Волейбол</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54</w:t>
            </w:r>
          </w:p>
        </w:tc>
        <w:tc>
          <w:tcPr>
            <w:tcW w:w="3542" w:type="dxa"/>
            <w:gridSpan w:val="2"/>
          </w:tcPr>
          <w:p w:rsidR="00A61DD9" w:rsidRPr="00C76828" w:rsidRDefault="00A61DD9" w:rsidP="0098356D">
            <w:pPr>
              <w:rPr>
                <w:rFonts w:ascii="Times New Roman" w:hAnsi="Times New Roman" w:cs="Times New Roman"/>
                <w:sz w:val="24"/>
                <w:szCs w:val="24"/>
              </w:rPr>
            </w:pPr>
            <w:r w:rsidRPr="00C76828">
              <w:rPr>
                <w:rFonts w:ascii="Times New Roman" w:hAnsi="Times New Roman" w:cs="Times New Roman"/>
                <w:sz w:val="24"/>
                <w:szCs w:val="24"/>
                <w:shd w:val="clear" w:color="auto" w:fill="FFFFFF"/>
              </w:rPr>
              <w:t xml:space="preserve">Комплекс физических упражнений, направленный на </w:t>
            </w:r>
            <w:r w:rsidRPr="00C76828">
              <w:rPr>
                <w:rFonts w:ascii="Times New Roman" w:hAnsi="Times New Roman" w:cs="Times New Roman"/>
                <w:sz w:val="24"/>
                <w:szCs w:val="24"/>
                <w:shd w:val="clear" w:color="auto" w:fill="FFFFFF"/>
              </w:rPr>
              <w:lastRenderedPageBreak/>
              <w:t>то, чтобы разбудить организм и наполнить энергией тело.</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lastRenderedPageBreak/>
              <w:t xml:space="preserve">Утренняя зарядка </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lastRenderedPageBreak/>
              <w:t>55</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Способность организма к продолжительному выполнению какой-либо работы без заметного снижения работоспособности, а также его восстановлению.</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Выносливость</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56</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Способность человека преодолевать внешнее сопротивление или противостоять ему за счёт мышечных усилий (напряжений).</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Сила</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57</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Способность человека выполнять физические упражнения с большой амплитудой.</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Гибкость</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58</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Способность человека выполнять максимальное число движений за минимальный отрезок времени</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Быстрота </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59</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Способность выполнять сложные по координации движения или быстро изменить положение тела.</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 xml:space="preserve">Ловкость </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60</w:t>
            </w:r>
          </w:p>
        </w:tc>
        <w:tc>
          <w:tcPr>
            <w:tcW w:w="3542" w:type="dxa"/>
            <w:gridSpan w:val="2"/>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shd w:val="clear" w:color="auto" w:fill="FFFFFF"/>
              </w:rPr>
              <w:t>Вид спорта, в котором игроки располагаются на противоположных сторонах разделённой сеткой площадки и перекидывают «спортивный снаряд» через сетку ударами ракеток</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Бадминтон</w:t>
            </w:r>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A61DD9" w:rsidRPr="00C76828" w:rsidTr="00174DD7">
        <w:trPr>
          <w:gridAfter w:val="3"/>
          <w:wAfter w:w="2949" w:type="dxa"/>
        </w:trPr>
        <w:tc>
          <w:tcPr>
            <w:tcW w:w="533" w:type="dxa"/>
            <w:gridSpan w:val="2"/>
          </w:tcPr>
          <w:p w:rsidR="00A61DD9" w:rsidRPr="00C76828" w:rsidRDefault="00DD742E" w:rsidP="0098356D">
            <w:pPr>
              <w:tabs>
                <w:tab w:val="left" w:pos="2295"/>
              </w:tabs>
              <w:rPr>
                <w:rFonts w:ascii="Times New Roman" w:hAnsi="Times New Roman" w:cs="Times New Roman"/>
                <w:sz w:val="24"/>
                <w:szCs w:val="24"/>
              </w:rPr>
            </w:pPr>
            <w:r>
              <w:rPr>
                <w:rFonts w:ascii="Times New Roman" w:hAnsi="Times New Roman" w:cs="Times New Roman"/>
                <w:sz w:val="24"/>
                <w:szCs w:val="24"/>
              </w:rPr>
              <w:t>61</w:t>
            </w:r>
          </w:p>
        </w:tc>
        <w:tc>
          <w:tcPr>
            <w:tcW w:w="3542" w:type="dxa"/>
            <w:gridSpan w:val="2"/>
          </w:tcPr>
          <w:p w:rsidR="00A61DD9" w:rsidRPr="00C76828" w:rsidRDefault="00A61DD9" w:rsidP="0098356D">
            <w:pPr>
              <w:shd w:val="clear" w:color="auto" w:fill="FFFFFF"/>
              <w:rPr>
                <w:rFonts w:ascii="Times New Roman" w:hAnsi="Times New Roman" w:cs="Times New Roman"/>
                <w:sz w:val="24"/>
                <w:szCs w:val="24"/>
              </w:rPr>
            </w:pPr>
            <w:r w:rsidRPr="00C76828">
              <w:rPr>
                <w:rFonts w:ascii="Times New Roman" w:hAnsi="Times New Roman" w:cs="Times New Roman"/>
                <w:bCs/>
                <w:sz w:val="24"/>
                <w:szCs w:val="24"/>
              </w:rPr>
              <w:t>Вид</w:t>
            </w:r>
            <w:r w:rsidRPr="00C76828">
              <w:rPr>
                <w:rFonts w:ascii="Times New Roman" w:hAnsi="Times New Roman" w:cs="Times New Roman"/>
                <w:sz w:val="24"/>
                <w:szCs w:val="24"/>
              </w:rPr>
              <w:t> спортивной игры, появившийся в 1950-х годах в городских кварталах, отличающийся от основного вида спорта количеством игроков и зоной игры (половиной игрового поля)</w:t>
            </w:r>
          </w:p>
        </w:tc>
        <w:tc>
          <w:tcPr>
            <w:tcW w:w="3115" w:type="dxa"/>
            <w:gridSpan w:val="3"/>
          </w:tcPr>
          <w:p w:rsidR="00A61DD9" w:rsidRPr="00C76828" w:rsidRDefault="00A61DD9" w:rsidP="0098356D">
            <w:pPr>
              <w:tabs>
                <w:tab w:val="left" w:pos="2295"/>
              </w:tabs>
              <w:rPr>
                <w:rFonts w:ascii="Times New Roman" w:hAnsi="Times New Roman" w:cs="Times New Roman"/>
                <w:sz w:val="24"/>
                <w:szCs w:val="24"/>
              </w:rPr>
            </w:pPr>
            <w:proofErr w:type="spellStart"/>
            <w:r w:rsidRPr="00C76828">
              <w:rPr>
                <w:rFonts w:ascii="Times New Roman" w:hAnsi="Times New Roman" w:cs="Times New Roman"/>
                <w:sz w:val="24"/>
                <w:szCs w:val="24"/>
              </w:rPr>
              <w:t>Стритбол</w:t>
            </w:r>
            <w:proofErr w:type="spellEnd"/>
          </w:p>
        </w:tc>
        <w:tc>
          <w:tcPr>
            <w:tcW w:w="1422" w:type="dxa"/>
            <w:gridSpan w:val="10"/>
          </w:tcPr>
          <w:p w:rsidR="00A61DD9" w:rsidRPr="00C76828" w:rsidRDefault="00A61DD9" w:rsidP="0098356D">
            <w:pPr>
              <w:jc w:val="center"/>
              <w:rPr>
                <w:rFonts w:ascii="Times New Roman" w:hAnsi="Times New Roman" w:cs="Times New Roman"/>
                <w:sz w:val="24"/>
                <w:szCs w:val="24"/>
              </w:rPr>
            </w:pPr>
            <w:r w:rsidRPr="00C76828">
              <w:rPr>
                <w:rFonts w:ascii="Times New Roman" w:hAnsi="Times New Roman" w:cs="Times New Roman"/>
                <w:sz w:val="24"/>
                <w:szCs w:val="24"/>
              </w:rPr>
              <w:t>УК-7</w:t>
            </w:r>
          </w:p>
        </w:tc>
        <w:tc>
          <w:tcPr>
            <w:tcW w:w="964" w:type="dxa"/>
            <w:gridSpan w:val="5"/>
          </w:tcPr>
          <w:p w:rsidR="00A61DD9" w:rsidRPr="00C76828" w:rsidRDefault="00A61DD9" w:rsidP="0098356D">
            <w:pPr>
              <w:tabs>
                <w:tab w:val="left" w:pos="2295"/>
              </w:tabs>
              <w:rPr>
                <w:rFonts w:ascii="Times New Roman" w:hAnsi="Times New Roman" w:cs="Times New Roman"/>
                <w:sz w:val="24"/>
                <w:szCs w:val="24"/>
              </w:rPr>
            </w:pPr>
            <w:r w:rsidRPr="00C76828">
              <w:rPr>
                <w:rFonts w:ascii="Times New Roman" w:hAnsi="Times New Roman" w:cs="Times New Roman"/>
                <w:sz w:val="24"/>
                <w:szCs w:val="24"/>
              </w:rPr>
              <w:t>2</w:t>
            </w:r>
          </w:p>
        </w:tc>
      </w:tr>
      <w:tr w:rsidR="00C2063F" w:rsidRPr="00C76828" w:rsidTr="00174DD7">
        <w:trPr>
          <w:gridAfter w:val="3"/>
          <w:wAfter w:w="2952" w:type="dxa"/>
        </w:trPr>
        <w:tc>
          <w:tcPr>
            <w:tcW w:w="9573" w:type="dxa"/>
            <w:gridSpan w:val="22"/>
          </w:tcPr>
          <w:p w:rsidR="00C2063F" w:rsidRPr="00C76828" w:rsidRDefault="00C2063F" w:rsidP="00C2063F">
            <w:pPr>
              <w:rPr>
                <w:rFonts w:ascii="Times New Roman" w:hAnsi="Times New Roman" w:cs="Times New Roman"/>
                <w:b/>
                <w:sz w:val="24"/>
                <w:szCs w:val="24"/>
              </w:rPr>
            </w:pPr>
            <w:r w:rsidRPr="00C76828">
              <w:rPr>
                <w:rFonts w:ascii="Times New Roman" w:hAnsi="Times New Roman" w:cs="Times New Roman"/>
                <w:b/>
                <w:sz w:val="24"/>
                <w:szCs w:val="24"/>
              </w:rPr>
              <w:t xml:space="preserve">УК-8 </w:t>
            </w:r>
            <w:r w:rsidRPr="00C76828">
              <w:rPr>
                <w:rFonts w:ascii="Times New Roman" w:hAnsi="Times New Roman" w:cs="Times New Roman"/>
                <w:sz w:val="24"/>
                <w:szCs w:val="24"/>
              </w:rP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конфликтов(компет</w:t>
            </w:r>
            <w:r w:rsidR="00DD742E">
              <w:rPr>
                <w:rFonts w:ascii="Times New Roman" w:hAnsi="Times New Roman" w:cs="Times New Roman"/>
                <w:sz w:val="24"/>
                <w:szCs w:val="24"/>
              </w:rPr>
              <w:t>енция освоена частично</w:t>
            </w:r>
            <w:r w:rsidRPr="00C76828">
              <w:rPr>
                <w:rFonts w:ascii="Times New Roman" w:hAnsi="Times New Roman" w:cs="Times New Roman"/>
                <w:sz w:val="24"/>
                <w:szCs w:val="24"/>
              </w:rPr>
              <w:t>)</w:t>
            </w:r>
          </w:p>
          <w:p w:rsidR="00C2063F" w:rsidRPr="00C76828" w:rsidRDefault="00C2063F" w:rsidP="00C2063F">
            <w:pPr>
              <w:rPr>
                <w:rFonts w:ascii="Times New Roman" w:hAnsi="Times New Roman" w:cs="Times New Roman"/>
                <w:sz w:val="24"/>
                <w:szCs w:val="24"/>
              </w:rPr>
            </w:pPr>
          </w:p>
        </w:tc>
      </w:tr>
      <w:tr w:rsidR="00C2063F" w:rsidRPr="00C76828" w:rsidTr="00174DD7">
        <w:trPr>
          <w:gridAfter w:val="3"/>
          <w:wAfter w:w="2952" w:type="dxa"/>
        </w:trPr>
        <w:tc>
          <w:tcPr>
            <w:tcW w:w="9573" w:type="dxa"/>
            <w:gridSpan w:val="22"/>
          </w:tcPr>
          <w:p w:rsidR="00C2063F" w:rsidRPr="00C76828" w:rsidRDefault="00C2063F" w:rsidP="00C2063F">
            <w:pPr>
              <w:jc w:val="center"/>
              <w:rPr>
                <w:rFonts w:ascii="Times New Roman" w:hAnsi="Times New Roman" w:cs="Times New Roman"/>
                <w:b/>
                <w:sz w:val="24"/>
                <w:szCs w:val="24"/>
                <w:u w:val="single"/>
              </w:rPr>
            </w:pPr>
            <w:r w:rsidRPr="00C76828">
              <w:rPr>
                <w:rFonts w:ascii="Times New Roman" w:hAnsi="Times New Roman" w:cs="Times New Roman"/>
                <w:b/>
                <w:sz w:val="24"/>
                <w:szCs w:val="24"/>
                <w:u w:val="single"/>
              </w:rPr>
              <w:t>Учебно-ознакомительная практика</w:t>
            </w:r>
          </w:p>
          <w:p w:rsidR="00C2063F" w:rsidRPr="00C76828" w:rsidRDefault="00C2063F" w:rsidP="00C2063F">
            <w:pPr>
              <w:rPr>
                <w:rFonts w:ascii="Times New Roman" w:hAnsi="Times New Roman" w:cs="Times New Roman"/>
                <w:i/>
                <w:sz w:val="24"/>
                <w:szCs w:val="24"/>
              </w:rPr>
            </w:pPr>
            <w:r w:rsidRPr="00C76828">
              <w:rPr>
                <w:rFonts w:ascii="Times New Roman" w:hAnsi="Times New Roman" w:cs="Times New Roman"/>
                <w:sz w:val="24"/>
                <w:szCs w:val="24"/>
              </w:rPr>
              <w:t xml:space="preserve">                                                             </w:t>
            </w:r>
            <w:r w:rsidRPr="00C76828">
              <w:rPr>
                <w:rFonts w:ascii="Times New Roman" w:hAnsi="Times New Roman" w:cs="Times New Roman"/>
                <w:i/>
                <w:sz w:val="24"/>
                <w:szCs w:val="24"/>
              </w:rPr>
              <w:t xml:space="preserve">Наименование дисциплины /практики   </w:t>
            </w:r>
          </w:p>
        </w:tc>
      </w:tr>
      <w:tr w:rsidR="00C2063F" w:rsidRPr="00C76828" w:rsidTr="00174DD7">
        <w:trPr>
          <w:gridAfter w:val="3"/>
          <w:wAfter w:w="2952" w:type="dxa"/>
        </w:trPr>
        <w:tc>
          <w:tcPr>
            <w:tcW w:w="534" w:type="dxa"/>
            <w:gridSpan w:val="2"/>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 xml:space="preserve">№ </w:t>
            </w:r>
          </w:p>
        </w:tc>
        <w:tc>
          <w:tcPr>
            <w:tcW w:w="3543" w:type="dxa"/>
            <w:gridSpan w:val="2"/>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Содержание задания</w:t>
            </w:r>
          </w:p>
        </w:tc>
        <w:tc>
          <w:tcPr>
            <w:tcW w:w="3119" w:type="dxa"/>
            <w:gridSpan w:val="4"/>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Правильный ответ</w:t>
            </w:r>
          </w:p>
        </w:tc>
        <w:tc>
          <w:tcPr>
            <w:tcW w:w="1417" w:type="dxa"/>
            <w:gridSpan w:val="9"/>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формируемые компетенции</w:t>
            </w:r>
          </w:p>
        </w:tc>
        <w:tc>
          <w:tcPr>
            <w:tcW w:w="960" w:type="dxa"/>
            <w:gridSpan w:val="5"/>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sz w:val="24"/>
                <w:szCs w:val="24"/>
              </w:rPr>
              <w:t>Время выполнения задания, мин</w:t>
            </w:r>
          </w:p>
        </w:tc>
      </w:tr>
      <w:tr w:rsidR="00C2063F" w:rsidRPr="00C76828" w:rsidTr="00174DD7">
        <w:trPr>
          <w:gridAfter w:val="3"/>
          <w:wAfter w:w="2952" w:type="dxa"/>
        </w:trPr>
        <w:tc>
          <w:tcPr>
            <w:tcW w:w="9573" w:type="dxa"/>
            <w:gridSpan w:val="22"/>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закрытого типа</w:t>
            </w:r>
          </w:p>
        </w:tc>
      </w:tr>
      <w:tr w:rsidR="006B7D3D" w:rsidRPr="00C76828" w:rsidTr="00174DD7">
        <w:trPr>
          <w:gridAfter w:val="3"/>
          <w:wAfter w:w="2952" w:type="dxa"/>
        </w:trPr>
        <w:tc>
          <w:tcPr>
            <w:tcW w:w="534" w:type="dxa"/>
            <w:gridSpan w:val="2"/>
          </w:tcPr>
          <w:p w:rsidR="006B7D3D" w:rsidRPr="00C76828" w:rsidRDefault="006B7D3D" w:rsidP="00C2063F">
            <w:pPr>
              <w:rPr>
                <w:rFonts w:ascii="Times New Roman" w:hAnsi="Times New Roman" w:cs="Times New Roman"/>
                <w:sz w:val="24"/>
                <w:szCs w:val="24"/>
              </w:rPr>
            </w:pPr>
            <w:r w:rsidRPr="00C76828">
              <w:rPr>
                <w:rFonts w:ascii="Times New Roman" w:hAnsi="Times New Roman" w:cs="Times New Roman"/>
                <w:sz w:val="24"/>
                <w:szCs w:val="24"/>
              </w:rPr>
              <w:t>1.</w:t>
            </w:r>
          </w:p>
        </w:tc>
        <w:tc>
          <w:tcPr>
            <w:tcW w:w="3543" w:type="dxa"/>
            <w:gridSpan w:val="2"/>
          </w:tcPr>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 xml:space="preserve">С </w:t>
            </w:r>
            <w:proofErr w:type="gramStart"/>
            <w:r w:rsidRPr="00C76828">
              <w:rPr>
                <w:rFonts w:ascii="Times New Roman" w:hAnsi="Times New Roman" w:cs="Times New Roman"/>
                <w:sz w:val="24"/>
                <w:szCs w:val="24"/>
              </w:rPr>
              <w:t>какого</w:t>
            </w:r>
            <w:proofErr w:type="gramEnd"/>
            <w:r w:rsidRPr="00C76828">
              <w:rPr>
                <w:rFonts w:ascii="Times New Roman" w:hAnsi="Times New Roman" w:cs="Times New Roman"/>
                <w:sz w:val="24"/>
                <w:szCs w:val="24"/>
              </w:rPr>
              <w:t xml:space="preserve"> из четырех функциональных процессов начинают дизайн-проект </w:t>
            </w:r>
            <w:r w:rsidRPr="00C76828">
              <w:rPr>
                <w:rFonts w:ascii="Times New Roman" w:hAnsi="Times New Roman" w:cs="Times New Roman"/>
                <w:sz w:val="24"/>
                <w:szCs w:val="24"/>
              </w:rPr>
              <w:lastRenderedPageBreak/>
              <w:t>квартиры</w:t>
            </w:r>
          </w:p>
          <w:p w:rsidR="006B7D3D" w:rsidRPr="00C76828" w:rsidRDefault="006B7D3D" w:rsidP="00531CA6">
            <w:pPr>
              <w:numPr>
                <w:ilvl w:val="0"/>
                <w:numId w:val="75"/>
              </w:numPr>
              <w:tabs>
                <w:tab w:val="left" w:pos="34"/>
                <w:tab w:val="left" w:pos="304"/>
              </w:tabs>
              <w:ind w:left="34" w:firstLine="0"/>
              <w:rPr>
                <w:rFonts w:ascii="Times New Roman" w:hAnsi="Times New Roman" w:cs="Times New Roman"/>
                <w:sz w:val="24"/>
                <w:szCs w:val="24"/>
              </w:rPr>
            </w:pPr>
            <w:r w:rsidRPr="00C76828">
              <w:rPr>
                <w:rFonts w:ascii="Times New Roman" w:hAnsi="Times New Roman" w:cs="Times New Roman"/>
                <w:sz w:val="24"/>
                <w:szCs w:val="24"/>
              </w:rPr>
              <w:t>удовлетворение личных, духовных интересов</w:t>
            </w:r>
          </w:p>
          <w:p w:rsidR="006B7D3D" w:rsidRPr="00C76828" w:rsidRDefault="006B7D3D" w:rsidP="00531CA6">
            <w:pPr>
              <w:numPr>
                <w:ilvl w:val="0"/>
                <w:numId w:val="75"/>
              </w:numPr>
              <w:tabs>
                <w:tab w:val="left" w:pos="34"/>
                <w:tab w:val="left" w:pos="304"/>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обслуживание биологических потребностей (сон, еда, личная гигиена) </w:t>
            </w:r>
          </w:p>
          <w:p w:rsidR="006B7D3D" w:rsidRPr="00C76828" w:rsidRDefault="006B7D3D" w:rsidP="00531CA6">
            <w:pPr>
              <w:numPr>
                <w:ilvl w:val="0"/>
                <w:numId w:val="75"/>
              </w:numPr>
              <w:tabs>
                <w:tab w:val="left" w:pos="34"/>
                <w:tab w:val="left" w:pos="304"/>
              </w:tabs>
              <w:ind w:left="34" w:firstLine="0"/>
              <w:rPr>
                <w:rFonts w:ascii="Times New Roman" w:hAnsi="Times New Roman" w:cs="Times New Roman"/>
                <w:sz w:val="24"/>
                <w:szCs w:val="24"/>
              </w:rPr>
            </w:pPr>
            <w:r w:rsidRPr="00C76828">
              <w:rPr>
                <w:rFonts w:ascii="Times New Roman" w:hAnsi="Times New Roman" w:cs="Times New Roman"/>
                <w:sz w:val="24"/>
                <w:szCs w:val="24"/>
              </w:rPr>
              <w:t>создание уюта в художественном плане</w:t>
            </w:r>
          </w:p>
          <w:p w:rsidR="006B7D3D" w:rsidRPr="00C76828" w:rsidRDefault="006B7D3D" w:rsidP="00531CA6">
            <w:pPr>
              <w:numPr>
                <w:ilvl w:val="0"/>
                <w:numId w:val="75"/>
              </w:numPr>
              <w:tabs>
                <w:tab w:val="left" w:pos="34"/>
                <w:tab w:val="left" w:pos="304"/>
              </w:tabs>
              <w:ind w:left="34" w:firstLine="0"/>
              <w:rPr>
                <w:rFonts w:ascii="Times New Roman" w:hAnsi="Times New Roman" w:cs="Times New Roman"/>
                <w:sz w:val="24"/>
                <w:szCs w:val="24"/>
              </w:rPr>
            </w:pPr>
            <w:r w:rsidRPr="00C76828">
              <w:rPr>
                <w:rFonts w:ascii="Times New Roman" w:hAnsi="Times New Roman" w:cs="Times New Roman"/>
                <w:sz w:val="24"/>
                <w:szCs w:val="24"/>
              </w:rPr>
              <w:t xml:space="preserve">формирование зон хранения </w:t>
            </w:r>
          </w:p>
        </w:tc>
        <w:tc>
          <w:tcPr>
            <w:tcW w:w="3119" w:type="dxa"/>
            <w:gridSpan w:val="4"/>
          </w:tcPr>
          <w:p w:rsidR="006B7D3D" w:rsidRPr="00C76828" w:rsidRDefault="006B7D3D" w:rsidP="00F05056">
            <w:pPr>
              <w:shd w:val="clear" w:color="auto" w:fill="FFFFFF"/>
              <w:rPr>
                <w:rFonts w:ascii="Times New Roman" w:hAnsi="Times New Roman" w:cs="Times New Roman"/>
                <w:sz w:val="24"/>
                <w:szCs w:val="24"/>
              </w:rPr>
            </w:pPr>
            <w:r w:rsidRPr="00C76828">
              <w:rPr>
                <w:rFonts w:ascii="Times New Roman" w:hAnsi="Times New Roman" w:cs="Times New Roman"/>
                <w:sz w:val="24"/>
                <w:szCs w:val="24"/>
              </w:rPr>
              <w:lastRenderedPageBreak/>
              <w:t xml:space="preserve">2. Обслуживание биологических потребностей (сон, еда, </w:t>
            </w:r>
            <w:r w:rsidRPr="00C76828">
              <w:rPr>
                <w:rFonts w:ascii="Times New Roman" w:hAnsi="Times New Roman" w:cs="Times New Roman"/>
                <w:sz w:val="24"/>
                <w:szCs w:val="24"/>
              </w:rPr>
              <w:lastRenderedPageBreak/>
              <w:t>личная гигиена)</w:t>
            </w:r>
          </w:p>
        </w:tc>
        <w:tc>
          <w:tcPr>
            <w:tcW w:w="1417" w:type="dxa"/>
            <w:gridSpan w:val="9"/>
          </w:tcPr>
          <w:p w:rsidR="006B7D3D" w:rsidRPr="00B751B0" w:rsidRDefault="006B7D3D" w:rsidP="00531CA6">
            <w:pPr>
              <w:pStyle w:val="TableParagraph"/>
              <w:jc w:val="center"/>
              <w:rPr>
                <w:b/>
                <w:sz w:val="24"/>
                <w:szCs w:val="24"/>
              </w:rPr>
            </w:pPr>
            <w:r w:rsidRPr="00B751B0">
              <w:rPr>
                <w:b/>
                <w:sz w:val="24"/>
                <w:szCs w:val="24"/>
              </w:rPr>
              <w:lastRenderedPageBreak/>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6B7D3D" w:rsidRPr="00C76828" w:rsidTr="00174DD7">
        <w:trPr>
          <w:gridAfter w:val="3"/>
          <w:wAfter w:w="2952" w:type="dxa"/>
        </w:trPr>
        <w:tc>
          <w:tcPr>
            <w:tcW w:w="534" w:type="dxa"/>
            <w:gridSpan w:val="2"/>
          </w:tcPr>
          <w:p w:rsidR="006B7D3D" w:rsidRPr="00C76828" w:rsidRDefault="006B7D3D" w:rsidP="00C2063F">
            <w:pPr>
              <w:rPr>
                <w:rFonts w:ascii="Times New Roman" w:hAnsi="Times New Roman" w:cs="Times New Roman"/>
                <w:sz w:val="24"/>
                <w:szCs w:val="24"/>
              </w:rPr>
            </w:pPr>
            <w:r w:rsidRPr="00C76828">
              <w:rPr>
                <w:rFonts w:ascii="Times New Roman" w:hAnsi="Times New Roman" w:cs="Times New Roman"/>
                <w:sz w:val="24"/>
                <w:szCs w:val="24"/>
              </w:rPr>
              <w:lastRenderedPageBreak/>
              <w:t>2.</w:t>
            </w:r>
          </w:p>
        </w:tc>
        <w:tc>
          <w:tcPr>
            <w:tcW w:w="3543" w:type="dxa"/>
            <w:gridSpan w:val="2"/>
          </w:tcPr>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 xml:space="preserve">Что такое обмерный план? </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1.  вид чертёжной документации</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2.  отметки коммуникаций</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3. данные по высоте потолка</w:t>
            </w:r>
          </w:p>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4. полное визуальное ознакомление с объектом.</w:t>
            </w:r>
          </w:p>
        </w:tc>
        <w:tc>
          <w:tcPr>
            <w:tcW w:w="3119" w:type="dxa"/>
            <w:gridSpan w:val="4"/>
          </w:tcPr>
          <w:p w:rsidR="006B7D3D" w:rsidRPr="00C76828" w:rsidRDefault="006B7D3D" w:rsidP="00F05056">
            <w:pPr>
              <w:rPr>
                <w:rFonts w:ascii="Times New Roman" w:hAnsi="Times New Roman" w:cs="Times New Roman"/>
                <w:sz w:val="24"/>
                <w:szCs w:val="24"/>
              </w:rPr>
            </w:pPr>
            <w:r w:rsidRPr="00C76828">
              <w:rPr>
                <w:rFonts w:ascii="Times New Roman" w:hAnsi="Times New Roman" w:cs="Times New Roman"/>
                <w:sz w:val="24"/>
                <w:szCs w:val="24"/>
              </w:rPr>
              <w:t>1.  вид чертёжной документации</w:t>
            </w:r>
          </w:p>
          <w:p w:rsidR="006B7D3D" w:rsidRPr="00C76828" w:rsidRDefault="006B7D3D" w:rsidP="00F05056">
            <w:pPr>
              <w:shd w:val="clear" w:color="auto" w:fill="FFFFFF"/>
              <w:rPr>
                <w:rFonts w:ascii="Times New Roman" w:hAnsi="Times New Roman" w:cs="Times New Roman"/>
                <w:sz w:val="24"/>
                <w:szCs w:val="24"/>
              </w:rPr>
            </w:pP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1</w:t>
            </w:r>
          </w:p>
        </w:tc>
      </w:tr>
      <w:tr w:rsidR="00C2063F" w:rsidRPr="00C76828" w:rsidTr="00174DD7">
        <w:trPr>
          <w:gridAfter w:val="3"/>
          <w:wAfter w:w="2952" w:type="dxa"/>
        </w:trPr>
        <w:tc>
          <w:tcPr>
            <w:tcW w:w="9573" w:type="dxa"/>
            <w:gridSpan w:val="22"/>
          </w:tcPr>
          <w:p w:rsidR="00C2063F" w:rsidRPr="00C76828" w:rsidRDefault="00C2063F" w:rsidP="00C2063F">
            <w:pPr>
              <w:tabs>
                <w:tab w:val="left" w:pos="2295"/>
              </w:tabs>
              <w:jc w:val="center"/>
              <w:rPr>
                <w:rFonts w:ascii="Times New Roman" w:hAnsi="Times New Roman" w:cs="Times New Roman"/>
                <w:sz w:val="24"/>
                <w:szCs w:val="24"/>
              </w:rPr>
            </w:pPr>
            <w:r w:rsidRPr="00C76828">
              <w:rPr>
                <w:rFonts w:ascii="Times New Roman" w:hAnsi="Times New Roman" w:cs="Times New Roman"/>
                <w:i/>
                <w:sz w:val="24"/>
                <w:szCs w:val="24"/>
              </w:rPr>
              <w:t>Задания открытого типа</w:t>
            </w:r>
          </w:p>
        </w:tc>
      </w:tr>
      <w:tr w:rsidR="00C2063F" w:rsidRPr="00C76828" w:rsidTr="00174DD7">
        <w:trPr>
          <w:gridAfter w:val="3"/>
          <w:wAfter w:w="2952" w:type="dxa"/>
        </w:trPr>
        <w:tc>
          <w:tcPr>
            <w:tcW w:w="534" w:type="dxa"/>
            <w:gridSpan w:val="2"/>
          </w:tcPr>
          <w:p w:rsidR="00C2063F" w:rsidRPr="00C76828" w:rsidRDefault="00DD742E" w:rsidP="00C2063F">
            <w:pPr>
              <w:rPr>
                <w:rFonts w:ascii="Times New Roman" w:hAnsi="Times New Roman" w:cs="Times New Roman"/>
                <w:sz w:val="24"/>
                <w:szCs w:val="24"/>
              </w:rPr>
            </w:pPr>
            <w:r>
              <w:rPr>
                <w:rFonts w:ascii="Times New Roman" w:hAnsi="Times New Roman" w:cs="Times New Roman"/>
                <w:sz w:val="24"/>
                <w:szCs w:val="24"/>
              </w:rPr>
              <w:t>3</w:t>
            </w:r>
          </w:p>
        </w:tc>
        <w:tc>
          <w:tcPr>
            <w:tcW w:w="3543" w:type="dxa"/>
            <w:gridSpan w:val="2"/>
          </w:tcPr>
          <w:p w:rsidR="00C2063F" w:rsidRPr="00C76828" w:rsidRDefault="00C2063F" w:rsidP="00C2063F">
            <w:pPr>
              <w:pStyle w:val="aa"/>
              <w:rPr>
                <w:sz w:val="24"/>
                <w:szCs w:val="24"/>
              </w:rPr>
            </w:pPr>
            <w:r w:rsidRPr="00C76828">
              <w:rPr>
                <w:sz w:val="24"/>
                <w:szCs w:val="24"/>
              </w:rPr>
              <w:t xml:space="preserve">Перечислите условия организации рабочего места рисующего  на пленэре. </w:t>
            </w:r>
          </w:p>
        </w:tc>
        <w:tc>
          <w:tcPr>
            <w:tcW w:w="3119" w:type="dxa"/>
            <w:gridSpan w:val="4"/>
          </w:tcPr>
          <w:p w:rsidR="00C2063F" w:rsidRPr="00C76828" w:rsidRDefault="00C2063F" w:rsidP="00C2063F">
            <w:pPr>
              <w:pStyle w:val="aa"/>
              <w:rPr>
                <w:sz w:val="24"/>
                <w:szCs w:val="24"/>
              </w:rPr>
            </w:pPr>
            <w:r w:rsidRPr="00C76828">
              <w:rPr>
                <w:sz w:val="24"/>
                <w:szCs w:val="24"/>
              </w:rPr>
              <w:t xml:space="preserve">1. Выбор места расположения - затененное пространство. </w:t>
            </w:r>
          </w:p>
          <w:p w:rsidR="00C2063F" w:rsidRPr="00C76828" w:rsidRDefault="00C2063F" w:rsidP="00C2063F">
            <w:pPr>
              <w:pStyle w:val="aa"/>
              <w:rPr>
                <w:sz w:val="24"/>
                <w:szCs w:val="24"/>
              </w:rPr>
            </w:pPr>
            <w:r w:rsidRPr="00C76828">
              <w:rPr>
                <w:sz w:val="24"/>
                <w:szCs w:val="24"/>
              </w:rPr>
              <w:t xml:space="preserve">2. Необходимость головного убора </w:t>
            </w:r>
          </w:p>
          <w:p w:rsidR="00C2063F" w:rsidRPr="00C76828" w:rsidRDefault="00C2063F" w:rsidP="00C2063F">
            <w:pPr>
              <w:pStyle w:val="aa"/>
              <w:rPr>
                <w:sz w:val="24"/>
                <w:szCs w:val="24"/>
              </w:rPr>
            </w:pPr>
            <w:r w:rsidRPr="00C76828">
              <w:rPr>
                <w:sz w:val="24"/>
                <w:szCs w:val="24"/>
              </w:rPr>
              <w:t>3. Оборудование рабочего пространства  этюдник, складной стул</w:t>
            </w:r>
            <w:proofErr w:type="gramStart"/>
            <w:r w:rsidRPr="00C76828">
              <w:rPr>
                <w:sz w:val="24"/>
                <w:szCs w:val="24"/>
              </w:rPr>
              <w:t xml:space="preserve">  ,</w:t>
            </w:r>
            <w:proofErr w:type="gramEnd"/>
            <w:r w:rsidRPr="00C76828">
              <w:rPr>
                <w:sz w:val="24"/>
                <w:szCs w:val="24"/>
              </w:rPr>
              <w:t xml:space="preserve"> планшет. </w:t>
            </w:r>
          </w:p>
          <w:p w:rsidR="00C2063F" w:rsidRPr="00C76828" w:rsidRDefault="00C2063F" w:rsidP="00C2063F">
            <w:pPr>
              <w:pStyle w:val="aa"/>
              <w:rPr>
                <w:sz w:val="24"/>
                <w:szCs w:val="24"/>
              </w:rPr>
            </w:pPr>
            <w:r w:rsidRPr="00C76828">
              <w:rPr>
                <w:sz w:val="24"/>
                <w:szCs w:val="24"/>
              </w:rPr>
              <w:t xml:space="preserve">4. </w:t>
            </w:r>
            <w:proofErr w:type="gramStart"/>
            <w:r w:rsidRPr="00C76828">
              <w:rPr>
                <w:sz w:val="24"/>
                <w:szCs w:val="24"/>
              </w:rPr>
              <w:t>Быстрая скорость</w:t>
            </w:r>
            <w:proofErr w:type="gramEnd"/>
            <w:r w:rsidRPr="00C76828">
              <w:rPr>
                <w:sz w:val="24"/>
                <w:szCs w:val="24"/>
              </w:rPr>
              <w:t xml:space="preserve"> работы, широкими мазками большими отношениями</w:t>
            </w:r>
          </w:p>
          <w:p w:rsidR="00C2063F" w:rsidRPr="00C76828" w:rsidRDefault="00C2063F" w:rsidP="00C2063F">
            <w:pPr>
              <w:pStyle w:val="aa"/>
              <w:rPr>
                <w:sz w:val="24"/>
                <w:szCs w:val="24"/>
              </w:rPr>
            </w:pPr>
            <w:r w:rsidRPr="00C76828">
              <w:rPr>
                <w:sz w:val="24"/>
                <w:szCs w:val="24"/>
              </w:rPr>
              <w:t xml:space="preserve">5. Перерывы в рисовании. </w:t>
            </w:r>
          </w:p>
          <w:p w:rsidR="00C2063F" w:rsidRPr="00C76828" w:rsidRDefault="00C2063F" w:rsidP="00C2063F">
            <w:pPr>
              <w:pStyle w:val="aa"/>
              <w:rPr>
                <w:sz w:val="24"/>
                <w:szCs w:val="24"/>
              </w:rPr>
            </w:pPr>
            <w:r w:rsidRPr="00C76828">
              <w:rPr>
                <w:sz w:val="24"/>
                <w:szCs w:val="24"/>
              </w:rPr>
              <w:t xml:space="preserve">6. </w:t>
            </w:r>
            <w:proofErr w:type="gramStart"/>
            <w:r w:rsidRPr="00C76828">
              <w:rPr>
                <w:sz w:val="24"/>
                <w:szCs w:val="24"/>
              </w:rPr>
              <w:t>Оптимальный</w:t>
            </w:r>
            <w:proofErr w:type="gramEnd"/>
            <w:r w:rsidRPr="00C76828">
              <w:rPr>
                <w:sz w:val="24"/>
                <w:szCs w:val="24"/>
              </w:rPr>
              <w:t xml:space="preserve">  формата работ </w:t>
            </w:r>
          </w:p>
          <w:p w:rsidR="00C2063F" w:rsidRPr="00C76828" w:rsidRDefault="00C2063F" w:rsidP="00C2063F">
            <w:pPr>
              <w:pStyle w:val="aa"/>
              <w:rPr>
                <w:sz w:val="24"/>
                <w:szCs w:val="24"/>
              </w:rPr>
            </w:pPr>
            <w:r w:rsidRPr="00C76828">
              <w:rPr>
                <w:sz w:val="24"/>
                <w:szCs w:val="24"/>
              </w:rPr>
              <w:t>7. Питьевой режим.</w:t>
            </w:r>
          </w:p>
        </w:tc>
        <w:tc>
          <w:tcPr>
            <w:tcW w:w="1417" w:type="dxa"/>
            <w:gridSpan w:val="9"/>
          </w:tcPr>
          <w:p w:rsidR="00C2063F" w:rsidRPr="00B751B0" w:rsidRDefault="00C2063F"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C2063F"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C2063F" w:rsidRPr="00C76828" w:rsidTr="00174DD7">
        <w:trPr>
          <w:gridAfter w:val="3"/>
          <w:wAfter w:w="2952" w:type="dxa"/>
        </w:trPr>
        <w:tc>
          <w:tcPr>
            <w:tcW w:w="534" w:type="dxa"/>
            <w:gridSpan w:val="2"/>
          </w:tcPr>
          <w:p w:rsidR="00C2063F" w:rsidRPr="00C76828" w:rsidRDefault="00DD742E" w:rsidP="00C2063F">
            <w:pPr>
              <w:rPr>
                <w:rFonts w:ascii="Times New Roman" w:hAnsi="Times New Roman" w:cs="Times New Roman"/>
                <w:sz w:val="24"/>
                <w:szCs w:val="24"/>
              </w:rPr>
            </w:pPr>
            <w:r>
              <w:rPr>
                <w:rFonts w:ascii="Times New Roman" w:hAnsi="Times New Roman" w:cs="Times New Roman"/>
                <w:sz w:val="24"/>
                <w:szCs w:val="24"/>
              </w:rPr>
              <w:t>4</w:t>
            </w:r>
          </w:p>
        </w:tc>
        <w:tc>
          <w:tcPr>
            <w:tcW w:w="3543" w:type="dxa"/>
            <w:gridSpan w:val="2"/>
          </w:tcPr>
          <w:p w:rsidR="00C2063F" w:rsidRPr="00C76828" w:rsidRDefault="00C2063F" w:rsidP="00C2063F">
            <w:pPr>
              <w:pStyle w:val="aa"/>
              <w:rPr>
                <w:sz w:val="24"/>
                <w:szCs w:val="24"/>
              </w:rPr>
            </w:pPr>
            <w:r w:rsidRPr="00C76828">
              <w:rPr>
                <w:sz w:val="24"/>
                <w:szCs w:val="24"/>
              </w:rPr>
              <w:t>Правила работы в условиях пленэра, техника безопасности.</w:t>
            </w:r>
          </w:p>
          <w:p w:rsidR="00C2063F" w:rsidRPr="00C76828" w:rsidRDefault="00C2063F" w:rsidP="00C2063F">
            <w:pPr>
              <w:pStyle w:val="aa"/>
              <w:rPr>
                <w:sz w:val="24"/>
                <w:szCs w:val="24"/>
              </w:rPr>
            </w:pPr>
          </w:p>
        </w:tc>
        <w:tc>
          <w:tcPr>
            <w:tcW w:w="3119" w:type="dxa"/>
            <w:gridSpan w:val="4"/>
          </w:tcPr>
          <w:p w:rsidR="00C2063F" w:rsidRPr="00C76828" w:rsidRDefault="00C2063F" w:rsidP="00C2063F">
            <w:pPr>
              <w:pStyle w:val="aa"/>
              <w:rPr>
                <w:sz w:val="24"/>
                <w:szCs w:val="24"/>
              </w:rPr>
            </w:pPr>
            <w:r w:rsidRPr="00C76828">
              <w:rPr>
                <w:sz w:val="24"/>
                <w:szCs w:val="24"/>
                <w:shd w:val="clear" w:color="auto" w:fill="FFFFFF"/>
              </w:rPr>
              <w:t>Должны пройти инструктаж, который проводит руководитель пленэра, и расписаться в «Журнале регистрации инструктажа по технике безопасности»</w:t>
            </w:r>
          </w:p>
        </w:tc>
        <w:tc>
          <w:tcPr>
            <w:tcW w:w="1417" w:type="dxa"/>
            <w:gridSpan w:val="9"/>
          </w:tcPr>
          <w:p w:rsidR="00C2063F" w:rsidRPr="00B751B0" w:rsidRDefault="00C2063F"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C2063F"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6B7D3D" w:rsidRPr="00C76828" w:rsidTr="00174DD7">
        <w:trPr>
          <w:gridAfter w:val="3"/>
          <w:wAfter w:w="2952" w:type="dxa"/>
        </w:trPr>
        <w:tc>
          <w:tcPr>
            <w:tcW w:w="534" w:type="dxa"/>
            <w:gridSpan w:val="2"/>
          </w:tcPr>
          <w:p w:rsidR="006B7D3D" w:rsidRPr="00C76828" w:rsidRDefault="00DD742E" w:rsidP="00C2063F">
            <w:pPr>
              <w:rPr>
                <w:rFonts w:ascii="Times New Roman" w:hAnsi="Times New Roman" w:cs="Times New Roman"/>
                <w:sz w:val="24"/>
                <w:szCs w:val="24"/>
              </w:rPr>
            </w:pPr>
            <w:r>
              <w:rPr>
                <w:rFonts w:ascii="Times New Roman" w:hAnsi="Times New Roman" w:cs="Times New Roman"/>
                <w:sz w:val="24"/>
                <w:szCs w:val="24"/>
              </w:rPr>
              <w:t>5</w:t>
            </w:r>
          </w:p>
        </w:tc>
        <w:tc>
          <w:tcPr>
            <w:tcW w:w="3543" w:type="dxa"/>
            <w:gridSpan w:val="2"/>
          </w:tcPr>
          <w:p w:rsidR="006B7D3D" w:rsidRPr="00C76828" w:rsidRDefault="000006A8"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Назовите  результат о</w:t>
            </w:r>
            <w:r w:rsidR="006B7D3D" w:rsidRPr="00C76828">
              <w:rPr>
                <w:rFonts w:ascii="Times New Roman" w:hAnsi="Times New Roman" w:cs="Times New Roman"/>
                <w:sz w:val="24"/>
                <w:szCs w:val="24"/>
                <w:lang w:eastAsia="ru-RU"/>
              </w:rPr>
              <w:t>бмерных р</w:t>
            </w:r>
            <w:r w:rsidRPr="00C76828">
              <w:rPr>
                <w:rFonts w:ascii="Times New Roman" w:hAnsi="Times New Roman" w:cs="Times New Roman"/>
                <w:sz w:val="24"/>
                <w:szCs w:val="24"/>
                <w:lang w:eastAsia="ru-RU"/>
              </w:rPr>
              <w:t>абот</w:t>
            </w:r>
          </w:p>
          <w:p w:rsidR="006B7D3D" w:rsidRPr="00C76828" w:rsidRDefault="006B7D3D" w:rsidP="00F05056">
            <w:pPr>
              <w:tabs>
                <w:tab w:val="left" w:pos="284"/>
              </w:tabs>
              <w:contextualSpacing/>
              <w:jc w:val="both"/>
              <w:rPr>
                <w:rFonts w:ascii="Times New Roman" w:hAnsi="Times New Roman" w:cs="Times New Roman"/>
                <w:bCs/>
                <w:iCs/>
                <w:sz w:val="24"/>
                <w:szCs w:val="24"/>
              </w:rPr>
            </w:pPr>
          </w:p>
        </w:tc>
        <w:tc>
          <w:tcPr>
            <w:tcW w:w="3119" w:type="dxa"/>
            <w:gridSpan w:val="4"/>
          </w:tcPr>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Результатом обмерных работ являются поэтажные планы, планы стен, колонн, фундаментов, стропильных конструкций, перекрытий, разрезы и различные чертежи и схемы, всевозможные графические материалы, позволяющие более детально и подробно охарактеризовать изучаемый объект.</w:t>
            </w: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6B7D3D" w:rsidRPr="00C76828" w:rsidTr="00174DD7">
        <w:trPr>
          <w:gridAfter w:val="3"/>
          <w:wAfter w:w="2952" w:type="dxa"/>
        </w:trPr>
        <w:tc>
          <w:tcPr>
            <w:tcW w:w="534" w:type="dxa"/>
            <w:gridSpan w:val="2"/>
          </w:tcPr>
          <w:p w:rsidR="006B7D3D" w:rsidRPr="00C76828" w:rsidRDefault="00DD742E" w:rsidP="00C2063F">
            <w:pPr>
              <w:rPr>
                <w:rFonts w:ascii="Times New Roman" w:hAnsi="Times New Roman" w:cs="Times New Roman"/>
                <w:sz w:val="24"/>
                <w:szCs w:val="24"/>
              </w:rPr>
            </w:pPr>
            <w:r>
              <w:rPr>
                <w:rFonts w:ascii="Times New Roman" w:hAnsi="Times New Roman" w:cs="Times New Roman"/>
                <w:sz w:val="24"/>
                <w:szCs w:val="24"/>
              </w:rPr>
              <w:t>6</w:t>
            </w:r>
          </w:p>
        </w:tc>
        <w:tc>
          <w:tcPr>
            <w:tcW w:w="3543" w:type="dxa"/>
            <w:gridSpan w:val="2"/>
          </w:tcPr>
          <w:p w:rsidR="006B7D3D" w:rsidRPr="00C76828" w:rsidRDefault="000006A8"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Опишите последовательность обмерных работ при </w:t>
            </w:r>
            <w:r w:rsidR="006B7D3D" w:rsidRPr="00C76828">
              <w:rPr>
                <w:rFonts w:ascii="Times New Roman" w:hAnsi="Times New Roman" w:cs="Times New Roman"/>
                <w:sz w:val="24"/>
                <w:szCs w:val="24"/>
                <w:lang w:eastAsia="ru-RU"/>
              </w:rPr>
              <w:t xml:space="preserve"> замер</w:t>
            </w:r>
            <w:r w:rsidRPr="00C76828">
              <w:rPr>
                <w:rFonts w:ascii="Times New Roman" w:hAnsi="Times New Roman" w:cs="Times New Roman"/>
                <w:sz w:val="24"/>
                <w:szCs w:val="24"/>
                <w:lang w:eastAsia="ru-RU"/>
              </w:rPr>
              <w:t>е стены</w:t>
            </w:r>
          </w:p>
          <w:p w:rsidR="006B7D3D" w:rsidRPr="00C76828" w:rsidRDefault="006B7D3D" w:rsidP="00F05056">
            <w:pPr>
              <w:pStyle w:val="a3"/>
              <w:ind w:left="0"/>
              <w:rPr>
                <w:rFonts w:ascii="Times New Roman" w:hAnsi="Times New Roman" w:cs="Times New Roman"/>
                <w:sz w:val="24"/>
                <w:szCs w:val="24"/>
                <w:lang w:eastAsia="ru-RU"/>
              </w:rPr>
            </w:pPr>
          </w:p>
        </w:tc>
        <w:tc>
          <w:tcPr>
            <w:tcW w:w="3119" w:type="dxa"/>
            <w:gridSpan w:val="4"/>
          </w:tcPr>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Измеряем длину всей стены. Размеры снимаются на трех или более уровнях – снизу, сверху на уровне вытянутой руки и </w:t>
            </w:r>
            <w:r w:rsidRPr="00C76828">
              <w:rPr>
                <w:rFonts w:ascii="Times New Roman" w:hAnsi="Times New Roman" w:cs="Times New Roman"/>
                <w:sz w:val="24"/>
                <w:szCs w:val="24"/>
                <w:lang w:eastAsia="ru-RU"/>
              </w:rPr>
              <w:lastRenderedPageBreak/>
              <w:t>посредине. Это необходимо для понимания степени кривизны стены, а также для того, чтобы сразу учесть, с какими погрешностями придется иметь дело. Полученные цифры отмечаем на плане в тетради в сантиметрах.</w:t>
            </w: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lastRenderedPageBreak/>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6B7D3D" w:rsidRPr="00C76828" w:rsidTr="00174DD7">
        <w:trPr>
          <w:gridAfter w:val="3"/>
          <w:wAfter w:w="2952" w:type="dxa"/>
        </w:trPr>
        <w:tc>
          <w:tcPr>
            <w:tcW w:w="534" w:type="dxa"/>
            <w:gridSpan w:val="2"/>
          </w:tcPr>
          <w:p w:rsidR="006B7D3D" w:rsidRPr="00C76828" w:rsidRDefault="00DD742E" w:rsidP="00C2063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543" w:type="dxa"/>
            <w:gridSpan w:val="2"/>
          </w:tcPr>
          <w:p w:rsidR="006B7D3D" w:rsidRPr="00C76828" w:rsidRDefault="000006A8" w:rsidP="000006A8">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Назовите </w:t>
            </w:r>
            <w:r w:rsidR="006B7D3D" w:rsidRPr="00C76828">
              <w:rPr>
                <w:rFonts w:ascii="Times New Roman" w:hAnsi="Times New Roman" w:cs="Times New Roman"/>
                <w:sz w:val="24"/>
                <w:szCs w:val="24"/>
                <w:lang w:eastAsia="ru-RU"/>
              </w:rPr>
              <w:t xml:space="preserve"> цель обмерных работ</w:t>
            </w:r>
          </w:p>
        </w:tc>
        <w:tc>
          <w:tcPr>
            <w:tcW w:w="3119" w:type="dxa"/>
            <w:gridSpan w:val="4"/>
          </w:tcPr>
          <w:p w:rsidR="006B7D3D" w:rsidRPr="00C76828" w:rsidRDefault="006B7D3D" w:rsidP="000006A8">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определение действительных геометрических размеров помещений или конструкций. Для изготовления обмерного плана тщательно измеряются высота и ширина каждой стены и параметры оконных и дверных проёмов</w:t>
            </w: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6B7D3D" w:rsidRPr="00C76828" w:rsidTr="00174DD7">
        <w:trPr>
          <w:gridAfter w:val="3"/>
          <w:wAfter w:w="2952" w:type="dxa"/>
        </w:trPr>
        <w:tc>
          <w:tcPr>
            <w:tcW w:w="534" w:type="dxa"/>
            <w:gridSpan w:val="2"/>
          </w:tcPr>
          <w:p w:rsidR="006B7D3D" w:rsidRPr="00C76828" w:rsidRDefault="006B7D3D" w:rsidP="00174DD7">
            <w:pPr>
              <w:rPr>
                <w:rFonts w:ascii="Times New Roman" w:hAnsi="Times New Roman" w:cs="Times New Roman"/>
                <w:sz w:val="24"/>
                <w:szCs w:val="24"/>
              </w:rPr>
            </w:pPr>
            <w:r w:rsidRPr="00C76828">
              <w:rPr>
                <w:rFonts w:ascii="Times New Roman" w:hAnsi="Times New Roman" w:cs="Times New Roman"/>
                <w:sz w:val="24"/>
                <w:szCs w:val="24"/>
              </w:rPr>
              <w:t>8</w:t>
            </w:r>
          </w:p>
        </w:tc>
        <w:tc>
          <w:tcPr>
            <w:tcW w:w="3543" w:type="dxa"/>
            <w:gridSpan w:val="2"/>
          </w:tcPr>
          <w:p w:rsidR="006B7D3D" w:rsidRPr="00C76828" w:rsidRDefault="000006A8"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Опишите </w:t>
            </w:r>
            <w:r w:rsidR="006B7D3D" w:rsidRPr="00C76828">
              <w:rPr>
                <w:rFonts w:ascii="Times New Roman" w:hAnsi="Times New Roman" w:cs="Times New Roman"/>
                <w:sz w:val="24"/>
                <w:szCs w:val="24"/>
                <w:lang w:eastAsia="ru-RU"/>
              </w:rPr>
              <w:t xml:space="preserve"> порядок проведения обмерных работ</w:t>
            </w:r>
          </w:p>
        </w:tc>
        <w:tc>
          <w:tcPr>
            <w:tcW w:w="3119" w:type="dxa"/>
            <w:gridSpan w:val="4"/>
          </w:tcPr>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подготовительный этап;</w:t>
            </w:r>
          </w:p>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визуальное ознакомление с объектом;</w:t>
            </w:r>
          </w:p>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проведение точных обмеров;</w:t>
            </w:r>
          </w:p>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составление чертежной документации;</w:t>
            </w:r>
          </w:p>
          <w:p w:rsidR="006B7D3D" w:rsidRPr="00C76828" w:rsidRDefault="006B7D3D"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обобщение результатов и составление заключения.</w:t>
            </w: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r w:rsidR="006B7D3D" w:rsidRPr="00C76828" w:rsidTr="00174DD7">
        <w:trPr>
          <w:gridAfter w:val="3"/>
          <w:wAfter w:w="2952" w:type="dxa"/>
        </w:trPr>
        <w:tc>
          <w:tcPr>
            <w:tcW w:w="534" w:type="dxa"/>
            <w:gridSpan w:val="2"/>
          </w:tcPr>
          <w:p w:rsidR="006B7D3D" w:rsidRPr="00C76828" w:rsidRDefault="006B7D3D" w:rsidP="00C2063F">
            <w:pPr>
              <w:rPr>
                <w:rFonts w:ascii="Times New Roman" w:hAnsi="Times New Roman" w:cs="Times New Roman"/>
                <w:sz w:val="24"/>
                <w:szCs w:val="24"/>
              </w:rPr>
            </w:pPr>
            <w:r w:rsidRPr="00C76828">
              <w:rPr>
                <w:rFonts w:ascii="Times New Roman" w:hAnsi="Times New Roman" w:cs="Times New Roman"/>
                <w:sz w:val="24"/>
                <w:szCs w:val="24"/>
              </w:rPr>
              <w:t>9</w:t>
            </w:r>
          </w:p>
        </w:tc>
        <w:tc>
          <w:tcPr>
            <w:tcW w:w="3543" w:type="dxa"/>
            <w:gridSpan w:val="2"/>
          </w:tcPr>
          <w:p w:rsidR="006B7D3D" w:rsidRPr="00C76828" w:rsidRDefault="000006A8" w:rsidP="00F05056">
            <w:pPr>
              <w:pStyle w:val="a3"/>
              <w:ind w:left="0"/>
              <w:rPr>
                <w:rFonts w:ascii="Times New Roman" w:hAnsi="Times New Roman" w:cs="Times New Roman"/>
                <w:sz w:val="24"/>
                <w:szCs w:val="24"/>
                <w:lang w:eastAsia="ru-RU"/>
              </w:rPr>
            </w:pPr>
            <w:r w:rsidRPr="00C76828">
              <w:rPr>
                <w:rFonts w:ascii="Times New Roman" w:hAnsi="Times New Roman" w:cs="Times New Roman"/>
                <w:sz w:val="24"/>
                <w:szCs w:val="24"/>
                <w:lang w:eastAsia="ru-RU"/>
              </w:rPr>
              <w:t xml:space="preserve">Перечислите </w:t>
            </w:r>
            <w:r w:rsidR="006B7D3D" w:rsidRPr="00C76828">
              <w:rPr>
                <w:rFonts w:ascii="Times New Roman" w:hAnsi="Times New Roman" w:cs="Times New Roman"/>
                <w:sz w:val="24"/>
                <w:szCs w:val="24"/>
                <w:lang w:eastAsia="ru-RU"/>
              </w:rPr>
              <w:t>инструменты необходимы</w:t>
            </w:r>
            <w:r w:rsidRPr="00C76828">
              <w:rPr>
                <w:rFonts w:ascii="Times New Roman" w:hAnsi="Times New Roman" w:cs="Times New Roman"/>
                <w:sz w:val="24"/>
                <w:szCs w:val="24"/>
                <w:lang w:eastAsia="ru-RU"/>
              </w:rPr>
              <w:t>е</w:t>
            </w:r>
            <w:r w:rsidR="006B7D3D" w:rsidRPr="00C76828">
              <w:rPr>
                <w:rFonts w:ascii="Times New Roman" w:hAnsi="Times New Roman" w:cs="Times New Roman"/>
                <w:sz w:val="24"/>
                <w:szCs w:val="24"/>
                <w:lang w:eastAsia="ru-RU"/>
              </w:rPr>
              <w:t xml:space="preserve"> для выполнения обмерного плана?</w:t>
            </w:r>
          </w:p>
        </w:tc>
        <w:tc>
          <w:tcPr>
            <w:tcW w:w="3119" w:type="dxa"/>
            <w:gridSpan w:val="4"/>
          </w:tcPr>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Рулетка.</w:t>
            </w:r>
          </w:p>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Электронная рулетка</w:t>
            </w:r>
          </w:p>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Уровень.</w:t>
            </w:r>
          </w:p>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Отвес.</w:t>
            </w:r>
          </w:p>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Бумага и ручка.</w:t>
            </w:r>
          </w:p>
          <w:p w:rsidR="006B7D3D" w:rsidRPr="00C76828" w:rsidRDefault="006B7D3D" w:rsidP="00F05056">
            <w:pPr>
              <w:rPr>
                <w:rFonts w:ascii="Times New Roman" w:hAnsi="Times New Roman" w:cs="Times New Roman"/>
                <w:sz w:val="24"/>
                <w:szCs w:val="24"/>
                <w:lang w:eastAsia="ru-RU"/>
              </w:rPr>
            </w:pPr>
            <w:r w:rsidRPr="00C76828">
              <w:rPr>
                <w:rFonts w:ascii="Times New Roman" w:hAnsi="Times New Roman" w:cs="Times New Roman"/>
                <w:sz w:val="24"/>
                <w:szCs w:val="24"/>
                <w:lang w:eastAsia="ru-RU"/>
              </w:rPr>
              <w:t>Масштабная линейка</w:t>
            </w:r>
          </w:p>
        </w:tc>
        <w:tc>
          <w:tcPr>
            <w:tcW w:w="1417" w:type="dxa"/>
            <w:gridSpan w:val="9"/>
          </w:tcPr>
          <w:p w:rsidR="006B7D3D" w:rsidRPr="00B751B0" w:rsidRDefault="006B7D3D" w:rsidP="00531CA6">
            <w:pPr>
              <w:jc w:val="center"/>
              <w:rPr>
                <w:rFonts w:ascii="Times New Roman" w:hAnsi="Times New Roman" w:cs="Times New Roman"/>
                <w:b/>
                <w:sz w:val="24"/>
                <w:szCs w:val="24"/>
              </w:rPr>
            </w:pPr>
            <w:r w:rsidRPr="00B751B0">
              <w:rPr>
                <w:rFonts w:ascii="Times New Roman" w:hAnsi="Times New Roman" w:cs="Times New Roman"/>
                <w:b/>
                <w:sz w:val="24"/>
                <w:szCs w:val="24"/>
              </w:rPr>
              <w:t>УК-8</w:t>
            </w:r>
          </w:p>
        </w:tc>
        <w:tc>
          <w:tcPr>
            <w:tcW w:w="960" w:type="dxa"/>
            <w:gridSpan w:val="5"/>
          </w:tcPr>
          <w:p w:rsidR="006B7D3D" w:rsidRPr="00C76828" w:rsidRDefault="00B751B0" w:rsidP="00C2063F">
            <w:pPr>
              <w:tabs>
                <w:tab w:val="left" w:pos="2295"/>
              </w:tabs>
              <w:jc w:val="center"/>
              <w:rPr>
                <w:rFonts w:ascii="Times New Roman" w:hAnsi="Times New Roman" w:cs="Times New Roman"/>
                <w:sz w:val="24"/>
                <w:szCs w:val="24"/>
              </w:rPr>
            </w:pPr>
            <w:r>
              <w:rPr>
                <w:rFonts w:ascii="Times New Roman" w:hAnsi="Times New Roman" w:cs="Times New Roman"/>
                <w:sz w:val="24"/>
                <w:szCs w:val="24"/>
              </w:rPr>
              <w:t>3</w:t>
            </w:r>
          </w:p>
        </w:tc>
      </w:tr>
    </w:tbl>
    <w:p w:rsidR="00B65F2D" w:rsidRDefault="00B65F2D" w:rsidP="00825F2D">
      <w:pPr>
        <w:spacing w:line="240" w:lineRule="auto"/>
        <w:jc w:val="right"/>
        <w:rPr>
          <w:rFonts w:ascii="Times New Roman" w:hAnsi="Times New Roman" w:cs="Times New Roman"/>
          <w:sz w:val="24"/>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106DCD" w:rsidRDefault="00106DCD" w:rsidP="00106DCD">
      <w:pPr>
        <w:spacing w:line="240" w:lineRule="auto"/>
        <w:jc w:val="center"/>
        <w:rPr>
          <w:rFonts w:ascii="Times New Roman" w:hAnsi="Times New Roman" w:cs="Times New Roman"/>
          <w:b/>
          <w:sz w:val="28"/>
          <w:szCs w:val="24"/>
        </w:rPr>
      </w:pPr>
    </w:p>
    <w:p w:rsidR="006C3189" w:rsidRPr="00106DCD" w:rsidRDefault="00106DCD" w:rsidP="00106DCD">
      <w:pPr>
        <w:spacing w:line="240" w:lineRule="auto"/>
        <w:jc w:val="center"/>
        <w:rPr>
          <w:rFonts w:ascii="Times New Roman" w:hAnsi="Times New Roman" w:cs="Times New Roman"/>
          <w:b/>
          <w:sz w:val="28"/>
          <w:szCs w:val="24"/>
        </w:rPr>
      </w:pPr>
      <w:r w:rsidRPr="00106DCD">
        <w:rPr>
          <w:rFonts w:ascii="Times New Roman" w:hAnsi="Times New Roman" w:cs="Times New Roman"/>
          <w:b/>
          <w:sz w:val="28"/>
          <w:szCs w:val="24"/>
        </w:rPr>
        <w:t>Критерии оценивания</w:t>
      </w:r>
    </w:p>
    <w:p w:rsidR="00106DCD" w:rsidRPr="002C3848" w:rsidRDefault="00106DCD" w:rsidP="00106DCD">
      <w:pPr>
        <w:jc w:val="center"/>
        <w:rPr>
          <w:rFonts w:ascii="Times New Roman" w:hAnsi="Times New Roman" w:cs="Times New Roman"/>
          <w:b/>
          <w:sz w:val="24"/>
          <w:szCs w:val="24"/>
        </w:rPr>
      </w:pPr>
      <w:r w:rsidRPr="002C3848">
        <w:rPr>
          <w:rFonts w:ascii="Times New Roman" w:hAnsi="Times New Roman" w:cs="Times New Roman"/>
          <w:b/>
          <w:sz w:val="24"/>
          <w:szCs w:val="24"/>
        </w:rPr>
        <w:t>Количественные показатели уровня освоения компетенции</w:t>
      </w:r>
    </w:p>
    <w:tbl>
      <w:tblPr>
        <w:tblStyle w:val="a4"/>
        <w:tblW w:w="0" w:type="auto"/>
        <w:tblLook w:val="04A0"/>
      </w:tblPr>
      <w:tblGrid>
        <w:gridCol w:w="2334"/>
        <w:gridCol w:w="7237"/>
      </w:tblGrid>
      <w:tr w:rsidR="00106DCD" w:rsidRPr="002C3848" w:rsidTr="006F3A6B">
        <w:tc>
          <w:tcPr>
            <w:tcW w:w="1101" w:type="dxa"/>
          </w:tcPr>
          <w:p w:rsidR="00106DCD" w:rsidRPr="002C3848" w:rsidRDefault="00106DCD" w:rsidP="006F3A6B">
            <w:pPr>
              <w:jc w:val="center"/>
              <w:rPr>
                <w:rFonts w:ascii="Times New Roman" w:hAnsi="Times New Roman" w:cs="Times New Roman"/>
                <w:b/>
                <w:sz w:val="24"/>
                <w:szCs w:val="24"/>
              </w:rPr>
            </w:pPr>
            <w:r w:rsidRPr="002C3848">
              <w:rPr>
                <w:rFonts w:ascii="Times New Roman" w:hAnsi="Times New Roman" w:cs="Times New Roman"/>
                <w:b/>
                <w:sz w:val="24"/>
                <w:szCs w:val="24"/>
              </w:rPr>
              <w:t xml:space="preserve">Уровень освоения </w:t>
            </w:r>
            <w:r w:rsidRPr="002C3848">
              <w:rPr>
                <w:rFonts w:ascii="Times New Roman" w:hAnsi="Times New Roman" w:cs="Times New Roman"/>
                <w:b/>
                <w:sz w:val="24"/>
                <w:szCs w:val="24"/>
              </w:rPr>
              <w:lastRenderedPageBreak/>
              <w:t>компетенции</w:t>
            </w:r>
          </w:p>
        </w:tc>
        <w:tc>
          <w:tcPr>
            <w:tcW w:w="8470" w:type="dxa"/>
          </w:tcPr>
          <w:p w:rsidR="00106DCD" w:rsidRPr="002C3848" w:rsidRDefault="00106DCD" w:rsidP="006F3A6B">
            <w:pPr>
              <w:jc w:val="center"/>
              <w:rPr>
                <w:rFonts w:ascii="Times New Roman" w:hAnsi="Times New Roman" w:cs="Times New Roman"/>
                <w:b/>
                <w:sz w:val="24"/>
                <w:szCs w:val="24"/>
              </w:rPr>
            </w:pPr>
            <w:r w:rsidRPr="002C3848">
              <w:rPr>
                <w:rFonts w:ascii="Times New Roman" w:hAnsi="Times New Roman" w:cs="Times New Roman"/>
                <w:b/>
                <w:sz w:val="24"/>
                <w:szCs w:val="24"/>
              </w:rPr>
              <w:lastRenderedPageBreak/>
              <w:t>Характеристика</w:t>
            </w:r>
          </w:p>
        </w:tc>
      </w:tr>
      <w:tr w:rsidR="00106DCD" w:rsidTr="006F3A6B">
        <w:tc>
          <w:tcPr>
            <w:tcW w:w="1101"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lastRenderedPageBreak/>
              <w:t xml:space="preserve">Пороговый </w:t>
            </w:r>
          </w:p>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(удовлетворительно, зачтено)</w:t>
            </w:r>
          </w:p>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51-74% правильных ответов</w:t>
            </w:r>
          </w:p>
        </w:tc>
        <w:tc>
          <w:tcPr>
            <w:tcW w:w="8470"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Достигнутый уровень оценки результатов обучения показывает, что студент обладает необходимой системой знаний, владеет некоторыми умениями и способен понимать и интерпретировать освоенную информацию</w:t>
            </w:r>
          </w:p>
        </w:tc>
      </w:tr>
      <w:tr w:rsidR="00106DCD" w:rsidTr="006F3A6B">
        <w:tc>
          <w:tcPr>
            <w:tcW w:w="1101"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Продвинутый</w:t>
            </w:r>
          </w:p>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(хорошо, зачтено)</w:t>
            </w:r>
          </w:p>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75-89% правильных ответов</w:t>
            </w:r>
          </w:p>
        </w:tc>
        <w:tc>
          <w:tcPr>
            <w:tcW w:w="8470"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Достигнутый уровень оценки результатов обучения показывает, что студент продемонстрировал глубокие прочные знания и развитые практические умения и может сравнивать, оценивать и выбирать методы решения заданий, работать целенаправленно, используя освоенную информацию</w:t>
            </w:r>
          </w:p>
        </w:tc>
      </w:tr>
      <w:tr w:rsidR="00106DCD" w:rsidTr="006F3A6B">
        <w:tc>
          <w:tcPr>
            <w:tcW w:w="1101"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Углубленный (отлично, зачтено)</w:t>
            </w:r>
          </w:p>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90-100% правильных ответов</w:t>
            </w:r>
          </w:p>
        </w:tc>
        <w:tc>
          <w:tcPr>
            <w:tcW w:w="8470" w:type="dxa"/>
          </w:tcPr>
          <w:p w:rsidR="00106DCD" w:rsidRDefault="00106DCD" w:rsidP="006F3A6B">
            <w:pPr>
              <w:rPr>
                <w:rFonts w:ascii="Times New Roman" w:hAnsi="Times New Roman" w:cs="Times New Roman"/>
                <w:sz w:val="24"/>
                <w:szCs w:val="24"/>
              </w:rPr>
            </w:pPr>
            <w:r>
              <w:rPr>
                <w:rFonts w:ascii="Times New Roman" w:hAnsi="Times New Roman" w:cs="Times New Roman"/>
                <w:sz w:val="24"/>
                <w:szCs w:val="24"/>
              </w:rPr>
              <w:t>Достигнутый уровень оценки результатов обучения свидетельствует о том, что студент способен обобщать и оценивать информацию в нестандартной ситуации и продемонстрировал глубокие прочные знания и развитые практические умения</w:t>
            </w:r>
          </w:p>
        </w:tc>
      </w:tr>
    </w:tbl>
    <w:p w:rsidR="00106DCD" w:rsidRDefault="00106DCD" w:rsidP="00106DCD">
      <w:pPr>
        <w:rPr>
          <w:rFonts w:ascii="Times New Roman" w:hAnsi="Times New Roman" w:cs="Times New Roman"/>
          <w:sz w:val="24"/>
          <w:szCs w:val="24"/>
        </w:rPr>
      </w:pPr>
    </w:p>
    <w:p w:rsidR="00106DCD" w:rsidRDefault="00106DCD" w:rsidP="00106DCD">
      <w:pPr>
        <w:jc w:val="center"/>
        <w:rPr>
          <w:rFonts w:ascii="Times New Roman" w:hAnsi="Times New Roman" w:cs="Times New Roman"/>
          <w:sz w:val="24"/>
          <w:szCs w:val="24"/>
        </w:rPr>
      </w:pPr>
      <w:r>
        <w:rPr>
          <w:rFonts w:ascii="Times New Roman" w:hAnsi="Times New Roman" w:cs="Times New Roman"/>
          <w:sz w:val="24"/>
          <w:szCs w:val="24"/>
        </w:rPr>
        <w:t>Все тестовые задания оцениваются в баллах</w:t>
      </w:r>
    </w:p>
    <w:tbl>
      <w:tblPr>
        <w:tblStyle w:val="a4"/>
        <w:tblW w:w="0" w:type="auto"/>
        <w:tblLook w:val="04A0"/>
      </w:tblPr>
      <w:tblGrid>
        <w:gridCol w:w="4785"/>
        <w:gridCol w:w="4786"/>
      </w:tblGrid>
      <w:tr w:rsidR="00106DCD" w:rsidRPr="002C3848" w:rsidTr="006F3A6B">
        <w:tc>
          <w:tcPr>
            <w:tcW w:w="4785" w:type="dxa"/>
          </w:tcPr>
          <w:p w:rsidR="00106DCD" w:rsidRPr="002C3848" w:rsidRDefault="00106DCD" w:rsidP="006F3A6B">
            <w:pPr>
              <w:jc w:val="center"/>
              <w:rPr>
                <w:rFonts w:ascii="Times New Roman" w:hAnsi="Times New Roman" w:cs="Times New Roman"/>
                <w:b/>
                <w:sz w:val="24"/>
                <w:szCs w:val="24"/>
              </w:rPr>
            </w:pPr>
            <w:r w:rsidRPr="002C3848">
              <w:rPr>
                <w:rFonts w:ascii="Times New Roman" w:hAnsi="Times New Roman" w:cs="Times New Roman"/>
                <w:b/>
                <w:sz w:val="24"/>
                <w:szCs w:val="24"/>
              </w:rPr>
              <w:t>Вид тестового задания</w:t>
            </w:r>
          </w:p>
        </w:tc>
        <w:tc>
          <w:tcPr>
            <w:tcW w:w="4786" w:type="dxa"/>
          </w:tcPr>
          <w:p w:rsidR="00106DCD" w:rsidRPr="002C3848" w:rsidRDefault="00106DCD" w:rsidP="006F3A6B">
            <w:pPr>
              <w:jc w:val="center"/>
              <w:rPr>
                <w:rFonts w:ascii="Times New Roman" w:hAnsi="Times New Roman" w:cs="Times New Roman"/>
                <w:b/>
                <w:sz w:val="24"/>
                <w:szCs w:val="24"/>
              </w:rPr>
            </w:pPr>
            <w:r w:rsidRPr="002C3848">
              <w:rPr>
                <w:rFonts w:ascii="Times New Roman" w:hAnsi="Times New Roman" w:cs="Times New Roman"/>
                <w:b/>
                <w:sz w:val="24"/>
                <w:szCs w:val="24"/>
              </w:rPr>
              <w:t>Критерии оценки</w:t>
            </w:r>
          </w:p>
        </w:tc>
      </w:tr>
      <w:tr w:rsidR="00106DCD" w:rsidRPr="002C3848" w:rsidTr="006F3A6B">
        <w:tc>
          <w:tcPr>
            <w:tcW w:w="4785" w:type="dxa"/>
          </w:tcPr>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Задания закрытого типа</w:t>
            </w:r>
          </w:p>
          <w:p w:rsidR="00106DCD" w:rsidRPr="002C3848" w:rsidRDefault="00106DCD" w:rsidP="006F3A6B">
            <w:pPr>
              <w:rPr>
                <w:rFonts w:ascii="Times New Roman" w:hAnsi="Times New Roman" w:cs="Times New Roman"/>
                <w:sz w:val="24"/>
                <w:szCs w:val="24"/>
              </w:rPr>
            </w:pPr>
          </w:p>
        </w:tc>
        <w:tc>
          <w:tcPr>
            <w:tcW w:w="4786" w:type="dxa"/>
          </w:tcPr>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 xml:space="preserve">1 балл </w:t>
            </w:r>
            <w:r w:rsidRPr="002C3848">
              <w:rPr>
                <w:rFonts w:ascii="Times New Roman" w:hAnsi="Times New Roman" w:cs="Times New Roman"/>
                <w:sz w:val="24"/>
                <w:szCs w:val="24"/>
              </w:rPr>
              <w:softHyphen/>
            </w:r>
            <w:r w:rsidRPr="002C3848">
              <w:rPr>
                <w:rFonts w:ascii="Times New Roman" w:hAnsi="Times New Roman" w:cs="Times New Roman"/>
                <w:sz w:val="24"/>
                <w:szCs w:val="24"/>
              </w:rPr>
              <w:softHyphen/>
              <w:t>– дан верный ответ;</w:t>
            </w:r>
          </w:p>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0 баллов – дан неверный ответ.</w:t>
            </w:r>
          </w:p>
        </w:tc>
      </w:tr>
      <w:tr w:rsidR="00106DCD" w:rsidRPr="002C3848" w:rsidTr="006F3A6B">
        <w:tc>
          <w:tcPr>
            <w:tcW w:w="4785" w:type="dxa"/>
          </w:tcPr>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Задания открытого типа</w:t>
            </w:r>
          </w:p>
          <w:p w:rsidR="00106DCD" w:rsidRPr="002C3848" w:rsidRDefault="00106DCD" w:rsidP="006F3A6B">
            <w:pPr>
              <w:rPr>
                <w:rFonts w:ascii="Times New Roman" w:hAnsi="Times New Roman" w:cs="Times New Roman"/>
                <w:sz w:val="24"/>
                <w:szCs w:val="24"/>
              </w:rPr>
            </w:pPr>
          </w:p>
        </w:tc>
        <w:tc>
          <w:tcPr>
            <w:tcW w:w="4786" w:type="dxa"/>
          </w:tcPr>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2 балла – дан полный развернутый верный ответ;</w:t>
            </w:r>
          </w:p>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1 балл – дан неполный ответ, в ответе есть неточности, в</w:t>
            </w:r>
            <w:r>
              <w:rPr>
                <w:rFonts w:ascii="Times New Roman" w:hAnsi="Times New Roman" w:cs="Times New Roman"/>
                <w:sz w:val="24"/>
                <w:szCs w:val="24"/>
              </w:rPr>
              <w:t xml:space="preserve"> целом ответ верный;</w:t>
            </w:r>
          </w:p>
          <w:p w:rsidR="00106DCD" w:rsidRPr="002C3848" w:rsidRDefault="00106DCD" w:rsidP="006F3A6B">
            <w:pPr>
              <w:rPr>
                <w:rFonts w:ascii="Times New Roman" w:hAnsi="Times New Roman" w:cs="Times New Roman"/>
                <w:sz w:val="24"/>
                <w:szCs w:val="24"/>
              </w:rPr>
            </w:pPr>
            <w:r w:rsidRPr="002C3848">
              <w:rPr>
                <w:rFonts w:ascii="Times New Roman" w:hAnsi="Times New Roman" w:cs="Times New Roman"/>
                <w:sz w:val="24"/>
                <w:szCs w:val="24"/>
              </w:rPr>
              <w:t>0 баллов – дан неверный ответ или нет ответа на задание</w:t>
            </w:r>
            <w:r>
              <w:rPr>
                <w:rFonts w:ascii="Times New Roman" w:hAnsi="Times New Roman" w:cs="Times New Roman"/>
                <w:sz w:val="24"/>
                <w:szCs w:val="24"/>
              </w:rPr>
              <w:t>.</w:t>
            </w:r>
          </w:p>
        </w:tc>
      </w:tr>
    </w:tbl>
    <w:p w:rsidR="006C3189" w:rsidRPr="00C76828" w:rsidRDefault="006C3189" w:rsidP="006C3189">
      <w:pPr>
        <w:spacing w:line="240" w:lineRule="auto"/>
        <w:jc w:val="both"/>
        <w:rPr>
          <w:rFonts w:ascii="Times New Roman" w:hAnsi="Times New Roman" w:cs="Times New Roman"/>
          <w:sz w:val="24"/>
          <w:szCs w:val="24"/>
        </w:rPr>
      </w:pPr>
    </w:p>
    <w:p w:rsidR="0038080B" w:rsidRPr="00C76828" w:rsidRDefault="0038080B" w:rsidP="0038080B">
      <w:pPr>
        <w:spacing w:line="240" w:lineRule="auto"/>
        <w:rPr>
          <w:rFonts w:ascii="Times New Roman" w:hAnsi="Times New Roman" w:cs="Times New Roman"/>
          <w:sz w:val="24"/>
          <w:szCs w:val="24"/>
        </w:rPr>
      </w:pPr>
    </w:p>
    <w:p w:rsidR="0038080B" w:rsidRPr="00C76828" w:rsidRDefault="0038080B">
      <w:pPr>
        <w:spacing w:line="240" w:lineRule="auto"/>
        <w:rPr>
          <w:rFonts w:ascii="Times New Roman" w:hAnsi="Times New Roman" w:cs="Times New Roman"/>
          <w:sz w:val="24"/>
          <w:szCs w:val="24"/>
        </w:rPr>
      </w:pPr>
    </w:p>
    <w:sectPr w:rsidR="0038080B" w:rsidRPr="00C76828" w:rsidSect="00FD0B66">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Gothic">
    <w:altName w:val="MS Mincho"/>
    <w:panose1 w:val="00000000000000000000"/>
    <w:charset w:val="80"/>
    <w:family w:val="auto"/>
    <w:notTrueType/>
    <w:pitch w:val="default"/>
    <w:sig w:usb0="00000001"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1AF3"/>
    <w:multiLevelType w:val="hybridMultilevel"/>
    <w:tmpl w:val="314C79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B09C0"/>
    <w:multiLevelType w:val="hybridMultilevel"/>
    <w:tmpl w:val="05A61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32E74"/>
    <w:multiLevelType w:val="hybridMultilevel"/>
    <w:tmpl w:val="938AA0C0"/>
    <w:lvl w:ilvl="0" w:tplc="0419000F">
      <w:start w:val="1"/>
      <w:numFmt w:val="decimal"/>
      <w:lvlText w:val="%1."/>
      <w:lvlJc w:val="left"/>
      <w:pPr>
        <w:ind w:left="720" w:hanging="360"/>
      </w:pPr>
      <w:rPr>
        <w:rFonts w:hint="default"/>
      </w:rPr>
    </w:lvl>
    <w:lvl w:ilvl="1" w:tplc="BD5C081A">
      <w:start w:val="1"/>
      <w:numFmt w:val="bullet"/>
      <w:lvlText w:val="o"/>
      <w:lvlJc w:val="left"/>
      <w:pPr>
        <w:ind w:left="1440" w:hanging="360"/>
      </w:pPr>
      <w:rPr>
        <w:rFonts w:ascii="Courier New" w:eastAsia="Courier New" w:hAnsi="Courier New" w:cs="Courier New" w:hint="default"/>
      </w:rPr>
    </w:lvl>
    <w:lvl w:ilvl="2" w:tplc="4A4EF41C">
      <w:start w:val="1"/>
      <w:numFmt w:val="bullet"/>
      <w:lvlText w:val="§"/>
      <w:lvlJc w:val="left"/>
      <w:pPr>
        <w:ind w:left="2160" w:hanging="360"/>
      </w:pPr>
      <w:rPr>
        <w:rFonts w:ascii="Wingdings" w:eastAsia="Wingdings" w:hAnsi="Wingdings" w:cs="Wingdings" w:hint="default"/>
      </w:rPr>
    </w:lvl>
    <w:lvl w:ilvl="3" w:tplc="95A69DB8">
      <w:start w:val="1"/>
      <w:numFmt w:val="bullet"/>
      <w:lvlText w:val="·"/>
      <w:lvlJc w:val="left"/>
      <w:pPr>
        <w:ind w:left="2880" w:hanging="360"/>
      </w:pPr>
      <w:rPr>
        <w:rFonts w:ascii="Symbol" w:eastAsia="Symbol" w:hAnsi="Symbol" w:cs="Symbol" w:hint="default"/>
      </w:rPr>
    </w:lvl>
    <w:lvl w:ilvl="4" w:tplc="0492B858">
      <w:start w:val="1"/>
      <w:numFmt w:val="bullet"/>
      <w:lvlText w:val="o"/>
      <w:lvlJc w:val="left"/>
      <w:pPr>
        <w:ind w:left="3600" w:hanging="360"/>
      </w:pPr>
      <w:rPr>
        <w:rFonts w:ascii="Courier New" w:eastAsia="Courier New" w:hAnsi="Courier New" w:cs="Courier New" w:hint="default"/>
      </w:rPr>
    </w:lvl>
    <w:lvl w:ilvl="5" w:tplc="B2C6CF6E">
      <w:start w:val="1"/>
      <w:numFmt w:val="bullet"/>
      <w:lvlText w:val="§"/>
      <w:lvlJc w:val="left"/>
      <w:pPr>
        <w:ind w:left="4320" w:hanging="360"/>
      </w:pPr>
      <w:rPr>
        <w:rFonts w:ascii="Wingdings" w:eastAsia="Wingdings" w:hAnsi="Wingdings" w:cs="Wingdings" w:hint="default"/>
      </w:rPr>
    </w:lvl>
    <w:lvl w:ilvl="6" w:tplc="4FF60D2A">
      <w:start w:val="1"/>
      <w:numFmt w:val="bullet"/>
      <w:lvlText w:val="·"/>
      <w:lvlJc w:val="left"/>
      <w:pPr>
        <w:ind w:left="5040" w:hanging="360"/>
      </w:pPr>
      <w:rPr>
        <w:rFonts w:ascii="Symbol" w:eastAsia="Symbol" w:hAnsi="Symbol" w:cs="Symbol" w:hint="default"/>
      </w:rPr>
    </w:lvl>
    <w:lvl w:ilvl="7" w:tplc="4BE60490">
      <w:start w:val="1"/>
      <w:numFmt w:val="bullet"/>
      <w:lvlText w:val="o"/>
      <w:lvlJc w:val="left"/>
      <w:pPr>
        <w:ind w:left="5760" w:hanging="360"/>
      </w:pPr>
      <w:rPr>
        <w:rFonts w:ascii="Courier New" w:eastAsia="Courier New" w:hAnsi="Courier New" w:cs="Courier New" w:hint="default"/>
      </w:rPr>
    </w:lvl>
    <w:lvl w:ilvl="8" w:tplc="887C6EAC">
      <w:start w:val="1"/>
      <w:numFmt w:val="bullet"/>
      <w:lvlText w:val="§"/>
      <w:lvlJc w:val="left"/>
      <w:pPr>
        <w:ind w:left="6480" w:hanging="360"/>
      </w:pPr>
      <w:rPr>
        <w:rFonts w:ascii="Wingdings" w:eastAsia="Wingdings" w:hAnsi="Wingdings" w:cs="Wingdings" w:hint="default"/>
      </w:rPr>
    </w:lvl>
  </w:abstractNum>
  <w:abstractNum w:abstractNumId="3">
    <w:nsid w:val="063F46A1"/>
    <w:multiLevelType w:val="hybridMultilevel"/>
    <w:tmpl w:val="C858582E"/>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B39F8"/>
    <w:multiLevelType w:val="hybridMultilevel"/>
    <w:tmpl w:val="440CF60A"/>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5">
    <w:nsid w:val="077B37C4"/>
    <w:multiLevelType w:val="hybridMultilevel"/>
    <w:tmpl w:val="2410E2F8"/>
    <w:lvl w:ilvl="0" w:tplc="6DFA9BD8">
      <w:start w:val="1"/>
      <w:numFmt w:val="decimal"/>
      <w:lvlText w:val="%1."/>
      <w:lvlJc w:val="left"/>
      <w:pPr>
        <w:ind w:left="1398" w:hanging="360"/>
      </w:pPr>
      <w:rPr>
        <w:rFonts w:hint="default"/>
      </w:rPr>
    </w:lvl>
    <w:lvl w:ilvl="1" w:tplc="04190019" w:tentative="1">
      <w:start w:val="1"/>
      <w:numFmt w:val="lowerLetter"/>
      <w:lvlText w:val="%2."/>
      <w:lvlJc w:val="left"/>
      <w:pPr>
        <w:ind w:left="2118" w:hanging="360"/>
      </w:pPr>
    </w:lvl>
    <w:lvl w:ilvl="2" w:tplc="0419001B" w:tentative="1">
      <w:start w:val="1"/>
      <w:numFmt w:val="lowerRoman"/>
      <w:lvlText w:val="%3."/>
      <w:lvlJc w:val="right"/>
      <w:pPr>
        <w:ind w:left="2838" w:hanging="180"/>
      </w:pPr>
    </w:lvl>
    <w:lvl w:ilvl="3" w:tplc="0419000F" w:tentative="1">
      <w:start w:val="1"/>
      <w:numFmt w:val="decimal"/>
      <w:lvlText w:val="%4."/>
      <w:lvlJc w:val="left"/>
      <w:pPr>
        <w:ind w:left="3558" w:hanging="360"/>
      </w:pPr>
    </w:lvl>
    <w:lvl w:ilvl="4" w:tplc="04190019" w:tentative="1">
      <w:start w:val="1"/>
      <w:numFmt w:val="lowerLetter"/>
      <w:lvlText w:val="%5."/>
      <w:lvlJc w:val="left"/>
      <w:pPr>
        <w:ind w:left="4278" w:hanging="360"/>
      </w:pPr>
    </w:lvl>
    <w:lvl w:ilvl="5" w:tplc="0419001B" w:tentative="1">
      <w:start w:val="1"/>
      <w:numFmt w:val="lowerRoman"/>
      <w:lvlText w:val="%6."/>
      <w:lvlJc w:val="right"/>
      <w:pPr>
        <w:ind w:left="4998" w:hanging="180"/>
      </w:pPr>
    </w:lvl>
    <w:lvl w:ilvl="6" w:tplc="0419000F" w:tentative="1">
      <w:start w:val="1"/>
      <w:numFmt w:val="decimal"/>
      <w:lvlText w:val="%7."/>
      <w:lvlJc w:val="left"/>
      <w:pPr>
        <w:ind w:left="5718" w:hanging="360"/>
      </w:pPr>
    </w:lvl>
    <w:lvl w:ilvl="7" w:tplc="04190019" w:tentative="1">
      <w:start w:val="1"/>
      <w:numFmt w:val="lowerLetter"/>
      <w:lvlText w:val="%8."/>
      <w:lvlJc w:val="left"/>
      <w:pPr>
        <w:ind w:left="6438" w:hanging="360"/>
      </w:pPr>
    </w:lvl>
    <w:lvl w:ilvl="8" w:tplc="0419001B" w:tentative="1">
      <w:start w:val="1"/>
      <w:numFmt w:val="lowerRoman"/>
      <w:lvlText w:val="%9."/>
      <w:lvlJc w:val="right"/>
      <w:pPr>
        <w:ind w:left="7158" w:hanging="180"/>
      </w:pPr>
    </w:lvl>
  </w:abstractNum>
  <w:abstractNum w:abstractNumId="6">
    <w:nsid w:val="07C95004"/>
    <w:multiLevelType w:val="hybridMultilevel"/>
    <w:tmpl w:val="289C5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D53004"/>
    <w:multiLevelType w:val="hybridMultilevel"/>
    <w:tmpl w:val="9FDC59CA"/>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4158E3"/>
    <w:multiLevelType w:val="hybridMultilevel"/>
    <w:tmpl w:val="66065DFE"/>
    <w:lvl w:ilvl="0" w:tplc="592A2576">
      <w:start w:val="1"/>
      <w:numFmt w:val="decimal"/>
      <w:lvlText w:val="%1."/>
      <w:lvlJc w:val="left"/>
      <w:pPr>
        <w:ind w:left="1038" w:hanging="360"/>
      </w:pPr>
      <w:rPr>
        <w:rFonts w:hint="default"/>
        <w:w w:val="109"/>
      </w:rPr>
    </w:lvl>
    <w:lvl w:ilvl="1" w:tplc="04190019">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9">
    <w:nsid w:val="0986011B"/>
    <w:multiLevelType w:val="hybridMultilevel"/>
    <w:tmpl w:val="C8F04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412117"/>
    <w:multiLevelType w:val="hybridMultilevel"/>
    <w:tmpl w:val="59988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252B46"/>
    <w:multiLevelType w:val="hybridMultilevel"/>
    <w:tmpl w:val="3072016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12">
    <w:nsid w:val="0C6817D6"/>
    <w:multiLevelType w:val="hybridMultilevel"/>
    <w:tmpl w:val="60AE8248"/>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13">
    <w:nsid w:val="0D8F5951"/>
    <w:multiLevelType w:val="hybridMultilevel"/>
    <w:tmpl w:val="B9A0AC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F503153"/>
    <w:multiLevelType w:val="hybridMultilevel"/>
    <w:tmpl w:val="D304C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B97507"/>
    <w:multiLevelType w:val="hybridMultilevel"/>
    <w:tmpl w:val="DB283B1C"/>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16">
    <w:nsid w:val="14122202"/>
    <w:multiLevelType w:val="hybridMultilevel"/>
    <w:tmpl w:val="C858582E"/>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5371F6"/>
    <w:multiLevelType w:val="hybridMultilevel"/>
    <w:tmpl w:val="72D26E1A"/>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582F28"/>
    <w:multiLevelType w:val="hybridMultilevel"/>
    <w:tmpl w:val="8B56F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310281"/>
    <w:multiLevelType w:val="hybridMultilevel"/>
    <w:tmpl w:val="4EA6B626"/>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20">
    <w:nsid w:val="166B3A47"/>
    <w:multiLevelType w:val="hybridMultilevel"/>
    <w:tmpl w:val="D85CDE2A"/>
    <w:lvl w:ilvl="0" w:tplc="4AB469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9174F89"/>
    <w:multiLevelType w:val="hybridMultilevel"/>
    <w:tmpl w:val="97948A9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2">
    <w:nsid w:val="19A576D9"/>
    <w:multiLevelType w:val="hybridMultilevel"/>
    <w:tmpl w:val="3072016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23">
    <w:nsid w:val="19B6107A"/>
    <w:multiLevelType w:val="multilevel"/>
    <w:tmpl w:val="9540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6969C7"/>
    <w:multiLevelType w:val="hybridMultilevel"/>
    <w:tmpl w:val="7E669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AD75391"/>
    <w:multiLevelType w:val="hybridMultilevel"/>
    <w:tmpl w:val="8B56F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BC20A25"/>
    <w:multiLevelType w:val="hybridMultilevel"/>
    <w:tmpl w:val="4AF60DAC"/>
    <w:lvl w:ilvl="0" w:tplc="D6DA0752">
      <w:start w:val="1"/>
      <w:numFmt w:val="decimal"/>
      <w:lvlText w:val="%1."/>
      <w:lvlJc w:val="left"/>
      <w:pPr>
        <w:ind w:left="108" w:hanging="151"/>
      </w:pPr>
      <w:rPr>
        <w:rFonts w:ascii="Times New Roman" w:eastAsia="Times New Roman" w:hAnsi="Times New Roman" w:cs="Times New Roman" w:hint="default"/>
        <w:w w:val="100"/>
        <w:sz w:val="24"/>
        <w:szCs w:val="24"/>
        <w:lang w:val="ru-RU" w:eastAsia="en-US" w:bidi="ar-SA"/>
      </w:rPr>
    </w:lvl>
    <w:lvl w:ilvl="1" w:tplc="BFEA2F3E">
      <w:numFmt w:val="bullet"/>
      <w:lvlText w:val="•"/>
      <w:lvlJc w:val="left"/>
      <w:pPr>
        <w:ind w:left="486" w:hanging="151"/>
      </w:pPr>
      <w:rPr>
        <w:rFonts w:hint="default"/>
        <w:lang w:val="ru-RU" w:eastAsia="en-US" w:bidi="ar-SA"/>
      </w:rPr>
    </w:lvl>
    <w:lvl w:ilvl="2" w:tplc="EC2AB506">
      <w:numFmt w:val="bullet"/>
      <w:lvlText w:val="•"/>
      <w:lvlJc w:val="left"/>
      <w:pPr>
        <w:ind w:left="872" w:hanging="151"/>
      </w:pPr>
      <w:rPr>
        <w:rFonts w:hint="default"/>
        <w:lang w:val="ru-RU" w:eastAsia="en-US" w:bidi="ar-SA"/>
      </w:rPr>
    </w:lvl>
    <w:lvl w:ilvl="3" w:tplc="276470A4">
      <w:numFmt w:val="bullet"/>
      <w:lvlText w:val="•"/>
      <w:lvlJc w:val="left"/>
      <w:pPr>
        <w:ind w:left="1258" w:hanging="151"/>
      </w:pPr>
      <w:rPr>
        <w:rFonts w:hint="default"/>
        <w:lang w:val="ru-RU" w:eastAsia="en-US" w:bidi="ar-SA"/>
      </w:rPr>
    </w:lvl>
    <w:lvl w:ilvl="4" w:tplc="BDE20878">
      <w:numFmt w:val="bullet"/>
      <w:lvlText w:val="•"/>
      <w:lvlJc w:val="left"/>
      <w:pPr>
        <w:ind w:left="1644" w:hanging="151"/>
      </w:pPr>
      <w:rPr>
        <w:rFonts w:hint="default"/>
        <w:lang w:val="ru-RU" w:eastAsia="en-US" w:bidi="ar-SA"/>
      </w:rPr>
    </w:lvl>
    <w:lvl w:ilvl="5" w:tplc="2B62C5FC">
      <w:numFmt w:val="bullet"/>
      <w:lvlText w:val="•"/>
      <w:lvlJc w:val="left"/>
      <w:pPr>
        <w:ind w:left="2030" w:hanging="151"/>
      </w:pPr>
      <w:rPr>
        <w:rFonts w:hint="default"/>
        <w:lang w:val="ru-RU" w:eastAsia="en-US" w:bidi="ar-SA"/>
      </w:rPr>
    </w:lvl>
    <w:lvl w:ilvl="6" w:tplc="FD041850">
      <w:numFmt w:val="bullet"/>
      <w:lvlText w:val="•"/>
      <w:lvlJc w:val="left"/>
      <w:pPr>
        <w:ind w:left="2416" w:hanging="151"/>
      </w:pPr>
      <w:rPr>
        <w:rFonts w:hint="default"/>
        <w:lang w:val="ru-RU" w:eastAsia="en-US" w:bidi="ar-SA"/>
      </w:rPr>
    </w:lvl>
    <w:lvl w:ilvl="7" w:tplc="0708342A">
      <w:numFmt w:val="bullet"/>
      <w:lvlText w:val="•"/>
      <w:lvlJc w:val="left"/>
      <w:pPr>
        <w:ind w:left="2802" w:hanging="151"/>
      </w:pPr>
      <w:rPr>
        <w:rFonts w:hint="default"/>
        <w:lang w:val="ru-RU" w:eastAsia="en-US" w:bidi="ar-SA"/>
      </w:rPr>
    </w:lvl>
    <w:lvl w:ilvl="8" w:tplc="B578442E">
      <w:numFmt w:val="bullet"/>
      <w:lvlText w:val="•"/>
      <w:lvlJc w:val="left"/>
      <w:pPr>
        <w:ind w:left="3188" w:hanging="151"/>
      </w:pPr>
      <w:rPr>
        <w:rFonts w:hint="default"/>
        <w:lang w:val="ru-RU" w:eastAsia="en-US" w:bidi="ar-SA"/>
      </w:rPr>
    </w:lvl>
  </w:abstractNum>
  <w:abstractNum w:abstractNumId="27">
    <w:nsid w:val="1C8F4419"/>
    <w:multiLevelType w:val="hybridMultilevel"/>
    <w:tmpl w:val="466CE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D853263"/>
    <w:multiLevelType w:val="hybridMultilevel"/>
    <w:tmpl w:val="33687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EC81409"/>
    <w:multiLevelType w:val="hybridMultilevel"/>
    <w:tmpl w:val="C8F04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F2D2E7B"/>
    <w:multiLevelType w:val="hybridMultilevel"/>
    <w:tmpl w:val="E0C2021A"/>
    <w:lvl w:ilvl="0" w:tplc="EAF8B4C0">
      <w:start w:val="1"/>
      <w:numFmt w:val="decimal"/>
      <w:lvlText w:val="%1."/>
      <w:lvlJc w:val="left"/>
      <w:pPr>
        <w:ind w:left="308" w:hanging="201"/>
      </w:pPr>
      <w:rPr>
        <w:rFonts w:ascii="Times New Roman" w:eastAsia="Times New Roman" w:hAnsi="Times New Roman" w:cs="Times New Roman" w:hint="default"/>
        <w:w w:val="100"/>
        <w:sz w:val="20"/>
        <w:szCs w:val="20"/>
        <w:lang w:val="ru-RU" w:eastAsia="en-US" w:bidi="ar-SA"/>
      </w:rPr>
    </w:lvl>
    <w:lvl w:ilvl="1" w:tplc="B270E8A8">
      <w:numFmt w:val="bullet"/>
      <w:lvlText w:val="•"/>
      <w:lvlJc w:val="left"/>
      <w:pPr>
        <w:ind w:left="666" w:hanging="201"/>
      </w:pPr>
      <w:rPr>
        <w:rFonts w:hint="default"/>
        <w:lang w:val="ru-RU" w:eastAsia="en-US" w:bidi="ar-SA"/>
      </w:rPr>
    </w:lvl>
    <w:lvl w:ilvl="2" w:tplc="05A03632">
      <w:numFmt w:val="bullet"/>
      <w:lvlText w:val="•"/>
      <w:lvlJc w:val="left"/>
      <w:pPr>
        <w:ind w:left="1032" w:hanging="201"/>
      </w:pPr>
      <w:rPr>
        <w:rFonts w:hint="default"/>
        <w:lang w:val="ru-RU" w:eastAsia="en-US" w:bidi="ar-SA"/>
      </w:rPr>
    </w:lvl>
    <w:lvl w:ilvl="3" w:tplc="76262A34">
      <w:numFmt w:val="bullet"/>
      <w:lvlText w:val="•"/>
      <w:lvlJc w:val="left"/>
      <w:pPr>
        <w:ind w:left="1398" w:hanging="201"/>
      </w:pPr>
      <w:rPr>
        <w:rFonts w:hint="default"/>
        <w:lang w:val="ru-RU" w:eastAsia="en-US" w:bidi="ar-SA"/>
      </w:rPr>
    </w:lvl>
    <w:lvl w:ilvl="4" w:tplc="5BECE3F8">
      <w:numFmt w:val="bullet"/>
      <w:lvlText w:val="•"/>
      <w:lvlJc w:val="left"/>
      <w:pPr>
        <w:ind w:left="1764" w:hanging="201"/>
      </w:pPr>
      <w:rPr>
        <w:rFonts w:hint="default"/>
        <w:lang w:val="ru-RU" w:eastAsia="en-US" w:bidi="ar-SA"/>
      </w:rPr>
    </w:lvl>
    <w:lvl w:ilvl="5" w:tplc="5D2E2516">
      <w:numFmt w:val="bullet"/>
      <w:lvlText w:val="•"/>
      <w:lvlJc w:val="left"/>
      <w:pPr>
        <w:ind w:left="2130" w:hanging="201"/>
      </w:pPr>
      <w:rPr>
        <w:rFonts w:hint="default"/>
        <w:lang w:val="ru-RU" w:eastAsia="en-US" w:bidi="ar-SA"/>
      </w:rPr>
    </w:lvl>
    <w:lvl w:ilvl="6" w:tplc="0C08070E">
      <w:numFmt w:val="bullet"/>
      <w:lvlText w:val="•"/>
      <w:lvlJc w:val="left"/>
      <w:pPr>
        <w:ind w:left="2496" w:hanging="201"/>
      </w:pPr>
      <w:rPr>
        <w:rFonts w:hint="default"/>
        <w:lang w:val="ru-RU" w:eastAsia="en-US" w:bidi="ar-SA"/>
      </w:rPr>
    </w:lvl>
    <w:lvl w:ilvl="7" w:tplc="1D50F8A4">
      <w:numFmt w:val="bullet"/>
      <w:lvlText w:val="•"/>
      <w:lvlJc w:val="left"/>
      <w:pPr>
        <w:ind w:left="2862" w:hanging="201"/>
      </w:pPr>
      <w:rPr>
        <w:rFonts w:hint="default"/>
        <w:lang w:val="ru-RU" w:eastAsia="en-US" w:bidi="ar-SA"/>
      </w:rPr>
    </w:lvl>
    <w:lvl w:ilvl="8" w:tplc="4B36A46E">
      <w:numFmt w:val="bullet"/>
      <w:lvlText w:val="•"/>
      <w:lvlJc w:val="left"/>
      <w:pPr>
        <w:ind w:left="3228" w:hanging="201"/>
      </w:pPr>
      <w:rPr>
        <w:rFonts w:hint="default"/>
        <w:lang w:val="ru-RU" w:eastAsia="en-US" w:bidi="ar-SA"/>
      </w:rPr>
    </w:lvl>
  </w:abstractNum>
  <w:abstractNum w:abstractNumId="31">
    <w:nsid w:val="1FEE1E1D"/>
    <w:multiLevelType w:val="hybridMultilevel"/>
    <w:tmpl w:val="CF0A6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1A72EF8"/>
    <w:multiLevelType w:val="hybridMultilevel"/>
    <w:tmpl w:val="8DA6A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2C52196"/>
    <w:multiLevelType w:val="hybridMultilevel"/>
    <w:tmpl w:val="85D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727434"/>
    <w:multiLevelType w:val="hybridMultilevel"/>
    <w:tmpl w:val="99C83112"/>
    <w:lvl w:ilvl="0" w:tplc="0419000F">
      <w:start w:val="1"/>
      <w:numFmt w:val="decimal"/>
      <w:lvlText w:val="%1."/>
      <w:lvlJc w:val="left"/>
      <w:pPr>
        <w:ind w:left="1004" w:hanging="360"/>
      </w:p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35">
    <w:nsid w:val="24093728"/>
    <w:multiLevelType w:val="hybridMultilevel"/>
    <w:tmpl w:val="8FB48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4162545"/>
    <w:multiLevelType w:val="hybridMultilevel"/>
    <w:tmpl w:val="2774139C"/>
    <w:lvl w:ilvl="0" w:tplc="99D03D1C">
      <w:start w:val="1"/>
      <w:numFmt w:val="decimal"/>
      <w:lvlText w:val="%1."/>
      <w:lvlJc w:val="left"/>
      <w:pPr>
        <w:ind w:left="259" w:hanging="151"/>
      </w:pPr>
      <w:rPr>
        <w:rFonts w:ascii="Times New Roman" w:eastAsia="Times New Roman" w:hAnsi="Times New Roman" w:cs="Times New Roman"/>
        <w:w w:val="100"/>
        <w:sz w:val="24"/>
        <w:szCs w:val="24"/>
        <w:lang w:val="ru-RU" w:eastAsia="en-US" w:bidi="ar-SA"/>
      </w:rPr>
    </w:lvl>
    <w:lvl w:ilvl="1" w:tplc="AAE255AC">
      <w:numFmt w:val="bullet"/>
      <w:lvlText w:val="•"/>
      <w:lvlJc w:val="left"/>
      <w:pPr>
        <w:ind w:left="630" w:hanging="151"/>
      </w:pPr>
      <w:rPr>
        <w:rFonts w:hint="default"/>
        <w:lang w:val="ru-RU" w:eastAsia="en-US" w:bidi="ar-SA"/>
      </w:rPr>
    </w:lvl>
    <w:lvl w:ilvl="2" w:tplc="3FD09FD8">
      <w:numFmt w:val="bullet"/>
      <w:lvlText w:val="•"/>
      <w:lvlJc w:val="left"/>
      <w:pPr>
        <w:ind w:left="1000" w:hanging="151"/>
      </w:pPr>
      <w:rPr>
        <w:rFonts w:hint="default"/>
        <w:lang w:val="ru-RU" w:eastAsia="en-US" w:bidi="ar-SA"/>
      </w:rPr>
    </w:lvl>
    <w:lvl w:ilvl="3" w:tplc="9A82E7A6">
      <w:numFmt w:val="bullet"/>
      <w:lvlText w:val="•"/>
      <w:lvlJc w:val="left"/>
      <w:pPr>
        <w:ind w:left="1370" w:hanging="151"/>
      </w:pPr>
      <w:rPr>
        <w:rFonts w:hint="default"/>
        <w:lang w:val="ru-RU" w:eastAsia="en-US" w:bidi="ar-SA"/>
      </w:rPr>
    </w:lvl>
    <w:lvl w:ilvl="4" w:tplc="8780DA68">
      <w:numFmt w:val="bullet"/>
      <w:lvlText w:val="•"/>
      <w:lvlJc w:val="left"/>
      <w:pPr>
        <w:ind w:left="1740" w:hanging="151"/>
      </w:pPr>
      <w:rPr>
        <w:rFonts w:hint="default"/>
        <w:lang w:val="ru-RU" w:eastAsia="en-US" w:bidi="ar-SA"/>
      </w:rPr>
    </w:lvl>
    <w:lvl w:ilvl="5" w:tplc="48D22A66">
      <w:numFmt w:val="bullet"/>
      <w:lvlText w:val="•"/>
      <w:lvlJc w:val="left"/>
      <w:pPr>
        <w:ind w:left="2110" w:hanging="151"/>
      </w:pPr>
      <w:rPr>
        <w:rFonts w:hint="default"/>
        <w:lang w:val="ru-RU" w:eastAsia="en-US" w:bidi="ar-SA"/>
      </w:rPr>
    </w:lvl>
    <w:lvl w:ilvl="6" w:tplc="0270E06C">
      <w:numFmt w:val="bullet"/>
      <w:lvlText w:val="•"/>
      <w:lvlJc w:val="left"/>
      <w:pPr>
        <w:ind w:left="2480" w:hanging="151"/>
      </w:pPr>
      <w:rPr>
        <w:rFonts w:hint="default"/>
        <w:lang w:val="ru-RU" w:eastAsia="en-US" w:bidi="ar-SA"/>
      </w:rPr>
    </w:lvl>
    <w:lvl w:ilvl="7" w:tplc="0CA21528">
      <w:numFmt w:val="bullet"/>
      <w:lvlText w:val="•"/>
      <w:lvlJc w:val="left"/>
      <w:pPr>
        <w:ind w:left="2850" w:hanging="151"/>
      </w:pPr>
      <w:rPr>
        <w:rFonts w:hint="default"/>
        <w:lang w:val="ru-RU" w:eastAsia="en-US" w:bidi="ar-SA"/>
      </w:rPr>
    </w:lvl>
    <w:lvl w:ilvl="8" w:tplc="E87426C8">
      <w:numFmt w:val="bullet"/>
      <w:lvlText w:val="•"/>
      <w:lvlJc w:val="left"/>
      <w:pPr>
        <w:ind w:left="3220" w:hanging="151"/>
      </w:pPr>
      <w:rPr>
        <w:rFonts w:hint="default"/>
        <w:lang w:val="ru-RU" w:eastAsia="en-US" w:bidi="ar-SA"/>
      </w:rPr>
    </w:lvl>
  </w:abstractNum>
  <w:abstractNum w:abstractNumId="37">
    <w:nsid w:val="248247DE"/>
    <w:multiLevelType w:val="hybridMultilevel"/>
    <w:tmpl w:val="E02A4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5B843AB"/>
    <w:multiLevelType w:val="hybridMultilevel"/>
    <w:tmpl w:val="2ED65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67B7277"/>
    <w:multiLevelType w:val="hybridMultilevel"/>
    <w:tmpl w:val="9C841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6931016"/>
    <w:multiLevelType w:val="hybridMultilevel"/>
    <w:tmpl w:val="B9A0AC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70C3BC3"/>
    <w:multiLevelType w:val="hybridMultilevel"/>
    <w:tmpl w:val="D0E0C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9530DF9"/>
    <w:multiLevelType w:val="hybridMultilevel"/>
    <w:tmpl w:val="FBAC9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A012DD3"/>
    <w:multiLevelType w:val="hybridMultilevel"/>
    <w:tmpl w:val="997C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C6E367F"/>
    <w:multiLevelType w:val="hybridMultilevel"/>
    <w:tmpl w:val="938AA0C0"/>
    <w:lvl w:ilvl="0" w:tplc="0419000F">
      <w:start w:val="1"/>
      <w:numFmt w:val="decimal"/>
      <w:lvlText w:val="%1."/>
      <w:lvlJc w:val="left"/>
      <w:pPr>
        <w:ind w:left="720" w:hanging="360"/>
      </w:pPr>
      <w:rPr>
        <w:rFonts w:hint="default"/>
      </w:rPr>
    </w:lvl>
    <w:lvl w:ilvl="1" w:tplc="BD5C081A">
      <w:start w:val="1"/>
      <w:numFmt w:val="bullet"/>
      <w:lvlText w:val="o"/>
      <w:lvlJc w:val="left"/>
      <w:pPr>
        <w:ind w:left="1440" w:hanging="360"/>
      </w:pPr>
      <w:rPr>
        <w:rFonts w:ascii="Courier New" w:eastAsia="Courier New" w:hAnsi="Courier New" w:cs="Courier New" w:hint="default"/>
      </w:rPr>
    </w:lvl>
    <w:lvl w:ilvl="2" w:tplc="4A4EF41C">
      <w:start w:val="1"/>
      <w:numFmt w:val="bullet"/>
      <w:lvlText w:val="§"/>
      <w:lvlJc w:val="left"/>
      <w:pPr>
        <w:ind w:left="2160" w:hanging="360"/>
      </w:pPr>
      <w:rPr>
        <w:rFonts w:ascii="Wingdings" w:eastAsia="Wingdings" w:hAnsi="Wingdings" w:cs="Wingdings" w:hint="default"/>
      </w:rPr>
    </w:lvl>
    <w:lvl w:ilvl="3" w:tplc="95A69DB8">
      <w:start w:val="1"/>
      <w:numFmt w:val="bullet"/>
      <w:lvlText w:val="·"/>
      <w:lvlJc w:val="left"/>
      <w:pPr>
        <w:ind w:left="2880" w:hanging="360"/>
      </w:pPr>
      <w:rPr>
        <w:rFonts w:ascii="Symbol" w:eastAsia="Symbol" w:hAnsi="Symbol" w:cs="Symbol" w:hint="default"/>
      </w:rPr>
    </w:lvl>
    <w:lvl w:ilvl="4" w:tplc="0492B858">
      <w:start w:val="1"/>
      <w:numFmt w:val="bullet"/>
      <w:lvlText w:val="o"/>
      <w:lvlJc w:val="left"/>
      <w:pPr>
        <w:ind w:left="3600" w:hanging="360"/>
      </w:pPr>
      <w:rPr>
        <w:rFonts w:ascii="Courier New" w:eastAsia="Courier New" w:hAnsi="Courier New" w:cs="Courier New" w:hint="default"/>
      </w:rPr>
    </w:lvl>
    <w:lvl w:ilvl="5" w:tplc="B2C6CF6E">
      <w:start w:val="1"/>
      <w:numFmt w:val="bullet"/>
      <w:lvlText w:val="§"/>
      <w:lvlJc w:val="left"/>
      <w:pPr>
        <w:ind w:left="4320" w:hanging="360"/>
      </w:pPr>
      <w:rPr>
        <w:rFonts w:ascii="Wingdings" w:eastAsia="Wingdings" w:hAnsi="Wingdings" w:cs="Wingdings" w:hint="default"/>
      </w:rPr>
    </w:lvl>
    <w:lvl w:ilvl="6" w:tplc="4FF60D2A">
      <w:start w:val="1"/>
      <w:numFmt w:val="bullet"/>
      <w:lvlText w:val="·"/>
      <w:lvlJc w:val="left"/>
      <w:pPr>
        <w:ind w:left="5040" w:hanging="360"/>
      </w:pPr>
      <w:rPr>
        <w:rFonts w:ascii="Symbol" w:eastAsia="Symbol" w:hAnsi="Symbol" w:cs="Symbol" w:hint="default"/>
      </w:rPr>
    </w:lvl>
    <w:lvl w:ilvl="7" w:tplc="4BE60490">
      <w:start w:val="1"/>
      <w:numFmt w:val="bullet"/>
      <w:lvlText w:val="o"/>
      <w:lvlJc w:val="left"/>
      <w:pPr>
        <w:ind w:left="5760" w:hanging="360"/>
      </w:pPr>
      <w:rPr>
        <w:rFonts w:ascii="Courier New" w:eastAsia="Courier New" w:hAnsi="Courier New" w:cs="Courier New" w:hint="default"/>
      </w:rPr>
    </w:lvl>
    <w:lvl w:ilvl="8" w:tplc="887C6EAC">
      <w:start w:val="1"/>
      <w:numFmt w:val="bullet"/>
      <w:lvlText w:val="§"/>
      <w:lvlJc w:val="left"/>
      <w:pPr>
        <w:ind w:left="6480" w:hanging="360"/>
      </w:pPr>
      <w:rPr>
        <w:rFonts w:ascii="Wingdings" w:eastAsia="Wingdings" w:hAnsi="Wingdings" w:cs="Wingdings" w:hint="default"/>
      </w:rPr>
    </w:lvl>
  </w:abstractNum>
  <w:abstractNum w:abstractNumId="45">
    <w:nsid w:val="2D123BB1"/>
    <w:multiLevelType w:val="hybridMultilevel"/>
    <w:tmpl w:val="3320D19C"/>
    <w:lvl w:ilvl="0" w:tplc="EBA0094E">
      <w:start w:val="1"/>
      <w:numFmt w:val="decimal"/>
      <w:lvlText w:val="%1."/>
      <w:lvlJc w:val="left"/>
      <w:pPr>
        <w:ind w:left="310" w:hanging="203"/>
      </w:pPr>
      <w:rPr>
        <w:rFonts w:ascii="Times New Roman" w:eastAsia="Times New Roman" w:hAnsi="Times New Roman" w:cs="Times New Roman" w:hint="default"/>
        <w:w w:val="100"/>
        <w:sz w:val="24"/>
        <w:szCs w:val="2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ECB4DDE"/>
    <w:multiLevelType w:val="hybridMultilevel"/>
    <w:tmpl w:val="963CF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01725AD"/>
    <w:multiLevelType w:val="hybridMultilevel"/>
    <w:tmpl w:val="DAFA3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2A641E8"/>
    <w:multiLevelType w:val="hybridMultilevel"/>
    <w:tmpl w:val="5532E08E"/>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49">
    <w:nsid w:val="33EF199D"/>
    <w:multiLevelType w:val="hybridMultilevel"/>
    <w:tmpl w:val="C428C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4542E0C"/>
    <w:multiLevelType w:val="hybridMultilevel"/>
    <w:tmpl w:val="7DC6AB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C16D71"/>
    <w:multiLevelType w:val="hybridMultilevel"/>
    <w:tmpl w:val="D73CA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6CC6AA9"/>
    <w:multiLevelType w:val="hybridMultilevel"/>
    <w:tmpl w:val="A6FEFD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37172511"/>
    <w:multiLevelType w:val="hybridMultilevel"/>
    <w:tmpl w:val="4EA6B626"/>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54">
    <w:nsid w:val="377C617C"/>
    <w:multiLevelType w:val="hybridMultilevel"/>
    <w:tmpl w:val="23781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A951680"/>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BA56131"/>
    <w:multiLevelType w:val="hybridMultilevel"/>
    <w:tmpl w:val="A7DE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CCD5469"/>
    <w:multiLevelType w:val="hybridMultilevel"/>
    <w:tmpl w:val="F2765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D727044"/>
    <w:multiLevelType w:val="hybridMultilevel"/>
    <w:tmpl w:val="66007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FD87613"/>
    <w:multiLevelType w:val="hybridMultilevel"/>
    <w:tmpl w:val="10AAB5EE"/>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60">
    <w:nsid w:val="40610914"/>
    <w:multiLevelType w:val="hybridMultilevel"/>
    <w:tmpl w:val="DEEEE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0FD6987"/>
    <w:multiLevelType w:val="hybridMultilevel"/>
    <w:tmpl w:val="C95A0DDC"/>
    <w:lvl w:ilvl="0" w:tplc="1B0884FC">
      <w:start w:val="1"/>
      <w:numFmt w:val="decimal"/>
      <w:lvlText w:val="%1."/>
      <w:lvlJc w:val="left"/>
      <w:pPr>
        <w:ind w:left="108" w:hanging="200"/>
      </w:pPr>
      <w:rPr>
        <w:rFonts w:ascii="Times New Roman" w:eastAsia="Times New Roman" w:hAnsi="Times New Roman" w:cs="Times New Roman" w:hint="default"/>
        <w:w w:val="100"/>
        <w:sz w:val="24"/>
        <w:szCs w:val="20"/>
        <w:lang w:val="ru-RU" w:eastAsia="en-US" w:bidi="ar-SA"/>
      </w:rPr>
    </w:lvl>
    <w:lvl w:ilvl="1" w:tplc="BA0C03B2">
      <w:numFmt w:val="bullet"/>
      <w:lvlText w:val="•"/>
      <w:lvlJc w:val="left"/>
      <w:pPr>
        <w:ind w:left="486" w:hanging="200"/>
      </w:pPr>
      <w:rPr>
        <w:rFonts w:hint="default"/>
        <w:lang w:val="ru-RU" w:eastAsia="en-US" w:bidi="ar-SA"/>
      </w:rPr>
    </w:lvl>
    <w:lvl w:ilvl="2" w:tplc="39E09EF2">
      <w:numFmt w:val="bullet"/>
      <w:lvlText w:val="•"/>
      <w:lvlJc w:val="left"/>
      <w:pPr>
        <w:ind w:left="872" w:hanging="200"/>
      </w:pPr>
      <w:rPr>
        <w:rFonts w:hint="default"/>
        <w:lang w:val="ru-RU" w:eastAsia="en-US" w:bidi="ar-SA"/>
      </w:rPr>
    </w:lvl>
    <w:lvl w:ilvl="3" w:tplc="288024AA">
      <w:numFmt w:val="bullet"/>
      <w:lvlText w:val="•"/>
      <w:lvlJc w:val="left"/>
      <w:pPr>
        <w:ind w:left="1258" w:hanging="200"/>
      </w:pPr>
      <w:rPr>
        <w:rFonts w:hint="default"/>
        <w:lang w:val="ru-RU" w:eastAsia="en-US" w:bidi="ar-SA"/>
      </w:rPr>
    </w:lvl>
    <w:lvl w:ilvl="4" w:tplc="EF5C46E4">
      <w:numFmt w:val="bullet"/>
      <w:lvlText w:val="•"/>
      <w:lvlJc w:val="left"/>
      <w:pPr>
        <w:ind w:left="1644" w:hanging="200"/>
      </w:pPr>
      <w:rPr>
        <w:rFonts w:hint="default"/>
        <w:lang w:val="ru-RU" w:eastAsia="en-US" w:bidi="ar-SA"/>
      </w:rPr>
    </w:lvl>
    <w:lvl w:ilvl="5" w:tplc="EDDA746C">
      <w:numFmt w:val="bullet"/>
      <w:lvlText w:val="•"/>
      <w:lvlJc w:val="left"/>
      <w:pPr>
        <w:ind w:left="2030" w:hanging="200"/>
      </w:pPr>
      <w:rPr>
        <w:rFonts w:hint="default"/>
        <w:lang w:val="ru-RU" w:eastAsia="en-US" w:bidi="ar-SA"/>
      </w:rPr>
    </w:lvl>
    <w:lvl w:ilvl="6" w:tplc="CC8A70D6">
      <w:numFmt w:val="bullet"/>
      <w:lvlText w:val="•"/>
      <w:lvlJc w:val="left"/>
      <w:pPr>
        <w:ind w:left="2416" w:hanging="200"/>
      </w:pPr>
      <w:rPr>
        <w:rFonts w:hint="default"/>
        <w:lang w:val="ru-RU" w:eastAsia="en-US" w:bidi="ar-SA"/>
      </w:rPr>
    </w:lvl>
    <w:lvl w:ilvl="7" w:tplc="49C8E3A2">
      <w:numFmt w:val="bullet"/>
      <w:lvlText w:val="•"/>
      <w:lvlJc w:val="left"/>
      <w:pPr>
        <w:ind w:left="2802" w:hanging="200"/>
      </w:pPr>
      <w:rPr>
        <w:rFonts w:hint="default"/>
        <w:lang w:val="ru-RU" w:eastAsia="en-US" w:bidi="ar-SA"/>
      </w:rPr>
    </w:lvl>
    <w:lvl w:ilvl="8" w:tplc="44467D24">
      <w:numFmt w:val="bullet"/>
      <w:lvlText w:val="•"/>
      <w:lvlJc w:val="left"/>
      <w:pPr>
        <w:ind w:left="3188" w:hanging="200"/>
      </w:pPr>
      <w:rPr>
        <w:rFonts w:hint="default"/>
        <w:lang w:val="ru-RU" w:eastAsia="en-US" w:bidi="ar-SA"/>
      </w:rPr>
    </w:lvl>
  </w:abstractNum>
  <w:abstractNum w:abstractNumId="62">
    <w:nsid w:val="414C552B"/>
    <w:multiLevelType w:val="hybridMultilevel"/>
    <w:tmpl w:val="D73CA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28C2684"/>
    <w:multiLevelType w:val="hybridMultilevel"/>
    <w:tmpl w:val="2490F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4193CA4"/>
    <w:multiLevelType w:val="hybridMultilevel"/>
    <w:tmpl w:val="53CC08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5174AAD"/>
    <w:multiLevelType w:val="hybridMultilevel"/>
    <w:tmpl w:val="FDBA4D92"/>
    <w:lvl w:ilvl="0" w:tplc="4F62FB2A">
      <w:start w:val="1"/>
      <w:numFmt w:val="decimal"/>
      <w:lvlText w:val="%1."/>
      <w:lvlJc w:val="left"/>
      <w:pPr>
        <w:ind w:left="1038" w:hanging="360"/>
      </w:pPr>
      <w:rPr>
        <w:rFonts w:hint="default"/>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6">
    <w:nsid w:val="46880CA8"/>
    <w:multiLevelType w:val="hybridMultilevel"/>
    <w:tmpl w:val="97948A9C"/>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7">
    <w:nsid w:val="472D5AB7"/>
    <w:multiLevelType w:val="hybridMultilevel"/>
    <w:tmpl w:val="D03E91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797283B"/>
    <w:multiLevelType w:val="hybridMultilevel"/>
    <w:tmpl w:val="EDDCB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83C6A3E"/>
    <w:multiLevelType w:val="hybridMultilevel"/>
    <w:tmpl w:val="3072016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70">
    <w:nsid w:val="4A9870EE"/>
    <w:multiLevelType w:val="hybridMultilevel"/>
    <w:tmpl w:val="58C883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B9A0613"/>
    <w:multiLevelType w:val="hybridMultilevel"/>
    <w:tmpl w:val="E8DCC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BE60243"/>
    <w:multiLevelType w:val="hybridMultilevel"/>
    <w:tmpl w:val="078AA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D4D52DF"/>
    <w:multiLevelType w:val="hybridMultilevel"/>
    <w:tmpl w:val="4312923A"/>
    <w:lvl w:ilvl="0" w:tplc="65B098C4">
      <w:start w:val="1"/>
      <w:numFmt w:val="decimal"/>
      <w:lvlText w:val="%1."/>
      <w:lvlJc w:val="left"/>
      <w:pPr>
        <w:ind w:left="1038" w:hanging="360"/>
      </w:pPr>
      <w:rPr>
        <w:rFonts w:hint="default"/>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74">
    <w:nsid w:val="4DD8139B"/>
    <w:multiLevelType w:val="hybridMultilevel"/>
    <w:tmpl w:val="B0CC3866"/>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75">
    <w:nsid w:val="505A5FAD"/>
    <w:multiLevelType w:val="hybridMultilevel"/>
    <w:tmpl w:val="4EA6B626"/>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76">
    <w:nsid w:val="517F2B8E"/>
    <w:multiLevelType w:val="hybridMultilevel"/>
    <w:tmpl w:val="187E2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39D77E3"/>
    <w:multiLevelType w:val="hybridMultilevel"/>
    <w:tmpl w:val="3918B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4700EAB"/>
    <w:multiLevelType w:val="hybridMultilevel"/>
    <w:tmpl w:val="D6284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47E321F"/>
    <w:multiLevelType w:val="hybridMultilevel"/>
    <w:tmpl w:val="E3A26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4E4735C"/>
    <w:multiLevelType w:val="hybridMultilevel"/>
    <w:tmpl w:val="3072016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81">
    <w:nsid w:val="57715680"/>
    <w:multiLevelType w:val="hybridMultilevel"/>
    <w:tmpl w:val="D73CA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7A644F9"/>
    <w:multiLevelType w:val="hybridMultilevel"/>
    <w:tmpl w:val="7B76E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A2B5EF7"/>
    <w:multiLevelType w:val="hybridMultilevel"/>
    <w:tmpl w:val="CF28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B5D4DE1"/>
    <w:multiLevelType w:val="hybridMultilevel"/>
    <w:tmpl w:val="C3EA85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CE32CE3"/>
    <w:multiLevelType w:val="hybridMultilevel"/>
    <w:tmpl w:val="D304C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D3344A4"/>
    <w:multiLevelType w:val="hybridMultilevel"/>
    <w:tmpl w:val="260E3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E291BF0"/>
    <w:multiLevelType w:val="hybridMultilevel"/>
    <w:tmpl w:val="CF4E6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E436AAF"/>
    <w:multiLevelType w:val="hybridMultilevel"/>
    <w:tmpl w:val="37E6EF42"/>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89">
    <w:nsid w:val="605D2541"/>
    <w:multiLevelType w:val="hybridMultilevel"/>
    <w:tmpl w:val="CAE8E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0834FFE"/>
    <w:multiLevelType w:val="hybridMultilevel"/>
    <w:tmpl w:val="F5B0154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abstractNum w:abstractNumId="91">
    <w:nsid w:val="60E86DB6"/>
    <w:multiLevelType w:val="hybridMultilevel"/>
    <w:tmpl w:val="6BF06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25C1C72"/>
    <w:multiLevelType w:val="hybridMultilevel"/>
    <w:tmpl w:val="CDD27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2744F5B"/>
    <w:multiLevelType w:val="hybridMultilevel"/>
    <w:tmpl w:val="D304C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4555E8B"/>
    <w:multiLevelType w:val="hybridMultilevel"/>
    <w:tmpl w:val="8280D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5CF71A5"/>
    <w:multiLevelType w:val="hybridMultilevel"/>
    <w:tmpl w:val="4EA6B626"/>
    <w:lvl w:ilvl="0" w:tplc="0419000F">
      <w:start w:val="1"/>
      <w:numFmt w:val="decimal"/>
      <w:lvlText w:val="%1."/>
      <w:lvlJc w:val="left"/>
      <w:pPr>
        <w:ind w:left="720" w:hanging="360"/>
      </w:pPr>
      <w:rPr>
        <w:rFonts w:hint="default"/>
      </w:rPr>
    </w:lvl>
    <w:lvl w:ilvl="1" w:tplc="9F9A5158">
      <w:start w:val="1"/>
      <w:numFmt w:val="bullet"/>
      <w:lvlText w:val="o"/>
      <w:lvlJc w:val="left"/>
      <w:pPr>
        <w:ind w:left="1440" w:hanging="360"/>
      </w:pPr>
      <w:rPr>
        <w:rFonts w:ascii="Courier New" w:eastAsia="Courier New" w:hAnsi="Courier New" w:cs="Courier New" w:hint="default"/>
      </w:rPr>
    </w:lvl>
    <w:lvl w:ilvl="2" w:tplc="02AA7E46">
      <w:start w:val="1"/>
      <w:numFmt w:val="bullet"/>
      <w:lvlText w:val="§"/>
      <w:lvlJc w:val="left"/>
      <w:pPr>
        <w:ind w:left="2160" w:hanging="360"/>
      </w:pPr>
      <w:rPr>
        <w:rFonts w:ascii="Wingdings" w:eastAsia="Wingdings" w:hAnsi="Wingdings" w:cs="Wingdings" w:hint="default"/>
      </w:rPr>
    </w:lvl>
    <w:lvl w:ilvl="3" w:tplc="BDD064E2">
      <w:start w:val="1"/>
      <w:numFmt w:val="bullet"/>
      <w:lvlText w:val="·"/>
      <w:lvlJc w:val="left"/>
      <w:pPr>
        <w:ind w:left="2880" w:hanging="360"/>
      </w:pPr>
      <w:rPr>
        <w:rFonts w:ascii="Symbol" w:eastAsia="Symbol" w:hAnsi="Symbol" w:cs="Symbol" w:hint="default"/>
      </w:rPr>
    </w:lvl>
    <w:lvl w:ilvl="4" w:tplc="9C4A642A">
      <w:start w:val="1"/>
      <w:numFmt w:val="bullet"/>
      <w:lvlText w:val="o"/>
      <w:lvlJc w:val="left"/>
      <w:pPr>
        <w:ind w:left="3600" w:hanging="360"/>
      </w:pPr>
      <w:rPr>
        <w:rFonts w:ascii="Courier New" w:eastAsia="Courier New" w:hAnsi="Courier New" w:cs="Courier New" w:hint="default"/>
      </w:rPr>
    </w:lvl>
    <w:lvl w:ilvl="5" w:tplc="3E26AD40">
      <w:start w:val="1"/>
      <w:numFmt w:val="bullet"/>
      <w:lvlText w:val="§"/>
      <w:lvlJc w:val="left"/>
      <w:pPr>
        <w:ind w:left="4320" w:hanging="360"/>
      </w:pPr>
      <w:rPr>
        <w:rFonts w:ascii="Wingdings" w:eastAsia="Wingdings" w:hAnsi="Wingdings" w:cs="Wingdings" w:hint="default"/>
      </w:rPr>
    </w:lvl>
    <w:lvl w:ilvl="6" w:tplc="1C509F8A">
      <w:start w:val="1"/>
      <w:numFmt w:val="bullet"/>
      <w:lvlText w:val="·"/>
      <w:lvlJc w:val="left"/>
      <w:pPr>
        <w:ind w:left="5040" w:hanging="360"/>
      </w:pPr>
      <w:rPr>
        <w:rFonts w:ascii="Symbol" w:eastAsia="Symbol" w:hAnsi="Symbol" w:cs="Symbol" w:hint="default"/>
      </w:rPr>
    </w:lvl>
    <w:lvl w:ilvl="7" w:tplc="0616C564">
      <w:start w:val="1"/>
      <w:numFmt w:val="bullet"/>
      <w:lvlText w:val="o"/>
      <w:lvlJc w:val="left"/>
      <w:pPr>
        <w:ind w:left="5760" w:hanging="360"/>
      </w:pPr>
      <w:rPr>
        <w:rFonts w:ascii="Courier New" w:eastAsia="Courier New" w:hAnsi="Courier New" w:cs="Courier New" w:hint="default"/>
      </w:rPr>
    </w:lvl>
    <w:lvl w:ilvl="8" w:tplc="32A2E42A">
      <w:start w:val="1"/>
      <w:numFmt w:val="bullet"/>
      <w:lvlText w:val="§"/>
      <w:lvlJc w:val="left"/>
      <w:pPr>
        <w:ind w:left="6480" w:hanging="360"/>
      </w:pPr>
      <w:rPr>
        <w:rFonts w:ascii="Wingdings" w:eastAsia="Wingdings" w:hAnsi="Wingdings" w:cs="Wingdings" w:hint="default"/>
      </w:rPr>
    </w:lvl>
  </w:abstractNum>
  <w:abstractNum w:abstractNumId="96">
    <w:nsid w:val="68DA42DA"/>
    <w:multiLevelType w:val="hybridMultilevel"/>
    <w:tmpl w:val="63EA8598"/>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A2130D5"/>
    <w:multiLevelType w:val="hybridMultilevel"/>
    <w:tmpl w:val="42CC02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6A296478"/>
    <w:multiLevelType w:val="hybridMultilevel"/>
    <w:tmpl w:val="8FB48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B0279FB"/>
    <w:multiLevelType w:val="hybridMultilevel"/>
    <w:tmpl w:val="924A9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C803479"/>
    <w:multiLevelType w:val="hybridMultilevel"/>
    <w:tmpl w:val="E1E48686"/>
    <w:lvl w:ilvl="0" w:tplc="0419000F">
      <w:start w:val="1"/>
      <w:numFmt w:val="decimal"/>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1">
    <w:nsid w:val="6C844870"/>
    <w:multiLevelType w:val="hybridMultilevel"/>
    <w:tmpl w:val="6ED8D8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6E0F7B4A"/>
    <w:multiLevelType w:val="hybridMultilevel"/>
    <w:tmpl w:val="0636B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E4B78E1"/>
    <w:multiLevelType w:val="hybridMultilevel"/>
    <w:tmpl w:val="5AB41E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70E41D37"/>
    <w:multiLevelType w:val="hybridMultilevel"/>
    <w:tmpl w:val="28EA1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15A5CCF"/>
    <w:multiLevelType w:val="hybridMultilevel"/>
    <w:tmpl w:val="63EA8598"/>
    <w:lvl w:ilvl="0" w:tplc="0419000F">
      <w:start w:val="1"/>
      <w:numFmt w:val="decimal"/>
      <w:lvlText w:val="%1."/>
      <w:lvlJc w:val="left"/>
      <w:pPr>
        <w:ind w:left="720" w:hanging="360"/>
      </w:pPr>
      <w:rPr>
        <w:rFont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23649E1"/>
    <w:multiLevelType w:val="hybridMultilevel"/>
    <w:tmpl w:val="5C98C76E"/>
    <w:lvl w:ilvl="0" w:tplc="51163C6E">
      <w:start w:val="1"/>
      <w:numFmt w:val="decimal"/>
      <w:lvlText w:val="%1."/>
      <w:lvlJc w:val="left"/>
      <w:pPr>
        <w:ind w:left="259" w:hanging="151"/>
      </w:pPr>
      <w:rPr>
        <w:rFonts w:ascii="Times New Roman" w:eastAsia="Times New Roman" w:hAnsi="Times New Roman" w:cs="Times New Roman"/>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28763EA"/>
    <w:multiLevelType w:val="hybridMultilevel"/>
    <w:tmpl w:val="A0880A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3752EAA"/>
    <w:multiLevelType w:val="hybridMultilevel"/>
    <w:tmpl w:val="C1AC56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3AD1502"/>
    <w:multiLevelType w:val="hybridMultilevel"/>
    <w:tmpl w:val="41A4B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73B8314D"/>
    <w:multiLevelType w:val="hybridMultilevel"/>
    <w:tmpl w:val="38520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1">
    <w:nsid w:val="775601E8"/>
    <w:multiLevelType w:val="hybridMultilevel"/>
    <w:tmpl w:val="C2DCF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82214A2"/>
    <w:multiLevelType w:val="hybridMultilevel"/>
    <w:tmpl w:val="E7F42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84D04A1"/>
    <w:multiLevelType w:val="hybridMultilevel"/>
    <w:tmpl w:val="924A9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8A17BB7"/>
    <w:multiLevelType w:val="hybridMultilevel"/>
    <w:tmpl w:val="8DFC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9C1371C"/>
    <w:multiLevelType w:val="hybridMultilevel"/>
    <w:tmpl w:val="F168E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A2241C4"/>
    <w:multiLevelType w:val="hybridMultilevel"/>
    <w:tmpl w:val="E1761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BEA0A51"/>
    <w:multiLevelType w:val="hybridMultilevel"/>
    <w:tmpl w:val="91C4A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C220AA4"/>
    <w:multiLevelType w:val="hybridMultilevel"/>
    <w:tmpl w:val="7DC6ABE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C38345B"/>
    <w:multiLevelType w:val="hybridMultilevel"/>
    <w:tmpl w:val="4C523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E4A29A5"/>
    <w:multiLevelType w:val="hybridMultilevel"/>
    <w:tmpl w:val="2C88E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ECD4AF6"/>
    <w:multiLevelType w:val="hybridMultilevel"/>
    <w:tmpl w:val="71903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F6355E0"/>
    <w:multiLevelType w:val="hybridMultilevel"/>
    <w:tmpl w:val="954C0D62"/>
    <w:lvl w:ilvl="0" w:tplc="0419000F">
      <w:start w:val="1"/>
      <w:numFmt w:val="decimal"/>
      <w:lvlText w:val="%1."/>
      <w:lvlJc w:val="left"/>
      <w:pPr>
        <w:ind w:left="720" w:hanging="360"/>
      </w:pPr>
      <w:rPr>
        <w:rFonts w:hint="default"/>
      </w:rPr>
    </w:lvl>
    <w:lvl w:ilvl="1" w:tplc="0A78DA8C">
      <w:start w:val="1"/>
      <w:numFmt w:val="bullet"/>
      <w:lvlText w:val="o"/>
      <w:lvlJc w:val="left"/>
      <w:pPr>
        <w:ind w:left="1440" w:hanging="360"/>
      </w:pPr>
      <w:rPr>
        <w:rFonts w:ascii="Courier New" w:eastAsia="Courier New" w:hAnsi="Courier New" w:cs="Courier New" w:hint="default"/>
      </w:rPr>
    </w:lvl>
    <w:lvl w:ilvl="2" w:tplc="D81682A8">
      <w:start w:val="1"/>
      <w:numFmt w:val="bullet"/>
      <w:lvlText w:val="§"/>
      <w:lvlJc w:val="left"/>
      <w:pPr>
        <w:ind w:left="2160" w:hanging="360"/>
      </w:pPr>
      <w:rPr>
        <w:rFonts w:ascii="Wingdings" w:eastAsia="Wingdings" w:hAnsi="Wingdings" w:cs="Wingdings" w:hint="default"/>
      </w:rPr>
    </w:lvl>
    <w:lvl w:ilvl="3" w:tplc="C6E84A36">
      <w:start w:val="1"/>
      <w:numFmt w:val="bullet"/>
      <w:lvlText w:val="·"/>
      <w:lvlJc w:val="left"/>
      <w:pPr>
        <w:ind w:left="2880" w:hanging="360"/>
      </w:pPr>
      <w:rPr>
        <w:rFonts w:ascii="Symbol" w:eastAsia="Symbol" w:hAnsi="Symbol" w:cs="Symbol" w:hint="default"/>
      </w:rPr>
    </w:lvl>
    <w:lvl w:ilvl="4" w:tplc="7D98B89A">
      <w:start w:val="1"/>
      <w:numFmt w:val="bullet"/>
      <w:lvlText w:val="o"/>
      <w:lvlJc w:val="left"/>
      <w:pPr>
        <w:ind w:left="3600" w:hanging="360"/>
      </w:pPr>
      <w:rPr>
        <w:rFonts w:ascii="Courier New" w:eastAsia="Courier New" w:hAnsi="Courier New" w:cs="Courier New" w:hint="default"/>
      </w:rPr>
    </w:lvl>
    <w:lvl w:ilvl="5" w:tplc="850CA62A">
      <w:start w:val="1"/>
      <w:numFmt w:val="bullet"/>
      <w:lvlText w:val="§"/>
      <w:lvlJc w:val="left"/>
      <w:pPr>
        <w:ind w:left="4320" w:hanging="360"/>
      </w:pPr>
      <w:rPr>
        <w:rFonts w:ascii="Wingdings" w:eastAsia="Wingdings" w:hAnsi="Wingdings" w:cs="Wingdings" w:hint="default"/>
      </w:rPr>
    </w:lvl>
    <w:lvl w:ilvl="6" w:tplc="177404DC">
      <w:start w:val="1"/>
      <w:numFmt w:val="bullet"/>
      <w:lvlText w:val="·"/>
      <w:lvlJc w:val="left"/>
      <w:pPr>
        <w:ind w:left="5040" w:hanging="360"/>
      </w:pPr>
      <w:rPr>
        <w:rFonts w:ascii="Symbol" w:eastAsia="Symbol" w:hAnsi="Symbol" w:cs="Symbol" w:hint="default"/>
      </w:rPr>
    </w:lvl>
    <w:lvl w:ilvl="7" w:tplc="C6FAEA7A">
      <w:start w:val="1"/>
      <w:numFmt w:val="bullet"/>
      <w:lvlText w:val="o"/>
      <w:lvlJc w:val="left"/>
      <w:pPr>
        <w:ind w:left="5760" w:hanging="360"/>
      </w:pPr>
      <w:rPr>
        <w:rFonts w:ascii="Courier New" w:eastAsia="Courier New" w:hAnsi="Courier New" w:cs="Courier New" w:hint="default"/>
      </w:rPr>
    </w:lvl>
    <w:lvl w:ilvl="8" w:tplc="E9285914">
      <w:start w:val="1"/>
      <w:numFmt w:val="bullet"/>
      <w:lvlText w:val="§"/>
      <w:lvlJc w:val="left"/>
      <w:pPr>
        <w:ind w:left="6480" w:hanging="360"/>
      </w:pPr>
      <w:rPr>
        <w:rFonts w:ascii="Wingdings" w:eastAsia="Wingdings" w:hAnsi="Wingdings" w:cs="Wingdings" w:hint="default"/>
      </w:rPr>
    </w:lvl>
  </w:abstractNum>
  <w:num w:numId="1">
    <w:abstractNumId w:val="31"/>
  </w:num>
  <w:num w:numId="2">
    <w:abstractNumId w:val="117"/>
  </w:num>
  <w:num w:numId="3">
    <w:abstractNumId w:val="33"/>
  </w:num>
  <w:num w:numId="4">
    <w:abstractNumId w:val="58"/>
  </w:num>
  <w:num w:numId="5">
    <w:abstractNumId w:val="114"/>
  </w:num>
  <w:num w:numId="6">
    <w:abstractNumId w:val="49"/>
  </w:num>
  <w:num w:numId="7">
    <w:abstractNumId w:val="102"/>
  </w:num>
  <w:num w:numId="8">
    <w:abstractNumId w:val="38"/>
  </w:num>
  <w:num w:numId="9">
    <w:abstractNumId w:val="64"/>
  </w:num>
  <w:num w:numId="10">
    <w:abstractNumId w:val="43"/>
  </w:num>
  <w:num w:numId="11">
    <w:abstractNumId w:val="116"/>
  </w:num>
  <w:num w:numId="12">
    <w:abstractNumId w:val="120"/>
  </w:num>
  <w:num w:numId="13">
    <w:abstractNumId w:val="72"/>
  </w:num>
  <w:num w:numId="14">
    <w:abstractNumId w:val="20"/>
  </w:num>
  <w:num w:numId="15">
    <w:abstractNumId w:val="112"/>
  </w:num>
  <w:num w:numId="16">
    <w:abstractNumId w:val="71"/>
  </w:num>
  <w:num w:numId="17">
    <w:abstractNumId w:val="111"/>
  </w:num>
  <w:num w:numId="18">
    <w:abstractNumId w:val="42"/>
  </w:num>
  <w:num w:numId="19">
    <w:abstractNumId w:val="82"/>
  </w:num>
  <w:num w:numId="20">
    <w:abstractNumId w:val="32"/>
  </w:num>
  <w:num w:numId="21">
    <w:abstractNumId w:val="1"/>
  </w:num>
  <w:num w:numId="22">
    <w:abstractNumId w:val="100"/>
  </w:num>
  <w:num w:numId="23">
    <w:abstractNumId w:val="28"/>
  </w:num>
  <w:num w:numId="24">
    <w:abstractNumId w:val="47"/>
  </w:num>
  <w:num w:numId="25">
    <w:abstractNumId w:val="86"/>
  </w:num>
  <w:num w:numId="26">
    <w:abstractNumId w:val="76"/>
  </w:num>
  <w:num w:numId="27">
    <w:abstractNumId w:val="46"/>
  </w:num>
  <w:num w:numId="28">
    <w:abstractNumId w:val="121"/>
  </w:num>
  <w:num w:numId="29">
    <w:abstractNumId w:val="84"/>
  </w:num>
  <w:num w:numId="30">
    <w:abstractNumId w:val="50"/>
  </w:num>
  <w:num w:numId="31">
    <w:abstractNumId w:val="61"/>
  </w:num>
  <w:num w:numId="32">
    <w:abstractNumId w:val="30"/>
  </w:num>
  <w:num w:numId="33">
    <w:abstractNumId w:val="45"/>
  </w:num>
  <w:num w:numId="34">
    <w:abstractNumId w:val="106"/>
  </w:num>
  <w:num w:numId="35">
    <w:abstractNumId w:val="26"/>
  </w:num>
  <w:num w:numId="36">
    <w:abstractNumId w:val="89"/>
  </w:num>
  <w:num w:numId="37">
    <w:abstractNumId w:val="24"/>
  </w:num>
  <w:num w:numId="38">
    <w:abstractNumId w:val="10"/>
  </w:num>
  <w:num w:numId="39">
    <w:abstractNumId w:val="60"/>
  </w:num>
  <w:num w:numId="40">
    <w:abstractNumId w:val="101"/>
  </w:num>
  <w:num w:numId="41">
    <w:abstractNumId w:val="97"/>
  </w:num>
  <w:num w:numId="42">
    <w:abstractNumId w:val="34"/>
  </w:num>
  <w:num w:numId="43">
    <w:abstractNumId w:val="103"/>
  </w:num>
  <w:num w:numId="44">
    <w:abstractNumId w:val="35"/>
  </w:num>
  <w:num w:numId="45">
    <w:abstractNumId w:val="67"/>
  </w:num>
  <w:num w:numId="46">
    <w:abstractNumId w:val="3"/>
  </w:num>
  <w:num w:numId="47">
    <w:abstractNumId w:val="105"/>
  </w:num>
  <w:num w:numId="48">
    <w:abstractNumId w:val="113"/>
  </w:num>
  <w:num w:numId="49">
    <w:abstractNumId w:val="66"/>
  </w:num>
  <w:num w:numId="50">
    <w:abstractNumId w:val="109"/>
  </w:num>
  <w:num w:numId="51">
    <w:abstractNumId w:val="27"/>
  </w:num>
  <w:num w:numId="52">
    <w:abstractNumId w:val="78"/>
  </w:num>
  <w:num w:numId="53">
    <w:abstractNumId w:val="41"/>
  </w:num>
  <w:num w:numId="54">
    <w:abstractNumId w:val="57"/>
  </w:num>
  <w:num w:numId="55">
    <w:abstractNumId w:val="77"/>
  </w:num>
  <w:num w:numId="56">
    <w:abstractNumId w:val="83"/>
  </w:num>
  <w:num w:numId="57">
    <w:abstractNumId w:val="22"/>
  </w:num>
  <w:num w:numId="58">
    <w:abstractNumId w:val="2"/>
  </w:num>
  <w:num w:numId="59">
    <w:abstractNumId w:val="75"/>
  </w:num>
  <w:num w:numId="60">
    <w:abstractNumId w:val="17"/>
  </w:num>
  <w:num w:numId="61">
    <w:abstractNumId w:val="110"/>
  </w:num>
  <w:num w:numId="62">
    <w:abstractNumId w:val="54"/>
  </w:num>
  <w:num w:numId="63">
    <w:abstractNumId w:val="7"/>
  </w:num>
  <w:num w:numId="64">
    <w:abstractNumId w:val="6"/>
  </w:num>
  <w:num w:numId="65">
    <w:abstractNumId w:val="65"/>
  </w:num>
  <w:num w:numId="66">
    <w:abstractNumId w:val="81"/>
  </w:num>
  <w:num w:numId="67">
    <w:abstractNumId w:val="87"/>
  </w:num>
  <w:num w:numId="68">
    <w:abstractNumId w:val="73"/>
  </w:num>
  <w:num w:numId="69">
    <w:abstractNumId w:val="8"/>
  </w:num>
  <w:num w:numId="70">
    <w:abstractNumId w:val="85"/>
  </w:num>
  <w:num w:numId="71">
    <w:abstractNumId w:val="29"/>
  </w:num>
  <w:num w:numId="72">
    <w:abstractNumId w:val="18"/>
  </w:num>
  <w:num w:numId="73">
    <w:abstractNumId w:val="36"/>
  </w:num>
  <w:num w:numId="74">
    <w:abstractNumId w:val="40"/>
  </w:num>
  <w:num w:numId="75">
    <w:abstractNumId w:val="55"/>
  </w:num>
  <w:num w:numId="76">
    <w:abstractNumId w:val="9"/>
  </w:num>
  <w:num w:numId="77">
    <w:abstractNumId w:val="25"/>
  </w:num>
  <w:num w:numId="78">
    <w:abstractNumId w:val="91"/>
  </w:num>
  <w:num w:numId="79">
    <w:abstractNumId w:val="63"/>
  </w:num>
  <w:num w:numId="80">
    <w:abstractNumId w:val="56"/>
  </w:num>
  <w:num w:numId="81">
    <w:abstractNumId w:val="79"/>
  </w:num>
  <w:num w:numId="82">
    <w:abstractNumId w:val="104"/>
  </w:num>
  <w:num w:numId="83">
    <w:abstractNumId w:val="68"/>
  </w:num>
  <w:num w:numId="84">
    <w:abstractNumId w:val="92"/>
  </w:num>
  <w:num w:numId="85">
    <w:abstractNumId w:val="115"/>
  </w:num>
  <w:num w:numId="86">
    <w:abstractNumId w:val="39"/>
  </w:num>
  <w:num w:numId="87">
    <w:abstractNumId w:val="52"/>
  </w:num>
  <w:num w:numId="88">
    <w:abstractNumId w:val="119"/>
  </w:num>
  <w:num w:numId="89">
    <w:abstractNumId w:val="94"/>
  </w:num>
  <w:num w:numId="90">
    <w:abstractNumId w:val="5"/>
  </w:num>
  <w:num w:numId="91">
    <w:abstractNumId w:val="37"/>
  </w:num>
  <w:num w:numId="92">
    <w:abstractNumId w:val="23"/>
  </w:num>
  <w:num w:numId="93">
    <w:abstractNumId w:val="74"/>
  </w:num>
  <w:num w:numId="94">
    <w:abstractNumId w:val="122"/>
  </w:num>
  <w:num w:numId="95">
    <w:abstractNumId w:val="4"/>
  </w:num>
  <w:num w:numId="96">
    <w:abstractNumId w:val="90"/>
  </w:num>
  <w:num w:numId="97">
    <w:abstractNumId w:val="15"/>
  </w:num>
  <w:num w:numId="98">
    <w:abstractNumId w:val="88"/>
  </w:num>
  <w:num w:numId="99">
    <w:abstractNumId w:val="12"/>
  </w:num>
  <w:num w:numId="100">
    <w:abstractNumId w:val="59"/>
  </w:num>
  <w:num w:numId="101">
    <w:abstractNumId w:val="13"/>
  </w:num>
  <w:num w:numId="102">
    <w:abstractNumId w:val="62"/>
  </w:num>
  <w:num w:numId="103">
    <w:abstractNumId w:val="14"/>
  </w:num>
  <w:num w:numId="104">
    <w:abstractNumId w:val="16"/>
  </w:num>
  <w:num w:numId="105">
    <w:abstractNumId w:val="96"/>
  </w:num>
  <w:num w:numId="106">
    <w:abstractNumId w:val="99"/>
  </w:num>
  <w:num w:numId="107">
    <w:abstractNumId w:val="98"/>
  </w:num>
  <w:num w:numId="108">
    <w:abstractNumId w:val="21"/>
  </w:num>
  <w:num w:numId="109">
    <w:abstractNumId w:val="48"/>
  </w:num>
  <w:num w:numId="110">
    <w:abstractNumId w:val="44"/>
  </w:num>
  <w:num w:numId="111">
    <w:abstractNumId w:val="69"/>
  </w:num>
  <w:num w:numId="112">
    <w:abstractNumId w:val="11"/>
  </w:num>
  <w:num w:numId="113">
    <w:abstractNumId w:val="80"/>
  </w:num>
  <w:num w:numId="114">
    <w:abstractNumId w:val="95"/>
  </w:num>
  <w:num w:numId="115">
    <w:abstractNumId w:val="19"/>
  </w:num>
  <w:num w:numId="116">
    <w:abstractNumId w:val="53"/>
  </w:num>
  <w:num w:numId="117">
    <w:abstractNumId w:val="51"/>
  </w:num>
  <w:num w:numId="118">
    <w:abstractNumId w:val="93"/>
  </w:num>
  <w:num w:numId="119">
    <w:abstractNumId w:val="118"/>
  </w:num>
  <w:num w:numId="120">
    <w:abstractNumId w:val="108"/>
  </w:num>
  <w:num w:numId="121">
    <w:abstractNumId w:val="107"/>
  </w:num>
  <w:num w:numId="122">
    <w:abstractNumId w:val="70"/>
  </w:num>
  <w:num w:numId="123">
    <w:abstractNumId w:val="0"/>
  </w:num>
  <w:numIdMacAtCleanup w:val="1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25F2D"/>
    <w:rsid w:val="000006A8"/>
    <w:rsid w:val="00003DDC"/>
    <w:rsid w:val="00012F5B"/>
    <w:rsid w:val="00016BA0"/>
    <w:rsid w:val="00025869"/>
    <w:rsid w:val="00027F92"/>
    <w:rsid w:val="000402BA"/>
    <w:rsid w:val="000414FF"/>
    <w:rsid w:val="000515BA"/>
    <w:rsid w:val="00053760"/>
    <w:rsid w:val="000619D2"/>
    <w:rsid w:val="00063467"/>
    <w:rsid w:val="000662E4"/>
    <w:rsid w:val="00070717"/>
    <w:rsid w:val="0008634E"/>
    <w:rsid w:val="000A09F4"/>
    <w:rsid w:val="000A5814"/>
    <w:rsid w:val="000C5707"/>
    <w:rsid w:val="000C5D20"/>
    <w:rsid w:val="000D2E5B"/>
    <w:rsid w:val="000D400A"/>
    <w:rsid w:val="000E0FE8"/>
    <w:rsid w:val="000E31F7"/>
    <w:rsid w:val="000F6FE4"/>
    <w:rsid w:val="00100454"/>
    <w:rsid w:val="001009D3"/>
    <w:rsid w:val="00106DCD"/>
    <w:rsid w:val="00113853"/>
    <w:rsid w:val="00115E1F"/>
    <w:rsid w:val="00116104"/>
    <w:rsid w:val="00140E77"/>
    <w:rsid w:val="001410A8"/>
    <w:rsid w:val="00144D1C"/>
    <w:rsid w:val="001469A7"/>
    <w:rsid w:val="001530F6"/>
    <w:rsid w:val="00167A07"/>
    <w:rsid w:val="00174792"/>
    <w:rsid w:val="00174DD7"/>
    <w:rsid w:val="00174E99"/>
    <w:rsid w:val="00191CE4"/>
    <w:rsid w:val="001929D9"/>
    <w:rsid w:val="001965F9"/>
    <w:rsid w:val="001A10E0"/>
    <w:rsid w:val="001A3540"/>
    <w:rsid w:val="001A6C61"/>
    <w:rsid w:val="001B0A53"/>
    <w:rsid w:val="001B2C38"/>
    <w:rsid w:val="001C6CAA"/>
    <w:rsid w:val="001D16A6"/>
    <w:rsid w:val="001D578C"/>
    <w:rsid w:val="001F729E"/>
    <w:rsid w:val="00203584"/>
    <w:rsid w:val="002066DF"/>
    <w:rsid w:val="00206CFD"/>
    <w:rsid w:val="002105B1"/>
    <w:rsid w:val="00217449"/>
    <w:rsid w:val="00222FDF"/>
    <w:rsid w:val="00223020"/>
    <w:rsid w:val="00236A6F"/>
    <w:rsid w:val="00242D8D"/>
    <w:rsid w:val="00244FA6"/>
    <w:rsid w:val="00250F2A"/>
    <w:rsid w:val="00255B7A"/>
    <w:rsid w:val="002674BA"/>
    <w:rsid w:val="00274E5E"/>
    <w:rsid w:val="00276723"/>
    <w:rsid w:val="00287F18"/>
    <w:rsid w:val="002974B6"/>
    <w:rsid w:val="002A278C"/>
    <w:rsid w:val="002C1C7E"/>
    <w:rsid w:val="002C2D17"/>
    <w:rsid w:val="002C3FFF"/>
    <w:rsid w:val="002D36BA"/>
    <w:rsid w:val="002E037D"/>
    <w:rsid w:val="0032083F"/>
    <w:rsid w:val="00322AC2"/>
    <w:rsid w:val="00342D94"/>
    <w:rsid w:val="003438D4"/>
    <w:rsid w:val="00366106"/>
    <w:rsid w:val="0037086A"/>
    <w:rsid w:val="0037797B"/>
    <w:rsid w:val="0038080B"/>
    <w:rsid w:val="00383673"/>
    <w:rsid w:val="00385C43"/>
    <w:rsid w:val="00393959"/>
    <w:rsid w:val="00393EAF"/>
    <w:rsid w:val="00396A7E"/>
    <w:rsid w:val="003A0198"/>
    <w:rsid w:val="003A4A1F"/>
    <w:rsid w:val="003A751C"/>
    <w:rsid w:val="003B56DE"/>
    <w:rsid w:val="003B5EB2"/>
    <w:rsid w:val="003C5786"/>
    <w:rsid w:val="003D4076"/>
    <w:rsid w:val="003E17FF"/>
    <w:rsid w:val="003E21AA"/>
    <w:rsid w:val="003F43BF"/>
    <w:rsid w:val="003F4CC6"/>
    <w:rsid w:val="004005E4"/>
    <w:rsid w:val="00405EB0"/>
    <w:rsid w:val="004122FA"/>
    <w:rsid w:val="00412446"/>
    <w:rsid w:val="00414134"/>
    <w:rsid w:val="004143FD"/>
    <w:rsid w:val="00416553"/>
    <w:rsid w:val="00417653"/>
    <w:rsid w:val="00417743"/>
    <w:rsid w:val="00423B65"/>
    <w:rsid w:val="00426C96"/>
    <w:rsid w:val="00435FBE"/>
    <w:rsid w:val="00442194"/>
    <w:rsid w:val="00446930"/>
    <w:rsid w:val="00450856"/>
    <w:rsid w:val="00455872"/>
    <w:rsid w:val="00457225"/>
    <w:rsid w:val="00486934"/>
    <w:rsid w:val="00494DAB"/>
    <w:rsid w:val="00496EB4"/>
    <w:rsid w:val="004A7E81"/>
    <w:rsid w:val="004C01B2"/>
    <w:rsid w:val="004C7378"/>
    <w:rsid w:val="004E10BF"/>
    <w:rsid w:val="004E4249"/>
    <w:rsid w:val="004E59C1"/>
    <w:rsid w:val="004F17B8"/>
    <w:rsid w:val="00502242"/>
    <w:rsid w:val="00503695"/>
    <w:rsid w:val="00504C93"/>
    <w:rsid w:val="00526B1F"/>
    <w:rsid w:val="00526F7C"/>
    <w:rsid w:val="00531CA6"/>
    <w:rsid w:val="00534E4F"/>
    <w:rsid w:val="00535EEB"/>
    <w:rsid w:val="00542514"/>
    <w:rsid w:val="00545BDC"/>
    <w:rsid w:val="005529F2"/>
    <w:rsid w:val="00563598"/>
    <w:rsid w:val="00571B43"/>
    <w:rsid w:val="00580308"/>
    <w:rsid w:val="005821E3"/>
    <w:rsid w:val="00586C88"/>
    <w:rsid w:val="005873C7"/>
    <w:rsid w:val="00596961"/>
    <w:rsid w:val="005A1C4D"/>
    <w:rsid w:val="005B1C5A"/>
    <w:rsid w:val="005B3856"/>
    <w:rsid w:val="005D0C7D"/>
    <w:rsid w:val="005D75C7"/>
    <w:rsid w:val="005E168F"/>
    <w:rsid w:val="005E189A"/>
    <w:rsid w:val="005E192E"/>
    <w:rsid w:val="005E53F3"/>
    <w:rsid w:val="005F5EE6"/>
    <w:rsid w:val="00620F8A"/>
    <w:rsid w:val="00637E16"/>
    <w:rsid w:val="006430A9"/>
    <w:rsid w:val="0065054A"/>
    <w:rsid w:val="00653B7A"/>
    <w:rsid w:val="00662EA5"/>
    <w:rsid w:val="006638B2"/>
    <w:rsid w:val="0066521F"/>
    <w:rsid w:val="006711FD"/>
    <w:rsid w:val="0067516F"/>
    <w:rsid w:val="00693975"/>
    <w:rsid w:val="006A2D96"/>
    <w:rsid w:val="006A311E"/>
    <w:rsid w:val="006A4964"/>
    <w:rsid w:val="006A6494"/>
    <w:rsid w:val="006A6819"/>
    <w:rsid w:val="006B23C7"/>
    <w:rsid w:val="006B3DCD"/>
    <w:rsid w:val="006B61A6"/>
    <w:rsid w:val="006B7D3D"/>
    <w:rsid w:val="006C3189"/>
    <w:rsid w:val="006C7FAF"/>
    <w:rsid w:val="006E433F"/>
    <w:rsid w:val="006E75A9"/>
    <w:rsid w:val="006F11E4"/>
    <w:rsid w:val="006F4708"/>
    <w:rsid w:val="0071575C"/>
    <w:rsid w:val="00724F4A"/>
    <w:rsid w:val="00725FCD"/>
    <w:rsid w:val="0073584F"/>
    <w:rsid w:val="007373E6"/>
    <w:rsid w:val="00742559"/>
    <w:rsid w:val="007444F9"/>
    <w:rsid w:val="0074717E"/>
    <w:rsid w:val="00751F8B"/>
    <w:rsid w:val="007605C6"/>
    <w:rsid w:val="00766048"/>
    <w:rsid w:val="00775E59"/>
    <w:rsid w:val="00786EAC"/>
    <w:rsid w:val="00787682"/>
    <w:rsid w:val="00791406"/>
    <w:rsid w:val="00796905"/>
    <w:rsid w:val="007A6DCC"/>
    <w:rsid w:val="007B1955"/>
    <w:rsid w:val="007B6170"/>
    <w:rsid w:val="007C51D8"/>
    <w:rsid w:val="007F3402"/>
    <w:rsid w:val="00804AA2"/>
    <w:rsid w:val="00810D11"/>
    <w:rsid w:val="00810DEA"/>
    <w:rsid w:val="00820CAC"/>
    <w:rsid w:val="00825F2D"/>
    <w:rsid w:val="00834BCE"/>
    <w:rsid w:val="00835E5D"/>
    <w:rsid w:val="00836E4D"/>
    <w:rsid w:val="00840F0E"/>
    <w:rsid w:val="008557B3"/>
    <w:rsid w:val="00876479"/>
    <w:rsid w:val="0087701D"/>
    <w:rsid w:val="008841B2"/>
    <w:rsid w:val="008858D3"/>
    <w:rsid w:val="00885BC9"/>
    <w:rsid w:val="00890CFD"/>
    <w:rsid w:val="00890D19"/>
    <w:rsid w:val="008A426D"/>
    <w:rsid w:val="008A4670"/>
    <w:rsid w:val="008B017B"/>
    <w:rsid w:val="008B7638"/>
    <w:rsid w:val="008C1876"/>
    <w:rsid w:val="008C2CBD"/>
    <w:rsid w:val="008C4A34"/>
    <w:rsid w:val="008C4ED3"/>
    <w:rsid w:val="008D5805"/>
    <w:rsid w:val="008E6075"/>
    <w:rsid w:val="008F27E9"/>
    <w:rsid w:val="008F3C13"/>
    <w:rsid w:val="008F4F1E"/>
    <w:rsid w:val="008F5DC3"/>
    <w:rsid w:val="00911369"/>
    <w:rsid w:val="00911781"/>
    <w:rsid w:val="00915982"/>
    <w:rsid w:val="009167E7"/>
    <w:rsid w:val="009262C1"/>
    <w:rsid w:val="009276A2"/>
    <w:rsid w:val="00936081"/>
    <w:rsid w:val="00937F4E"/>
    <w:rsid w:val="0094220E"/>
    <w:rsid w:val="00956486"/>
    <w:rsid w:val="00956D3D"/>
    <w:rsid w:val="00961678"/>
    <w:rsid w:val="00965D02"/>
    <w:rsid w:val="00970A99"/>
    <w:rsid w:val="00975AE0"/>
    <w:rsid w:val="009768AF"/>
    <w:rsid w:val="0098356D"/>
    <w:rsid w:val="00986BEF"/>
    <w:rsid w:val="00987F58"/>
    <w:rsid w:val="00996C5A"/>
    <w:rsid w:val="009B7332"/>
    <w:rsid w:val="009C2B34"/>
    <w:rsid w:val="009C468F"/>
    <w:rsid w:val="009D0773"/>
    <w:rsid w:val="009D365C"/>
    <w:rsid w:val="009D53A5"/>
    <w:rsid w:val="009D6A21"/>
    <w:rsid w:val="009D6D0D"/>
    <w:rsid w:val="009E11B6"/>
    <w:rsid w:val="00A1662C"/>
    <w:rsid w:val="00A21ABF"/>
    <w:rsid w:val="00A23744"/>
    <w:rsid w:val="00A23A36"/>
    <w:rsid w:val="00A31E95"/>
    <w:rsid w:val="00A35EE7"/>
    <w:rsid w:val="00A4125C"/>
    <w:rsid w:val="00A50E1E"/>
    <w:rsid w:val="00A51844"/>
    <w:rsid w:val="00A56F86"/>
    <w:rsid w:val="00A57643"/>
    <w:rsid w:val="00A61DD9"/>
    <w:rsid w:val="00A6541B"/>
    <w:rsid w:val="00A70757"/>
    <w:rsid w:val="00A73BAD"/>
    <w:rsid w:val="00A7751D"/>
    <w:rsid w:val="00A844F8"/>
    <w:rsid w:val="00A84818"/>
    <w:rsid w:val="00A86D64"/>
    <w:rsid w:val="00AB066E"/>
    <w:rsid w:val="00AB1362"/>
    <w:rsid w:val="00AB45D8"/>
    <w:rsid w:val="00AC0674"/>
    <w:rsid w:val="00AC79D2"/>
    <w:rsid w:val="00AD03ED"/>
    <w:rsid w:val="00AD5C3B"/>
    <w:rsid w:val="00AE37A9"/>
    <w:rsid w:val="00AE397C"/>
    <w:rsid w:val="00AF5994"/>
    <w:rsid w:val="00AF6797"/>
    <w:rsid w:val="00B16DD1"/>
    <w:rsid w:val="00B20174"/>
    <w:rsid w:val="00B30B68"/>
    <w:rsid w:val="00B36C07"/>
    <w:rsid w:val="00B37F2D"/>
    <w:rsid w:val="00B44112"/>
    <w:rsid w:val="00B4483B"/>
    <w:rsid w:val="00B46CD6"/>
    <w:rsid w:val="00B53DD2"/>
    <w:rsid w:val="00B56C78"/>
    <w:rsid w:val="00B6154E"/>
    <w:rsid w:val="00B65F2D"/>
    <w:rsid w:val="00B70E50"/>
    <w:rsid w:val="00B72B98"/>
    <w:rsid w:val="00B751B0"/>
    <w:rsid w:val="00B84D0F"/>
    <w:rsid w:val="00BB5C39"/>
    <w:rsid w:val="00BB711F"/>
    <w:rsid w:val="00BC1930"/>
    <w:rsid w:val="00BC4D6E"/>
    <w:rsid w:val="00BD4916"/>
    <w:rsid w:val="00BF3584"/>
    <w:rsid w:val="00BF3845"/>
    <w:rsid w:val="00C102D5"/>
    <w:rsid w:val="00C2063F"/>
    <w:rsid w:val="00C32CC9"/>
    <w:rsid w:val="00C355FF"/>
    <w:rsid w:val="00C459CC"/>
    <w:rsid w:val="00C47599"/>
    <w:rsid w:val="00C51EC3"/>
    <w:rsid w:val="00C5480D"/>
    <w:rsid w:val="00C567C2"/>
    <w:rsid w:val="00C569F4"/>
    <w:rsid w:val="00C6092B"/>
    <w:rsid w:val="00C66C1C"/>
    <w:rsid w:val="00C726BD"/>
    <w:rsid w:val="00C748F0"/>
    <w:rsid w:val="00C76828"/>
    <w:rsid w:val="00C77876"/>
    <w:rsid w:val="00C8454E"/>
    <w:rsid w:val="00C864DE"/>
    <w:rsid w:val="00C9042A"/>
    <w:rsid w:val="00C91B43"/>
    <w:rsid w:val="00C95219"/>
    <w:rsid w:val="00CA4F5F"/>
    <w:rsid w:val="00CA50CB"/>
    <w:rsid w:val="00CB2F59"/>
    <w:rsid w:val="00CB47AF"/>
    <w:rsid w:val="00CC10B8"/>
    <w:rsid w:val="00CC7637"/>
    <w:rsid w:val="00CC7C58"/>
    <w:rsid w:val="00CD1220"/>
    <w:rsid w:val="00CD4EA6"/>
    <w:rsid w:val="00CD74B3"/>
    <w:rsid w:val="00CD7DBF"/>
    <w:rsid w:val="00CE3ECF"/>
    <w:rsid w:val="00CF6B11"/>
    <w:rsid w:val="00D05C1E"/>
    <w:rsid w:val="00D0610A"/>
    <w:rsid w:val="00D149A0"/>
    <w:rsid w:val="00D37837"/>
    <w:rsid w:val="00D57A96"/>
    <w:rsid w:val="00D65242"/>
    <w:rsid w:val="00D7295C"/>
    <w:rsid w:val="00D75834"/>
    <w:rsid w:val="00D80C8C"/>
    <w:rsid w:val="00D904D5"/>
    <w:rsid w:val="00D910ED"/>
    <w:rsid w:val="00D914B2"/>
    <w:rsid w:val="00D95AEB"/>
    <w:rsid w:val="00DA25AC"/>
    <w:rsid w:val="00DB1848"/>
    <w:rsid w:val="00DB22B0"/>
    <w:rsid w:val="00DC2DA0"/>
    <w:rsid w:val="00DC496F"/>
    <w:rsid w:val="00DD449E"/>
    <w:rsid w:val="00DD742E"/>
    <w:rsid w:val="00DE160F"/>
    <w:rsid w:val="00DF0FB4"/>
    <w:rsid w:val="00DF4832"/>
    <w:rsid w:val="00DF783E"/>
    <w:rsid w:val="00E014EA"/>
    <w:rsid w:val="00E0549E"/>
    <w:rsid w:val="00E061E3"/>
    <w:rsid w:val="00E10515"/>
    <w:rsid w:val="00E638FE"/>
    <w:rsid w:val="00E8540F"/>
    <w:rsid w:val="00E92656"/>
    <w:rsid w:val="00E93EB6"/>
    <w:rsid w:val="00EA089F"/>
    <w:rsid w:val="00EA3D5F"/>
    <w:rsid w:val="00EA41A9"/>
    <w:rsid w:val="00EB0AF2"/>
    <w:rsid w:val="00EB2D2C"/>
    <w:rsid w:val="00ED2FA9"/>
    <w:rsid w:val="00ED654E"/>
    <w:rsid w:val="00EE2247"/>
    <w:rsid w:val="00EE2A14"/>
    <w:rsid w:val="00EE76CA"/>
    <w:rsid w:val="00EF1898"/>
    <w:rsid w:val="00EF1A5C"/>
    <w:rsid w:val="00F01CEC"/>
    <w:rsid w:val="00F03505"/>
    <w:rsid w:val="00F05056"/>
    <w:rsid w:val="00F0632A"/>
    <w:rsid w:val="00F12917"/>
    <w:rsid w:val="00F1531E"/>
    <w:rsid w:val="00F34AE6"/>
    <w:rsid w:val="00F3786F"/>
    <w:rsid w:val="00F40FF7"/>
    <w:rsid w:val="00F44D1C"/>
    <w:rsid w:val="00F5049E"/>
    <w:rsid w:val="00F511BC"/>
    <w:rsid w:val="00F65D05"/>
    <w:rsid w:val="00F6604C"/>
    <w:rsid w:val="00F71EFA"/>
    <w:rsid w:val="00F80684"/>
    <w:rsid w:val="00F85B8D"/>
    <w:rsid w:val="00F8712F"/>
    <w:rsid w:val="00F92B11"/>
    <w:rsid w:val="00F95EDF"/>
    <w:rsid w:val="00F96CB3"/>
    <w:rsid w:val="00FA123E"/>
    <w:rsid w:val="00FA29D5"/>
    <w:rsid w:val="00FA3456"/>
    <w:rsid w:val="00FA7D9B"/>
    <w:rsid w:val="00FB4826"/>
    <w:rsid w:val="00FB55EE"/>
    <w:rsid w:val="00FB6752"/>
    <w:rsid w:val="00FC792B"/>
    <w:rsid w:val="00FD0B66"/>
    <w:rsid w:val="00FD56E6"/>
    <w:rsid w:val="00FD5DCA"/>
    <w:rsid w:val="00FE018D"/>
    <w:rsid w:val="00FF2F18"/>
    <w:rsid w:val="00FF7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F2D"/>
  </w:style>
  <w:style w:type="paragraph" w:styleId="1">
    <w:name w:val="heading 1"/>
    <w:basedOn w:val="a"/>
    <w:next w:val="a"/>
    <w:link w:val="10"/>
    <w:uiPriority w:val="9"/>
    <w:qFormat/>
    <w:rsid w:val="00206C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1"/>
    <w:next w:val="a"/>
    <w:link w:val="30"/>
    <w:qFormat/>
    <w:rsid w:val="00206CFD"/>
    <w:pPr>
      <w:keepLines w:val="0"/>
      <w:autoSpaceDE w:val="0"/>
      <w:autoSpaceDN w:val="0"/>
      <w:adjustRightInd w:val="0"/>
      <w:spacing w:before="240" w:after="120" w:line="240" w:lineRule="auto"/>
      <w:jc w:val="center"/>
      <w:outlineLvl w:val="2"/>
    </w:pPr>
    <w:rPr>
      <w:rFonts w:ascii="Times New Roman" w:eastAsiaTheme="minorHAnsi" w:hAnsi="Times New Roman" w:cs="Arial"/>
      <w:color w:val="auto"/>
      <w:kern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F2D"/>
    <w:pPr>
      <w:ind w:left="720"/>
      <w:contextualSpacing/>
    </w:pPr>
  </w:style>
  <w:style w:type="paragraph" w:customStyle="1" w:styleId="11">
    <w:name w:val="Обычный1"/>
    <w:rsid w:val="00825F2D"/>
    <w:pPr>
      <w:spacing w:after="0" w:line="240" w:lineRule="auto"/>
      <w:ind w:firstLine="567"/>
      <w:jc w:val="both"/>
    </w:pPr>
    <w:rPr>
      <w:rFonts w:ascii="Times New Roman" w:eastAsia="Times New Roman" w:hAnsi="Times New Roman" w:cs="Times New Roman"/>
      <w:sz w:val="28"/>
      <w:szCs w:val="20"/>
      <w:lang w:eastAsia="ko-KR"/>
    </w:rPr>
  </w:style>
  <w:style w:type="table" w:styleId="a4">
    <w:name w:val="Table Grid"/>
    <w:basedOn w:val="a1"/>
    <w:uiPriority w:val="59"/>
    <w:rsid w:val="005D75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FB4826"/>
  </w:style>
  <w:style w:type="character" w:styleId="a5">
    <w:name w:val="Hyperlink"/>
    <w:basedOn w:val="a0"/>
    <w:uiPriority w:val="99"/>
    <w:semiHidden/>
    <w:unhideWhenUsed/>
    <w:rsid w:val="009D365C"/>
    <w:rPr>
      <w:color w:val="0000FF"/>
      <w:u w:val="single"/>
    </w:rPr>
  </w:style>
  <w:style w:type="paragraph" w:styleId="a6">
    <w:name w:val="Normal (Web)"/>
    <w:basedOn w:val="a"/>
    <w:uiPriority w:val="99"/>
    <w:unhideWhenUsed/>
    <w:rsid w:val="001A6C61"/>
    <w:pPr>
      <w:spacing w:before="100" w:beforeAutospacing="1" w:after="100" w:afterAutospacing="1"/>
      <w:ind w:firstLine="375"/>
      <w:jc w:val="both"/>
    </w:pPr>
    <w:rPr>
      <w:rFonts w:ascii="Arial Narrow" w:hAnsi="Arial Narrow"/>
      <w:sz w:val="28"/>
      <w:szCs w:val="24"/>
    </w:rPr>
  </w:style>
  <w:style w:type="character" w:styleId="a7">
    <w:name w:val="Strong"/>
    <w:basedOn w:val="a0"/>
    <w:uiPriority w:val="22"/>
    <w:qFormat/>
    <w:rsid w:val="00A84818"/>
    <w:rPr>
      <w:b/>
      <w:bCs/>
    </w:rPr>
  </w:style>
  <w:style w:type="character" w:customStyle="1" w:styleId="termtext">
    <w:name w:val="termtext"/>
    <w:basedOn w:val="a0"/>
    <w:rsid w:val="00FD5DCA"/>
  </w:style>
  <w:style w:type="paragraph" w:customStyle="1" w:styleId="Default">
    <w:name w:val="Default"/>
    <w:rsid w:val="00FD5DC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dzsvb">
    <w:name w:val="sdzsvb"/>
    <w:basedOn w:val="a0"/>
    <w:rsid w:val="0098356D"/>
  </w:style>
  <w:style w:type="paragraph" w:customStyle="1" w:styleId="TableParagraph">
    <w:name w:val="Table Paragraph"/>
    <w:basedOn w:val="a"/>
    <w:uiPriority w:val="1"/>
    <w:qFormat/>
    <w:rsid w:val="00DB1848"/>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834B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34BCE"/>
    <w:rPr>
      <w:rFonts w:ascii="Tahoma" w:hAnsi="Tahoma" w:cs="Tahoma"/>
      <w:sz w:val="16"/>
      <w:szCs w:val="16"/>
    </w:rPr>
  </w:style>
  <w:style w:type="paragraph" w:styleId="aa">
    <w:name w:val="No Spacing"/>
    <w:uiPriority w:val="1"/>
    <w:qFormat/>
    <w:rsid w:val="00AC79D2"/>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rsid w:val="00206CFD"/>
    <w:rPr>
      <w:rFonts w:ascii="Times New Roman" w:hAnsi="Times New Roman" w:cs="Arial"/>
      <w:b/>
      <w:bCs/>
      <w:kern w:val="32"/>
      <w:sz w:val="28"/>
      <w:szCs w:val="32"/>
    </w:rPr>
  </w:style>
  <w:style w:type="character" w:customStyle="1" w:styleId="10">
    <w:name w:val="Заголовок 1 Знак"/>
    <w:basedOn w:val="a0"/>
    <w:link w:val="1"/>
    <w:uiPriority w:val="9"/>
    <w:rsid w:val="00206CF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49142819">
      <w:bodyDiv w:val="1"/>
      <w:marLeft w:val="0"/>
      <w:marRight w:val="0"/>
      <w:marTop w:val="0"/>
      <w:marBottom w:val="0"/>
      <w:divBdr>
        <w:top w:val="none" w:sz="0" w:space="0" w:color="auto"/>
        <w:left w:val="none" w:sz="0" w:space="0" w:color="auto"/>
        <w:bottom w:val="none" w:sz="0" w:space="0" w:color="auto"/>
        <w:right w:val="none" w:sz="0" w:space="0" w:color="auto"/>
      </w:divBdr>
      <w:divsChild>
        <w:div w:id="1465810933">
          <w:marLeft w:val="0"/>
          <w:marRight w:val="0"/>
          <w:marTop w:val="166"/>
          <w:marBottom w:val="0"/>
          <w:divBdr>
            <w:top w:val="none" w:sz="0" w:space="0" w:color="auto"/>
            <w:left w:val="none" w:sz="0" w:space="0" w:color="auto"/>
            <w:bottom w:val="none" w:sz="0" w:space="0" w:color="auto"/>
            <w:right w:val="none" w:sz="0" w:space="0" w:color="auto"/>
          </w:divBdr>
        </w:div>
        <w:div w:id="430666443">
          <w:marLeft w:val="0"/>
          <w:marRight w:val="0"/>
          <w:marTop w:val="111"/>
          <w:marBottom w:val="0"/>
          <w:divBdr>
            <w:top w:val="none" w:sz="0" w:space="0" w:color="auto"/>
            <w:left w:val="none" w:sz="0" w:space="0" w:color="auto"/>
            <w:bottom w:val="none" w:sz="0" w:space="0" w:color="auto"/>
            <w:right w:val="none" w:sz="0" w:space="0" w:color="auto"/>
          </w:divBdr>
        </w:div>
        <w:div w:id="260649460">
          <w:marLeft w:val="0"/>
          <w:marRight w:val="0"/>
          <w:marTop w:val="111"/>
          <w:marBottom w:val="0"/>
          <w:divBdr>
            <w:top w:val="none" w:sz="0" w:space="0" w:color="auto"/>
            <w:left w:val="none" w:sz="0" w:space="0" w:color="auto"/>
            <w:bottom w:val="none" w:sz="0" w:space="0" w:color="auto"/>
            <w:right w:val="none" w:sz="0" w:space="0" w:color="auto"/>
          </w:divBdr>
        </w:div>
        <w:div w:id="2099206911">
          <w:marLeft w:val="0"/>
          <w:marRight w:val="0"/>
          <w:marTop w:val="111"/>
          <w:marBottom w:val="0"/>
          <w:divBdr>
            <w:top w:val="none" w:sz="0" w:space="0" w:color="auto"/>
            <w:left w:val="none" w:sz="0" w:space="0" w:color="auto"/>
            <w:bottom w:val="none" w:sz="0" w:space="0" w:color="auto"/>
            <w:right w:val="none" w:sz="0" w:space="0" w:color="auto"/>
          </w:divBdr>
        </w:div>
        <w:div w:id="205916490">
          <w:marLeft w:val="0"/>
          <w:marRight w:val="0"/>
          <w:marTop w:val="111"/>
          <w:marBottom w:val="0"/>
          <w:divBdr>
            <w:top w:val="none" w:sz="0" w:space="0" w:color="auto"/>
            <w:left w:val="none" w:sz="0" w:space="0" w:color="auto"/>
            <w:bottom w:val="none" w:sz="0" w:space="0" w:color="auto"/>
            <w:right w:val="none" w:sz="0" w:space="0" w:color="auto"/>
          </w:divBdr>
        </w:div>
        <w:div w:id="1795171859">
          <w:marLeft w:val="0"/>
          <w:marRight w:val="0"/>
          <w:marTop w:val="111"/>
          <w:marBottom w:val="0"/>
          <w:divBdr>
            <w:top w:val="none" w:sz="0" w:space="0" w:color="auto"/>
            <w:left w:val="none" w:sz="0" w:space="0" w:color="auto"/>
            <w:bottom w:val="none" w:sz="0" w:space="0" w:color="auto"/>
            <w:right w:val="none" w:sz="0" w:space="0" w:color="auto"/>
          </w:divBdr>
        </w:div>
        <w:div w:id="1137332697">
          <w:marLeft w:val="0"/>
          <w:marRight w:val="0"/>
          <w:marTop w:val="111"/>
          <w:marBottom w:val="0"/>
          <w:divBdr>
            <w:top w:val="none" w:sz="0" w:space="0" w:color="auto"/>
            <w:left w:val="none" w:sz="0" w:space="0" w:color="auto"/>
            <w:bottom w:val="none" w:sz="0" w:space="0" w:color="auto"/>
            <w:right w:val="none" w:sz="0" w:space="0" w:color="auto"/>
          </w:divBdr>
        </w:div>
      </w:divsChild>
    </w:div>
    <w:div w:id="504244778">
      <w:bodyDiv w:val="1"/>
      <w:marLeft w:val="0"/>
      <w:marRight w:val="0"/>
      <w:marTop w:val="0"/>
      <w:marBottom w:val="0"/>
      <w:divBdr>
        <w:top w:val="none" w:sz="0" w:space="0" w:color="auto"/>
        <w:left w:val="none" w:sz="0" w:space="0" w:color="auto"/>
        <w:bottom w:val="none" w:sz="0" w:space="0" w:color="auto"/>
        <w:right w:val="none" w:sz="0" w:space="0" w:color="auto"/>
      </w:divBdr>
      <w:divsChild>
        <w:div w:id="1608735286">
          <w:marLeft w:val="0"/>
          <w:marRight w:val="0"/>
          <w:marTop w:val="166"/>
          <w:marBottom w:val="0"/>
          <w:divBdr>
            <w:top w:val="none" w:sz="0" w:space="0" w:color="auto"/>
            <w:left w:val="none" w:sz="0" w:space="0" w:color="auto"/>
            <w:bottom w:val="none" w:sz="0" w:space="0" w:color="auto"/>
            <w:right w:val="none" w:sz="0" w:space="0" w:color="auto"/>
          </w:divBdr>
        </w:div>
        <w:div w:id="2084909763">
          <w:marLeft w:val="0"/>
          <w:marRight w:val="0"/>
          <w:marTop w:val="55"/>
          <w:marBottom w:val="0"/>
          <w:divBdr>
            <w:top w:val="none" w:sz="0" w:space="0" w:color="auto"/>
            <w:left w:val="none" w:sz="0" w:space="0" w:color="auto"/>
            <w:bottom w:val="none" w:sz="0" w:space="0" w:color="auto"/>
            <w:right w:val="none" w:sz="0" w:space="0" w:color="auto"/>
          </w:divBdr>
        </w:div>
        <w:div w:id="1890452331">
          <w:marLeft w:val="0"/>
          <w:marRight w:val="0"/>
          <w:marTop w:val="55"/>
          <w:marBottom w:val="0"/>
          <w:divBdr>
            <w:top w:val="none" w:sz="0" w:space="0" w:color="auto"/>
            <w:left w:val="none" w:sz="0" w:space="0" w:color="auto"/>
            <w:bottom w:val="none" w:sz="0" w:space="0" w:color="auto"/>
            <w:right w:val="none" w:sz="0" w:space="0" w:color="auto"/>
          </w:divBdr>
        </w:div>
        <w:div w:id="832373216">
          <w:marLeft w:val="0"/>
          <w:marRight w:val="0"/>
          <w:marTop w:val="55"/>
          <w:marBottom w:val="0"/>
          <w:divBdr>
            <w:top w:val="none" w:sz="0" w:space="0" w:color="auto"/>
            <w:left w:val="none" w:sz="0" w:space="0" w:color="auto"/>
            <w:bottom w:val="none" w:sz="0" w:space="0" w:color="auto"/>
            <w:right w:val="none" w:sz="0" w:space="0" w:color="auto"/>
          </w:divBdr>
        </w:div>
        <w:div w:id="38672733">
          <w:marLeft w:val="0"/>
          <w:marRight w:val="0"/>
          <w:marTop w:val="55"/>
          <w:marBottom w:val="0"/>
          <w:divBdr>
            <w:top w:val="none" w:sz="0" w:space="0" w:color="auto"/>
            <w:left w:val="none" w:sz="0" w:space="0" w:color="auto"/>
            <w:bottom w:val="none" w:sz="0" w:space="0" w:color="auto"/>
            <w:right w:val="none" w:sz="0" w:space="0" w:color="auto"/>
          </w:divBdr>
        </w:div>
      </w:divsChild>
    </w:div>
    <w:div w:id="998726591">
      <w:bodyDiv w:val="1"/>
      <w:marLeft w:val="0"/>
      <w:marRight w:val="0"/>
      <w:marTop w:val="0"/>
      <w:marBottom w:val="0"/>
      <w:divBdr>
        <w:top w:val="none" w:sz="0" w:space="0" w:color="auto"/>
        <w:left w:val="none" w:sz="0" w:space="0" w:color="auto"/>
        <w:bottom w:val="none" w:sz="0" w:space="0" w:color="auto"/>
        <w:right w:val="none" w:sz="0" w:space="0" w:color="auto"/>
      </w:divBdr>
    </w:div>
    <w:div w:id="1020739852">
      <w:bodyDiv w:val="1"/>
      <w:marLeft w:val="0"/>
      <w:marRight w:val="0"/>
      <w:marTop w:val="0"/>
      <w:marBottom w:val="0"/>
      <w:divBdr>
        <w:top w:val="none" w:sz="0" w:space="0" w:color="auto"/>
        <w:left w:val="none" w:sz="0" w:space="0" w:color="auto"/>
        <w:bottom w:val="none" w:sz="0" w:space="0" w:color="auto"/>
        <w:right w:val="none" w:sz="0" w:space="0" w:color="auto"/>
      </w:divBdr>
    </w:div>
    <w:div w:id="1031685768">
      <w:bodyDiv w:val="1"/>
      <w:marLeft w:val="0"/>
      <w:marRight w:val="0"/>
      <w:marTop w:val="0"/>
      <w:marBottom w:val="0"/>
      <w:divBdr>
        <w:top w:val="none" w:sz="0" w:space="0" w:color="auto"/>
        <w:left w:val="none" w:sz="0" w:space="0" w:color="auto"/>
        <w:bottom w:val="none" w:sz="0" w:space="0" w:color="auto"/>
        <w:right w:val="none" w:sz="0" w:space="0" w:color="auto"/>
      </w:divBdr>
    </w:div>
    <w:div w:id="1087383667">
      <w:bodyDiv w:val="1"/>
      <w:marLeft w:val="0"/>
      <w:marRight w:val="0"/>
      <w:marTop w:val="0"/>
      <w:marBottom w:val="0"/>
      <w:divBdr>
        <w:top w:val="none" w:sz="0" w:space="0" w:color="auto"/>
        <w:left w:val="none" w:sz="0" w:space="0" w:color="auto"/>
        <w:bottom w:val="none" w:sz="0" w:space="0" w:color="auto"/>
        <w:right w:val="none" w:sz="0" w:space="0" w:color="auto"/>
      </w:divBdr>
    </w:div>
    <w:div w:id="1170832983">
      <w:bodyDiv w:val="1"/>
      <w:marLeft w:val="0"/>
      <w:marRight w:val="0"/>
      <w:marTop w:val="0"/>
      <w:marBottom w:val="0"/>
      <w:divBdr>
        <w:top w:val="none" w:sz="0" w:space="0" w:color="auto"/>
        <w:left w:val="none" w:sz="0" w:space="0" w:color="auto"/>
        <w:bottom w:val="none" w:sz="0" w:space="0" w:color="auto"/>
        <w:right w:val="none" w:sz="0" w:space="0" w:color="auto"/>
      </w:divBdr>
    </w:div>
    <w:div w:id="1255238236">
      <w:bodyDiv w:val="1"/>
      <w:marLeft w:val="0"/>
      <w:marRight w:val="0"/>
      <w:marTop w:val="0"/>
      <w:marBottom w:val="0"/>
      <w:divBdr>
        <w:top w:val="none" w:sz="0" w:space="0" w:color="auto"/>
        <w:left w:val="none" w:sz="0" w:space="0" w:color="auto"/>
        <w:bottom w:val="none" w:sz="0" w:space="0" w:color="auto"/>
        <w:right w:val="none" w:sz="0" w:space="0" w:color="auto"/>
      </w:divBdr>
      <w:divsChild>
        <w:div w:id="476461233">
          <w:marLeft w:val="0"/>
          <w:marRight w:val="0"/>
          <w:marTop w:val="0"/>
          <w:marBottom w:val="0"/>
          <w:divBdr>
            <w:top w:val="none" w:sz="0" w:space="0" w:color="auto"/>
            <w:left w:val="none" w:sz="0" w:space="0" w:color="auto"/>
            <w:bottom w:val="none" w:sz="0" w:space="0" w:color="auto"/>
            <w:right w:val="none" w:sz="0" w:space="0" w:color="auto"/>
          </w:divBdr>
        </w:div>
        <w:div w:id="2124768305">
          <w:marLeft w:val="0"/>
          <w:marRight w:val="0"/>
          <w:marTop w:val="0"/>
          <w:marBottom w:val="0"/>
          <w:divBdr>
            <w:top w:val="none" w:sz="0" w:space="0" w:color="auto"/>
            <w:left w:val="none" w:sz="0" w:space="0" w:color="auto"/>
            <w:bottom w:val="none" w:sz="0" w:space="0" w:color="auto"/>
            <w:right w:val="none" w:sz="0" w:space="0" w:color="auto"/>
          </w:divBdr>
        </w:div>
        <w:div w:id="1411269365">
          <w:marLeft w:val="0"/>
          <w:marRight w:val="0"/>
          <w:marTop w:val="0"/>
          <w:marBottom w:val="0"/>
          <w:divBdr>
            <w:top w:val="none" w:sz="0" w:space="0" w:color="auto"/>
            <w:left w:val="none" w:sz="0" w:space="0" w:color="auto"/>
            <w:bottom w:val="none" w:sz="0" w:space="0" w:color="auto"/>
            <w:right w:val="none" w:sz="0" w:space="0" w:color="auto"/>
          </w:divBdr>
        </w:div>
      </w:divsChild>
    </w:div>
    <w:div w:id="1593901833">
      <w:bodyDiv w:val="1"/>
      <w:marLeft w:val="0"/>
      <w:marRight w:val="0"/>
      <w:marTop w:val="0"/>
      <w:marBottom w:val="0"/>
      <w:divBdr>
        <w:top w:val="none" w:sz="0" w:space="0" w:color="auto"/>
        <w:left w:val="none" w:sz="0" w:space="0" w:color="auto"/>
        <w:bottom w:val="none" w:sz="0" w:space="0" w:color="auto"/>
        <w:right w:val="none" w:sz="0" w:space="0" w:color="auto"/>
      </w:divBdr>
    </w:div>
    <w:div w:id="1604655280">
      <w:bodyDiv w:val="1"/>
      <w:marLeft w:val="0"/>
      <w:marRight w:val="0"/>
      <w:marTop w:val="0"/>
      <w:marBottom w:val="0"/>
      <w:divBdr>
        <w:top w:val="none" w:sz="0" w:space="0" w:color="auto"/>
        <w:left w:val="none" w:sz="0" w:space="0" w:color="auto"/>
        <w:bottom w:val="none" w:sz="0" w:space="0" w:color="auto"/>
        <w:right w:val="none" w:sz="0" w:space="0" w:color="auto"/>
      </w:divBdr>
    </w:div>
    <w:div w:id="1839071860">
      <w:bodyDiv w:val="1"/>
      <w:marLeft w:val="0"/>
      <w:marRight w:val="0"/>
      <w:marTop w:val="0"/>
      <w:marBottom w:val="0"/>
      <w:divBdr>
        <w:top w:val="none" w:sz="0" w:space="0" w:color="auto"/>
        <w:left w:val="none" w:sz="0" w:space="0" w:color="auto"/>
        <w:bottom w:val="none" w:sz="0" w:space="0" w:color="auto"/>
        <w:right w:val="none" w:sz="0" w:space="0" w:color="auto"/>
      </w:divBdr>
    </w:div>
    <w:div w:id="1894122424">
      <w:bodyDiv w:val="1"/>
      <w:marLeft w:val="0"/>
      <w:marRight w:val="0"/>
      <w:marTop w:val="0"/>
      <w:marBottom w:val="0"/>
      <w:divBdr>
        <w:top w:val="none" w:sz="0" w:space="0" w:color="auto"/>
        <w:left w:val="none" w:sz="0" w:space="0" w:color="auto"/>
        <w:bottom w:val="none" w:sz="0" w:space="0" w:color="auto"/>
        <w:right w:val="none" w:sz="0" w:space="0" w:color="auto"/>
      </w:divBdr>
      <w:divsChild>
        <w:div w:id="171380278">
          <w:marLeft w:val="0"/>
          <w:marRight w:val="0"/>
          <w:marTop w:val="0"/>
          <w:marBottom w:val="0"/>
          <w:divBdr>
            <w:top w:val="none" w:sz="0" w:space="0" w:color="auto"/>
            <w:left w:val="none" w:sz="0" w:space="0" w:color="auto"/>
            <w:bottom w:val="none" w:sz="0" w:space="0" w:color="auto"/>
            <w:right w:val="none" w:sz="0" w:space="0" w:color="auto"/>
          </w:divBdr>
        </w:div>
        <w:div w:id="892815631">
          <w:marLeft w:val="0"/>
          <w:marRight w:val="0"/>
          <w:marTop w:val="0"/>
          <w:marBottom w:val="0"/>
          <w:divBdr>
            <w:top w:val="none" w:sz="0" w:space="0" w:color="auto"/>
            <w:left w:val="none" w:sz="0" w:space="0" w:color="auto"/>
            <w:bottom w:val="none" w:sz="0" w:space="0" w:color="auto"/>
            <w:right w:val="none" w:sz="0" w:space="0" w:color="auto"/>
          </w:divBdr>
        </w:div>
      </w:divsChild>
    </w:div>
    <w:div w:id="2039964549">
      <w:bodyDiv w:val="1"/>
      <w:marLeft w:val="0"/>
      <w:marRight w:val="0"/>
      <w:marTop w:val="0"/>
      <w:marBottom w:val="0"/>
      <w:divBdr>
        <w:top w:val="none" w:sz="0" w:space="0" w:color="auto"/>
        <w:left w:val="none" w:sz="0" w:space="0" w:color="auto"/>
        <w:bottom w:val="none" w:sz="0" w:space="0" w:color="auto"/>
        <w:right w:val="none" w:sz="0" w:space="0" w:color="auto"/>
      </w:divBdr>
      <w:divsChild>
        <w:div w:id="1197236412">
          <w:marLeft w:val="0"/>
          <w:marRight w:val="0"/>
          <w:marTop w:val="166"/>
          <w:marBottom w:val="0"/>
          <w:divBdr>
            <w:top w:val="none" w:sz="0" w:space="0" w:color="auto"/>
            <w:left w:val="none" w:sz="0" w:space="0" w:color="auto"/>
            <w:bottom w:val="none" w:sz="0" w:space="0" w:color="auto"/>
            <w:right w:val="none" w:sz="0" w:space="0" w:color="auto"/>
          </w:divBdr>
        </w:div>
        <w:div w:id="653485490">
          <w:marLeft w:val="0"/>
          <w:marRight w:val="0"/>
          <w:marTop w:val="111"/>
          <w:marBottom w:val="0"/>
          <w:divBdr>
            <w:top w:val="none" w:sz="0" w:space="0" w:color="auto"/>
            <w:left w:val="none" w:sz="0" w:space="0" w:color="auto"/>
            <w:bottom w:val="none" w:sz="0" w:space="0" w:color="auto"/>
            <w:right w:val="none" w:sz="0" w:space="0" w:color="auto"/>
          </w:divBdr>
        </w:div>
        <w:div w:id="95294307">
          <w:marLeft w:val="0"/>
          <w:marRight w:val="0"/>
          <w:marTop w:val="111"/>
          <w:marBottom w:val="0"/>
          <w:divBdr>
            <w:top w:val="none" w:sz="0" w:space="0" w:color="auto"/>
            <w:left w:val="none" w:sz="0" w:space="0" w:color="auto"/>
            <w:bottom w:val="none" w:sz="0" w:space="0" w:color="auto"/>
            <w:right w:val="none" w:sz="0" w:space="0" w:color="auto"/>
          </w:divBdr>
        </w:div>
        <w:div w:id="1076978202">
          <w:marLeft w:val="0"/>
          <w:marRight w:val="0"/>
          <w:marTop w:val="111"/>
          <w:marBottom w:val="0"/>
          <w:divBdr>
            <w:top w:val="none" w:sz="0" w:space="0" w:color="auto"/>
            <w:left w:val="none" w:sz="0" w:space="0" w:color="auto"/>
            <w:bottom w:val="none" w:sz="0" w:space="0" w:color="auto"/>
            <w:right w:val="none" w:sz="0" w:space="0" w:color="auto"/>
          </w:divBdr>
        </w:div>
        <w:div w:id="658464320">
          <w:marLeft w:val="0"/>
          <w:marRight w:val="0"/>
          <w:marTop w:val="111"/>
          <w:marBottom w:val="0"/>
          <w:divBdr>
            <w:top w:val="none" w:sz="0" w:space="0" w:color="auto"/>
            <w:left w:val="none" w:sz="0" w:space="0" w:color="auto"/>
            <w:bottom w:val="none" w:sz="0" w:space="0" w:color="auto"/>
            <w:right w:val="none" w:sz="0" w:space="0" w:color="auto"/>
          </w:divBdr>
        </w:div>
        <w:div w:id="1446274002">
          <w:marLeft w:val="0"/>
          <w:marRight w:val="0"/>
          <w:marTop w:val="111"/>
          <w:marBottom w:val="0"/>
          <w:divBdr>
            <w:top w:val="none" w:sz="0" w:space="0" w:color="auto"/>
            <w:left w:val="none" w:sz="0" w:space="0" w:color="auto"/>
            <w:bottom w:val="none" w:sz="0" w:space="0" w:color="auto"/>
            <w:right w:val="none" w:sz="0" w:space="0" w:color="auto"/>
          </w:divBdr>
        </w:div>
        <w:div w:id="236787623">
          <w:marLeft w:val="0"/>
          <w:marRight w:val="0"/>
          <w:marTop w:val="111"/>
          <w:marBottom w:val="0"/>
          <w:divBdr>
            <w:top w:val="none" w:sz="0" w:space="0" w:color="auto"/>
            <w:left w:val="none" w:sz="0" w:space="0" w:color="auto"/>
            <w:bottom w:val="none" w:sz="0" w:space="0" w:color="auto"/>
            <w:right w:val="none" w:sz="0" w:space="0" w:color="auto"/>
          </w:divBdr>
        </w:div>
      </w:divsChild>
    </w:div>
    <w:div w:id="2054964215">
      <w:bodyDiv w:val="1"/>
      <w:marLeft w:val="0"/>
      <w:marRight w:val="0"/>
      <w:marTop w:val="0"/>
      <w:marBottom w:val="0"/>
      <w:divBdr>
        <w:top w:val="none" w:sz="0" w:space="0" w:color="auto"/>
        <w:left w:val="none" w:sz="0" w:space="0" w:color="auto"/>
        <w:bottom w:val="none" w:sz="0" w:space="0" w:color="auto"/>
        <w:right w:val="none" w:sz="0" w:space="0" w:color="auto"/>
      </w:divBdr>
      <w:divsChild>
        <w:div w:id="155656149">
          <w:marLeft w:val="0"/>
          <w:marRight w:val="0"/>
          <w:marTop w:val="0"/>
          <w:marBottom w:val="0"/>
          <w:divBdr>
            <w:top w:val="none" w:sz="0" w:space="0" w:color="auto"/>
            <w:left w:val="none" w:sz="0" w:space="0" w:color="auto"/>
            <w:bottom w:val="none" w:sz="0" w:space="0" w:color="auto"/>
            <w:right w:val="none" w:sz="0" w:space="0" w:color="auto"/>
          </w:divBdr>
          <w:divsChild>
            <w:div w:id="787895886">
              <w:marLeft w:val="0"/>
              <w:marRight w:val="0"/>
              <w:marTop w:val="554"/>
              <w:marBottom w:val="554"/>
              <w:divBdr>
                <w:top w:val="none" w:sz="0" w:space="0" w:color="auto"/>
                <w:left w:val="none" w:sz="0" w:space="0" w:color="auto"/>
                <w:bottom w:val="none" w:sz="0" w:space="0" w:color="auto"/>
                <w:right w:val="none" w:sz="0" w:space="0" w:color="auto"/>
              </w:divBdr>
            </w:div>
          </w:divsChild>
        </w:div>
        <w:div w:id="234630023">
          <w:marLeft w:val="0"/>
          <w:marRight w:val="0"/>
          <w:marTop w:val="0"/>
          <w:marBottom w:val="0"/>
          <w:divBdr>
            <w:top w:val="none" w:sz="0" w:space="0" w:color="auto"/>
            <w:left w:val="none" w:sz="0" w:space="0" w:color="auto"/>
            <w:bottom w:val="none" w:sz="0" w:space="0" w:color="auto"/>
            <w:right w:val="none" w:sz="0" w:space="0" w:color="auto"/>
          </w:divBdr>
          <w:divsChild>
            <w:div w:id="1485707549">
              <w:marLeft w:val="0"/>
              <w:marRight w:val="0"/>
              <w:marTop w:val="0"/>
              <w:marBottom w:val="0"/>
              <w:divBdr>
                <w:top w:val="none" w:sz="0" w:space="0" w:color="auto"/>
                <w:left w:val="none" w:sz="0" w:space="0" w:color="auto"/>
                <w:bottom w:val="none" w:sz="0" w:space="0" w:color="auto"/>
                <w:right w:val="none" w:sz="0" w:space="0" w:color="auto"/>
              </w:divBdr>
              <w:divsChild>
                <w:div w:id="1246414">
                  <w:marLeft w:val="0"/>
                  <w:marRight w:val="0"/>
                  <w:marTop w:val="277"/>
                  <w:marBottom w:val="554"/>
                  <w:divBdr>
                    <w:top w:val="none" w:sz="0" w:space="0" w:color="auto"/>
                    <w:left w:val="none" w:sz="0" w:space="0" w:color="auto"/>
                    <w:bottom w:val="none" w:sz="0" w:space="0" w:color="auto"/>
                    <w:right w:val="none" w:sz="0" w:space="0" w:color="auto"/>
                  </w:divBdr>
                  <w:divsChild>
                    <w:div w:id="1680765900">
                      <w:marLeft w:val="0"/>
                      <w:marRight w:val="72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11670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yperlink" Target="https://do.sibstrin.ru/mod/url/view.php?id=23282"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image" Target="media/image1.wmf"/><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https://fgosvo.ru/fgosvo/index/24/104" TargetMode="Externa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do.sibstrin.ru/mod/url/view.php?id=23282" TargetMode="External"/><Relationship Id="rId10" Type="http://schemas.openxmlformats.org/officeDocument/2006/relationships/oleObject" Target="embeddings/oleObject2.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34117-7FDB-4574-AA76-9A753F36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1478</TotalTime>
  <Pages>108</Pages>
  <Words>23290</Words>
  <Characters>132758</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sf1</dc:creator>
  <cp:lastModifiedBy>work</cp:lastModifiedBy>
  <cp:revision>77</cp:revision>
  <cp:lastPrinted>2023-10-17T05:17:00Z</cp:lastPrinted>
  <dcterms:created xsi:type="dcterms:W3CDTF">2023-10-30T02:04:00Z</dcterms:created>
  <dcterms:modified xsi:type="dcterms:W3CDTF">2023-11-03T04:02:00Z</dcterms:modified>
</cp:coreProperties>
</file>